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314" w:rsidRDefault="00140314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учет, анализ и аудит</w:t>
      </w:r>
    </w:p>
    <w:p w:rsidR="00B466FC" w:rsidRPr="00087CF3" w:rsidRDefault="00B466FC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14">
        <w:rPr>
          <w:rFonts w:ascii="Times New Roman" w:hAnsi="Times New Roman" w:cs="Times New Roman"/>
          <w:b/>
          <w:sz w:val="28"/>
          <w:szCs w:val="28"/>
        </w:rPr>
        <w:t xml:space="preserve">Разноплановая тематика 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0314">
        <w:rPr>
          <w:rFonts w:ascii="Times New Roman" w:hAnsi="Times New Roman" w:cs="Times New Roman"/>
          <w:sz w:val="28"/>
          <w:szCs w:val="28"/>
        </w:rPr>
        <w:t>Учет и анализ расход</w:t>
      </w:r>
      <w:r>
        <w:rPr>
          <w:rFonts w:ascii="Times New Roman" w:hAnsi="Times New Roman" w:cs="Times New Roman"/>
          <w:sz w:val="28"/>
          <w:szCs w:val="28"/>
        </w:rPr>
        <w:t>ов многопрофильного предприятия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40314">
        <w:rPr>
          <w:rFonts w:ascii="Times New Roman" w:hAnsi="Times New Roman" w:cs="Times New Roman"/>
          <w:sz w:val="28"/>
          <w:szCs w:val="28"/>
        </w:rPr>
        <w:t>Современные концепции учета и анализа издерже</w:t>
      </w:r>
      <w:r>
        <w:rPr>
          <w:rFonts w:ascii="Times New Roman" w:hAnsi="Times New Roman" w:cs="Times New Roman"/>
          <w:sz w:val="28"/>
          <w:szCs w:val="28"/>
        </w:rPr>
        <w:t>к производства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Учет 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финансовых рез</w:t>
      </w:r>
      <w:r>
        <w:rPr>
          <w:rFonts w:ascii="Times New Roman" w:hAnsi="Times New Roman" w:cs="Times New Roman"/>
          <w:sz w:val="28"/>
          <w:szCs w:val="28"/>
        </w:rPr>
        <w:t>ультатов по выполненным работам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Учет 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финансовых р</w:t>
      </w:r>
      <w:r>
        <w:rPr>
          <w:rFonts w:ascii="Times New Roman" w:hAnsi="Times New Roman" w:cs="Times New Roman"/>
          <w:sz w:val="28"/>
          <w:szCs w:val="28"/>
        </w:rPr>
        <w:t>езультатов по оказанным услугам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финансовых результатов по</w:t>
      </w:r>
      <w:r>
        <w:rPr>
          <w:rFonts w:ascii="Times New Roman" w:hAnsi="Times New Roman" w:cs="Times New Roman"/>
          <w:sz w:val="28"/>
          <w:szCs w:val="28"/>
        </w:rPr>
        <w:t xml:space="preserve"> арендным операциям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0314">
        <w:rPr>
          <w:rFonts w:ascii="Times New Roman" w:hAnsi="Times New Roman" w:cs="Times New Roman"/>
          <w:sz w:val="28"/>
          <w:szCs w:val="28"/>
        </w:rPr>
        <w:t>Учет и анализ финансовых результатов многопро</w:t>
      </w:r>
      <w:r>
        <w:rPr>
          <w:rFonts w:ascii="Times New Roman" w:hAnsi="Times New Roman" w:cs="Times New Roman"/>
          <w:sz w:val="28"/>
          <w:szCs w:val="28"/>
        </w:rPr>
        <w:t>фильной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40314">
        <w:rPr>
          <w:rFonts w:ascii="Times New Roman" w:hAnsi="Times New Roman" w:cs="Times New Roman"/>
          <w:sz w:val="28"/>
          <w:szCs w:val="28"/>
        </w:rPr>
        <w:t>Учет и анализ показателей деловой активности и и</w:t>
      </w:r>
      <w:r>
        <w:rPr>
          <w:rFonts w:ascii="Times New Roman" w:hAnsi="Times New Roman" w:cs="Times New Roman"/>
          <w:sz w:val="28"/>
          <w:szCs w:val="28"/>
        </w:rPr>
        <w:t>нвестиционной привлекательности</w:t>
      </w:r>
    </w:p>
    <w:p w:rsid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40314">
        <w:rPr>
          <w:rFonts w:ascii="Times New Roman" w:hAnsi="Times New Roman" w:cs="Times New Roman"/>
          <w:sz w:val="28"/>
          <w:szCs w:val="28"/>
        </w:rPr>
        <w:t>Формирование в бухгалтерском учете показателей эффекти</w:t>
      </w:r>
      <w:r>
        <w:rPr>
          <w:rFonts w:ascii="Times New Roman" w:hAnsi="Times New Roman" w:cs="Times New Roman"/>
          <w:sz w:val="28"/>
          <w:szCs w:val="28"/>
        </w:rPr>
        <w:t>вности производства и их анализ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Формирование</w:t>
      </w:r>
      <w:r w:rsidRPr="00140314">
        <w:rPr>
          <w:rFonts w:ascii="Times New Roman" w:hAnsi="Times New Roman" w:cs="Times New Roman"/>
          <w:sz w:val="28"/>
          <w:szCs w:val="28"/>
        </w:rPr>
        <w:t xml:space="preserve"> и анализ бух</w:t>
      </w:r>
      <w:r>
        <w:rPr>
          <w:rFonts w:ascii="Times New Roman" w:hAnsi="Times New Roman" w:cs="Times New Roman"/>
          <w:sz w:val="28"/>
          <w:szCs w:val="28"/>
        </w:rPr>
        <w:t>галтерского баланса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40314">
        <w:rPr>
          <w:rFonts w:ascii="Times New Roman" w:hAnsi="Times New Roman" w:cs="Times New Roman"/>
          <w:sz w:val="28"/>
          <w:szCs w:val="28"/>
        </w:rPr>
        <w:t>Использование теории маржинального дохода в ан</w:t>
      </w:r>
      <w:r>
        <w:rPr>
          <w:rFonts w:ascii="Times New Roman" w:hAnsi="Times New Roman" w:cs="Times New Roman"/>
          <w:sz w:val="28"/>
          <w:szCs w:val="28"/>
        </w:rPr>
        <w:t>ализе и прогнозировании прибыли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40314">
        <w:rPr>
          <w:rFonts w:ascii="Times New Roman" w:hAnsi="Times New Roman" w:cs="Times New Roman"/>
          <w:sz w:val="28"/>
          <w:szCs w:val="28"/>
        </w:rPr>
        <w:t>Учет и анализ в ин</w:t>
      </w:r>
      <w:r>
        <w:rPr>
          <w:rFonts w:ascii="Times New Roman" w:hAnsi="Times New Roman" w:cs="Times New Roman"/>
          <w:sz w:val="28"/>
          <w:szCs w:val="28"/>
        </w:rPr>
        <w:t>вестиционных фондах (компаниях)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40314">
        <w:rPr>
          <w:rFonts w:ascii="Times New Roman" w:hAnsi="Times New Roman" w:cs="Times New Roman"/>
          <w:sz w:val="28"/>
          <w:szCs w:val="28"/>
        </w:rPr>
        <w:t>Формирование в учете показателей, используемых для анализа фина</w:t>
      </w:r>
      <w:r>
        <w:rPr>
          <w:rFonts w:ascii="Times New Roman" w:hAnsi="Times New Roman" w:cs="Times New Roman"/>
          <w:sz w:val="28"/>
          <w:szCs w:val="28"/>
        </w:rPr>
        <w:t>нсовой устойчивости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40314">
        <w:rPr>
          <w:rFonts w:ascii="Times New Roman" w:hAnsi="Times New Roman" w:cs="Times New Roman"/>
          <w:sz w:val="28"/>
          <w:szCs w:val="28"/>
        </w:rPr>
        <w:t xml:space="preserve">Формирование в учете показателей, используемых для оценки и анализа </w:t>
      </w:r>
      <w:r>
        <w:rPr>
          <w:rFonts w:ascii="Times New Roman" w:hAnsi="Times New Roman" w:cs="Times New Roman"/>
          <w:sz w:val="28"/>
          <w:szCs w:val="28"/>
        </w:rPr>
        <w:t>банкротства и несостоятельности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40314">
        <w:rPr>
          <w:rFonts w:ascii="Times New Roman" w:hAnsi="Times New Roman" w:cs="Times New Roman"/>
          <w:sz w:val="28"/>
          <w:szCs w:val="28"/>
        </w:rPr>
        <w:t>Реклассифицирован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и анализ ликвидности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40314">
        <w:rPr>
          <w:rFonts w:ascii="Times New Roman" w:hAnsi="Times New Roman" w:cs="Times New Roman"/>
          <w:sz w:val="28"/>
          <w:szCs w:val="28"/>
        </w:rPr>
        <w:t>Учёт инвестиций и анализ инвестиционно</w:t>
      </w:r>
      <w:r>
        <w:rPr>
          <w:rFonts w:ascii="Times New Roman" w:hAnsi="Times New Roman" w:cs="Times New Roman"/>
          <w:sz w:val="28"/>
          <w:szCs w:val="28"/>
        </w:rPr>
        <w:t>й привлекательности предприятия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40314">
        <w:rPr>
          <w:rFonts w:ascii="Times New Roman" w:hAnsi="Times New Roman" w:cs="Times New Roman"/>
          <w:sz w:val="28"/>
          <w:szCs w:val="28"/>
        </w:rPr>
        <w:t>Учет и анализ эффективности финансовых инвестиций в условиях развития фо</w:t>
      </w:r>
      <w:r>
        <w:rPr>
          <w:rFonts w:ascii="Times New Roman" w:hAnsi="Times New Roman" w:cs="Times New Roman"/>
          <w:sz w:val="28"/>
          <w:szCs w:val="28"/>
        </w:rPr>
        <w:t>ндового рынка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40314">
        <w:rPr>
          <w:rFonts w:ascii="Times New Roman" w:hAnsi="Times New Roman" w:cs="Times New Roman"/>
          <w:sz w:val="28"/>
          <w:szCs w:val="28"/>
        </w:rPr>
        <w:t>Формирование и анализ</w:t>
      </w:r>
      <w:r>
        <w:rPr>
          <w:rFonts w:ascii="Times New Roman" w:hAnsi="Times New Roman" w:cs="Times New Roman"/>
          <w:sz w:val="28"/>
          <w:szCs w:val="28"/>
        </w:rPr>
        <w:t xml:space="preserve"> отчета о финансовых результатах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40314">
        <w:rPr>
          <w:rFonts w:ascii="Times New Roman" w:hAnsi="Times New Roman" w:cs="Times New Roman"/>
          <w:sz w:val="28"/>
          <w:szCs w:val="28"/>
        </w:rPr>
        <w:t>Формирование и анализ отчета о движении денежных средств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40314">
        <w:rPr>
          <w:rFonts w:ascii="Times New Roman" w:hAnsi="Times New Roman" w:cs="Times New Roman"/>
          <w:sz w:val="28"/>
          <w:szCs w:val="28"/>
        </w:rPr>
        <w:t>Формирование и анализ отчета о капитале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доходов и расходов частного предпринимателя.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40314">
        <w:rPr>
          <w:rFonts w:ascii="Times New Roman" w:hAnsi="Times New Roman" w:cs="Times New Roman"/>
          <w:sz w:val="28"/>
          <w:szCs w:val="28"/>
        </w:rPr>
        <w:t>Бухгалтерский учет и анализ хозяйственных операций муниципального предприятия.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внешнеэкономической деятельности организации.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Учет 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экспортных операций.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импортных операций.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Учет 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имущества и обязательств организации в иностранной валюте.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403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 и анализ </w:t>
      </w:r>
      <w:r w:rsidRPr="00140314">
        <w:rPr>
          <w:rFonts w:ascii="Times New Roman" w:hAnsi="Times New Roman" w:cs="Times New Roman"/>
          <w:sz w:val="28"/>
          <w:szCs w:val="28"/>
        </w:rPr>
        <w:t>финансовых результатов в учреждениях (организациях) непроизводственной сферы.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Составление </w:t>
      </w:r>
      <w:r w:rsidRPr="00140314">
        <w:rPr>
          <w:rFonts w:ascii="Times New Roman" w:hAnsi="Times New Roman" w:cs="Times New Roman"/>
          <w:sz w:val="28"/>
          <w:szCs w:val="28"/>
        </w:rPr>
        <w:t>и анализ бухгалтерской отчетности с помощью при</w:t>
      </w:r>
      <w:r>
        <w:rPr>
          <w:rFonts w:ascii="Times New Roman" w:hAnsi="Times New Roman" w:cs="Times New Roman"/>
          <w:sz w:val="28"/>
          <w:szCs w:val="28"/>
        </w:rPr>
        <w:t>кладных бухгалтерских программ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40314">
        <w:rPr>
          <w:rFonts w:ascii="Times New Roman" w:hAnsi="Times New Roman" w:cs="Times New Roman"/>
          <w:sz w:val="28"/>
          <w:szCs w:val="28"/>
        </w:rPr>
        <w:t>Учет и анализ заемного капитала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140314">
        <w:rPr>
          <w:rFonts w:ascii="Times New Roman" w:hAnsi="Times New Roman" w:cs="Times New Roman"/>
          <w:sz w:val="28"/>
          <w:szCs w:val="28"/>
        </w:rPr>
        <w:t>Бухгалтерский учет и анализ собственного капитала организации</w:t>
      </w:r>
    </w:p>
    <w:p w:rsidR="00140314" w:rsidRPr="00140314" w:rsidRDefault="00140314" w:rsidP="00D05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14">
        <w:rPr>
          <w:rFonts w:ascii="Times New Roman" w:hAnsi="Times New Roman" w:cs="Times New Roman"/>
          <w:b/>
          <w:sz w:val="28"/>
          <w:szCs w:val="28"/>
        </w:rPr>
        <w:t xml:space="preserve">Бухгалтерский учет и анализ вложений во </w:t>
      </w:r>
      <w:proofErr w:type="spellStart"/>
      <w:r w:rsidRPr="00140314">
        <w:rPr>
          <w:rFonts w:ascii="Times New Roman" w:hAnsi="Times New Roman" w:cs="Times New Roman"/>
          <w:b/>
          <w:sz w:val="28"/>
          <w:szCs w:val="28"/>
        </w:rPr>
        <w:t>внеоборотные</w:t>
      </w:r>
      <w:proofErr w:type="spellEnd"/>
      <w:r w:rsidRPr="00140314">
        <w:rPr>
          <w:rFonts w:ascii="Times New Roman" w:hAnsi="Times New Roman" w:cs="Times New Roman"/>
          <w:b/>
          <w:sz w:val="28"/>
          <w:szCs w:val="28"/>
        </w:rPr>
        <w:t xml:space="preserve"> активы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 xml:space="preserve">затрат организации на приобретение </w:t>
      </w:r>
      <w:proofErr w:type="spellStart"/>
      <w:r w:rsidRPr="00140314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140314">
        <w:rPr>
          <w:rFonts w:ascii="Times New Roman" w:hAnsi="Times New Roman" w:cs="Times New Roman"/>
          <w:sz w:val="28"/>
          <w:szCs w:val="28"/>
        </w:rPr>
        <w:t xml:space="preserve"> активов и источников их приобретения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 xml:space="preserve">2. Бухгалтерский учет </w:t>
      </w:r>
      <w:r>
        <w:rPr>
          <w:rFonts w:ascii="Times New Roman" w:hAnsi="Times New Roman" w:cs="Times New Roman"/>
          <w:sz w:val="28"/>
          <w:szCs w:val="28"/>
        </w:rPr>
        <w:t>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затрат организации на капитальные вложения в действующие объекты основных средств и их источников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Бухгалтерский учет 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затрат организации на строительство новых и расширение действующих объектов основных средств и источников данных затрат 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Бухгалтерский учет 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затрат организации на веде</w:t>
      </w:r>
      <w:r>
        <w:rPr>
          <w:rFonts w:ascii="Times New Roman" w:hAnsi="Times New Roman" w:cs="Times New Roman"/>
          <w:sz w:val="28"/>
          <w:szCs w:val="28"/>
        </w:rPr>
        <w:t xml:space="preserve">ние капитального строительства </w:t>
      </w:r>
      <w:r w:rsidRPr="00140314">
        <w:rPr>
          <w:rFonts w:ascii="Times New Roman" w:hAnsi="Times New Roman" w:cs="Times New Roman"/>
          <w:sz w:val="28"/>
          <w:szCs w:val="28"/>
        </w:rPr>
        <w:t>и их источников</w:t>
      </w:r>
    </w:p>
    <w:p w:rsidR="00140314" w:rsidRPr="00140314" w:rsidRDefault="00140314" w:rsidP="00D05D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14">
        <w:rPr>
          <w:rFonts w:ascii="Times New Roman" w:hAnsi="Times New Roman" w:cs="Times New Roman"/>
          <w:b/>
          <w:sz w:val="28"/>
          <w:szCs w:val="28"/>
        </w:rPr>
        <w:t>Бухгалтерский учет и анализ основных средств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1. Бухгалтерский учет и анализ основных средств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приобретения и использования основных средств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использования объектов основных средств и затрат на их содержание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затрат организации на текущее содержание и восстановление основных средств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движения основных средств организации</w:t>
      </w:r>
    </w:p>
    <w:p w:rsidR="00140314" w:rsidRPr="00140314" w:rsidRDefault="00140314" w:rsidP="00D05D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14">
        <w:rPr>
          <w:rFonts w:ascii="Times New Roman" w:hAnsi="Times New Roman" w:cs="Times New Roman"/>
          <w:b/>
          <w:sz w:val="28"/>
          <w:szCs w:val="28"/>
        </w:rPr>
        <w:t>Бухгалтерский учет и анализ нематериальных активов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нематериальных активов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приобретения, </w:t>
      </w:r>
      <w:r w:rsidRPr="00140314">
        <w:rPr>
          <w:rFonts w:ascii="Times New Roman" w:hAnsi="Times New Roman" w:cs="Times New Roman"/>
          <w:sz w:val="28"/>
          <w:szCs w:val="28"/>
        </w:rPr>
        <w:t>использования и списания нематериальных активов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Бухгалтерский учет 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амортизации отдельных групп нем</w:t>
      </w:r>
      <w:r>
        <w:rPr>
          <w:rFonts w:ascii="Times New Roman" w:hAnsi="Times New Roman" w:cs="Times New Roman"/>
          <w:sz w:val="28"/>
          <w:szCs w:val="28"/>
        </w:rPr>
        <w:t>атериальных активов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4. Б</w:t>
      </w:r>
      <w:r>
        <w:rPr>
          <w:rFonts w:ascii="Times New Roman" w:hAnsi="Times New Roman" w:cs="Times New Roman"/>
          <w:sz w:val="28"/>
          <w:szCs w:val="28"/>
        </w:rPr>
        <w:t>ухгалтерский учет и анализ</w:t>
      </w:r>
      <w:r w:rsidRPr="00140314">
        <w:rPr>
          <w:rFonts w:ascii="Times New Roman" w:hAnsi="Times New Roman" w:cs="Times New Roman"/>
          <w:sz w:val="28"/>
          <w:szCs w:val="28"/>
        </w:rPr>
        <w:t xml:space="preserve"> расходов по научно-исследовательским, опытно-конструкторским и технологическим работам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14">
        <w:rPr>
          <w:rFonts w:ascii="Times New Roman" w:hAnsi="Times New Roman" w:cs="Times New Roman"/>
          <w:b/>
          <w:sz w:val="28"/>
          <w:szCs w:val="28"/>
        </w:rPr>
        <w:t>Бухгалтерский учет и анализ материально-производственных запасов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материально-производственных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314">
        <w:rPr>
          <w:rFonts w:ascii="Times New Roman" w:hAnsi="Times New Roman" w:cs="Times New Roman"/>
          <w:sz w:val="28"/>
          <w:szCs w:val="28"/>
        </w:rPr>
        <w:t>запасов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приобретения и использования материально-производственных запасов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сырья и материалов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движения готовой продукции организации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 xml:space="preserve">товарных операций 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6 Раскрытие в бухгалтерской отчетности информации о материально-производственных запасах организации и ее анализ</w:t>
      </w:r>
    </w:p>
    <w:p w:rsidR="00140314" w:rsidRPr="00140314" w:rsidRDefault="00140314" w:rsidP="00D05D0A">
      <w:pPr>
        <w:tabs>
          <w:tab w:val="left" w:pos="6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14">
        <w:rPr>
          <w:rFonts w:ascii="Times New Roman" w:hAnsi="Times New Roman" w:cs="Times New Roman"/>
          <w:b/>
          <w:sz w:val="28"/>
          <w:szCs w:val="28"/>
        </w:rPr>
        <w:t>Бухгалтерский учет и анализ труда и заработной платы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заработной платы организации и отчислений во внебюджетные фонды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затрат организации на заработную плату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расчетов с персоналом по заработной плате и иным доходам</w:t>
      </w:r>
    </w:p>
    <w:p w:rsidR="00140314" w:rsidRPr="00140314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140314">
        <w:rPr>
          <w:rFonts w:ascii="Times New Roman" w:hAnsi="Times New Roman" w:cs="Times New Roman"/>
          <w:sz w:val="28"/>
          <w:szCs w:val="28"/>
        </w:rPr>
        <w:t>расчетов с персоналом по заработной плате и прочим операциям</w:t>
      </w:r>
    </w:p>
    <w:p w:rsidR="00140314" w:rsidRPr="00140314" w:rsidRDefault="00D05D0A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0314" w:rsidRPr="0014031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  заработной платы и компенсационных выплат</w:t>
      </w:r>
    </w:p>
    <w:p w:rsidR="00140314" w:rsidRPr="00140314" w:rsidRDefault="00D05D0A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0314" w:rsidRPr="00140314">
        <w:rPr>
          <w:rFonts w:ascii="Times New Roman" w:hAnsi="Times New Roman" w:cs="Times New Roman"/>
          <w:sz w:val="28"/>
          <w:szCs w:val="28"/>
        </w:rPr>
        <w:t>. Бухгалтерский учет и анализ   расчетов с физическ</w:t>
      </w:r>
      <w:r>
        <w:rPr>
          <w:rFonts w:ascii="Times New Roman" w:hAnsi="Times New Roman" w:cs="Times New Roman"/>
          <w:sz w:val="28"/>
          <w:szCs w:val="28"/>
        </w:rPr>
        <w:t>ими лицами по договорам подряда</w:t>
      </w:r>
      <w:r w:rsidR="00140314" w:rsidRPr="00140314">
        <w:rPr>
          <w:rFonts w:ascii="Times New Roman" w:hAnsi="Times New Roman" w:cs="Times New Roman"/>
          <w:sz w:val="28"/>
          <w:szCs w:val="28"/>
        </w:rPr>
        <w:t xml:space="preserve"> и иным договорам гражданско-правового характера</w:t>
      </w:r>
    </w:p>
    <w:p w:rsidR="00140314" w:rsidRPr="00140314" w:rsidRDefault="00140314" w:rsidP="00D05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0A">
        <w:rPr>
          <w:rFonts w:ascii="Times New Roman" w:hAnsi="Times New Roman" w:cs="Times New Roman"/>
          <w:b/>
          <w:sz w:val="28"/>
          <w:szCs w:val="28"/>
        </w:rPr>
        <w:t>Бухгалтерский учет и анализ затрат на производство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1. Бухгалтерский учет и анализ затрат на производство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2. Бу</w:t>
      </w:r>
      <w:r w:rsidR="00D05D0A">
        <w:rPr>
          <w:rFonts w:ascii="Times New Roman" w:hAnsi="Times New Roman" w:cs="Times New Roman"/>
          <w:sz w:val="28"/>
          <w:szCs w:val="28"/>
        </w:rPr>
        <w:t xml:space="preserve">хгалтерский учет и анализ </w:t>
      </w:r>
      <w:r w:rsidRPr="00D05D0A">
        <w:rPr>
          <w:rFonts w:ascii="Times New Roman" w:hAnsi="Times New Roman" w:cs="Times New Roman"/>
          <w:sz w:val="28"/>
          <w:szCs w:val="28"/>
        </w:rPr>
        <w:t>материальных затрат организации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3. Бухгалтерский учет и анализ затрат на заработную плату.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4. Бухгалтерский учет и анализ затрат на выполнение работ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5. Бухгалтерский учет и анализ затрат на оказание услуг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6. Бухгалтерский учет и анализ непроизводительных затрат организации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7. Бухгалтерский учет и анализ затрат непромышленных хозяйств организации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8. Бухгалтерский учет и анализ расходов на продажу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9. Бухгалтерский учет и анализ издержек обращения организации торговли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14" w:rsidRPr="00D05D0A" w:rsidRDefault="00D05D0A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Бухгалтерский учет и анализ </w:t>
      </w:r>
      <w:r w:rsidR="00140314" w:rsidRPr="00D05D0A">
        <w:rPr>
          <w:rFonts w:ascii="Times New Roman" w:hAnsi="Times New Roman" w:cs="Times New Roman"/>
          <w:b/>
          <w:sz w:val="28"/>
          <w:szCs w:val="28"/>
        </w:rPr>
        <w:t>доходов и расходов организации</w:t>
      </w:r>
    </w:p>
    <w:p w:rsidR="00140314" w:rsidRPr="00D05D0A" w:rsidRDefault="00D05D0A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Бухгалтерский учет и анализ</w:t>
      </w:r>
      <w:r w:rsidR="00140314" w:rsidRPr="00D05D0A">
        <w:rPr>
          <w:rFonts w:ascii="Times New Roman" w:hAnsi="Times New Roman" w:cs="Times New Roman"/>
          <w:sz w:val="28"/>
          <w:szCs w:val="28"/>
        </w:rPr>
        <w:t xml:space="preserve"> доходов и расходов организации</w:t>
      </w:r>
    </w:p>
    <w:p w:rsidR="00140314" w:rsidRPr="00D05D0A" w:rsidRDefault="00D05D0A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Бухгалтерский учет и анализ</w:t>
      </w:r>
      <w:r w:rsidR="00140314" w:rsidRPr="00D05D0A">
        <w:rPr>
          <w:rFonts w:ascii="Times New Roman" w:hAnsi="Times New Roman" w:cs="Times New Roman"/>
          <w:sz w:val="28"/>
          <w:szCs w:val="28"/>
        </w:rPr>
        <w:t xml:space="preserve"> доходов и расходо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от обычных видов </w:t>
      </w:r>
      <w:r w:rsidR="00140314" w:rsidRPr="00D05D0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3</w:t>
      </w:r>
      <w:r w:rsidR="00D05D0A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прочих </w:t>
      </w:r>
      <w:r w:rsidRPr="00D05D0A">
        <w:rPr>
          <w:rFonts w:ascii="Times New Roman" w:hAnsi="Times New Roman" w:cs="Times New Roman"/>
          <w:sz w:val="28"/>
          <w:szCs w:val="28"/>
        </w:rPr>
        <w:t>доходов и расходов организации</w:t>
      </w:r>
    </w:p>
    <w:p w:rsidR="00140314" w:rsidRPr="00D05D0A" w:rsidRDefault="00D05D0A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Бухгалтерский учет и анализ</w:t>
      </w:r>
      <w:r w:rsidR="00140314" w:rsidRPr="00D05D0A">
        <w:rPr>
          <w:rFonts w:ascii="Times New Roman" w:hAnsi="Times New Roman" w:cs="Times New Roman"/>
          <w:sz w:val="28"/>
          <w:szCs w:val="28"/>
        </w:rPr>
        <w:t xml:space="preserve"> доходов и расходов по продаже готовой продукции организации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5</w:t>
      </w:r>
      <w:r w:rsidR="00D05D0A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D05D0A">
        <w:rPr>
          <w:rFonts w:ascii="Times New Roman" w:hAnsi="Times New Roman" w:cs="Times New Roman"/>
          <w:sz w:val="28"/>
          <w:szCs w:val="28"/>
        </w:rPr>
        <w:t>доходов и расходов по продаже товаров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6</w:t>
      </w:r>
      <w:r w:rsidR="00D05D0A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D05D0A">
        <w:rPr>
          <w:rFonts w:ascii="Times New Roman" w:hAnsi="Times New Roman" w:cs="Times New Roman"/>
          <w:sz w:val="28"/>
          <w:szCs w:val="28"/>
        </w:rPr>
        <w:t>доходов и расходов по выполнению работ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7</w:t>
      </w:r>
      <w:r w:rsidR="00D05D0A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D05D0A">
        <w:rPr>
          <w:rFonts w:ascii="Times New Roman" w:hAnsi="Times New Roman" w:cs="Times New Roman"/>
          <w:sz w:val="28"/>
          <w:szCs w:val="28"/>
        </w:rPr>
        <w:t>доходов и расходов по оказанию услуг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8</w:t>
      </w:r>
      <w:r w:rsidR="00D05D0A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D05D0A">
        <w:rPr>
          <w:rFonts w:ascii="Times New Roman" w:hAnsi="Times New Roman" w:cs="Times New Roman"/>
          <w:sz w:val="28"/>
          <w:szCs w:val="28"/>
        </w:rPr>
        <w:t>доходов и расходов комиссионера (агента)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9. Бух</w:t>
      </w:r>
      <w:r w:rsidR="00D05D0A">
        <w:rPr>
          <w:rFonts w:ascii="Times New Roman" w:hAnsi="Times New Roman" w:cs="Times New Roman"/>
          <w:sz w:val="28"/>
          <w:szCs w:val="28"/>
        </w:rPr>
        <w:t xml:space="preserve">галтерский учет и анализ </w:t>
      </w:r>
      <w:r w:rsidRPr="00D05D0A">
        <w:rPr>
          <w:rFonts w:ascii="Times New Roman" w:hAnsi="Times New Roman" w:cs="Times New Roman"/>
          <w:sz w:val="28"/>
          <w:szCs w:val="28"/>
        </w:rPr>
        <w:t>доходов и расходов комитента (принципала)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10</w:t>
      </w:r>
      <w:r w:rsidR="00D05D0A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D05D0A">
        <w:rPr>
          <w:rFonts w:ascii="Times New Roman" w:hAnsi="Times New Roman" w:cs="Times New Roman"/>
          <w:sz w:val="28"/>
          <w:szCs w:val="28"/>
        </w:rPr>
        <w:t>доходов и расходов по операциям аренды.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11</w:t>
      </w:r>
      <w:r w:rsidR="00D05D0A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</w:t>
      </w:r>
      <w:r w:rsidRPr="00D05D0A">
        <w:rPr>
          <w:rFonts w:ascii="Times New Roman" w:hAnsi="Times New Roman" w:cs="Times New Roman"/>
          <w:sz w:val="28"/>
          <w:szCs w:val="28"/>
        </w:rPr>
        <w:t>доходов и расходов лизингодателя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12. Бухгалтерский учет и анализ доходов и расходов многопрофильной организации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</w:t>
      </w:r>
      <w:r w:rsidR="00D05D0A">
        <w:rPr>
          <w:rFonts w:ascii="Times New Roman" w:hAnsi="Times New Roman" w:cs="Times New Roman"/>
          <w:sz w:val="28"/>
          <w:szCs w:val="28"/>
        </w:rPr>
        <w:t>3. Бухгалтерский учет и анализ</w:t>
      </w:r>
      <w:r w:rsidRPr="00D05D0A">
        <w:rPr>
          <w:rFonts w:ascii="Times New Roman" w:hAnsi="Times New Roman" w:cs="Times New Roman"/>
          <w:sz w:val="28"/>
          <w:szCs w:val="28"/>
        </w:rPr>
        <w:t xml:space="preserve"> доходов и расходов в условиях применения упрощенной системы налогообложения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14 Бухгалтерский учет и анализ доходов и расх</w:t>
      </w:r>
      <w:r w:rsidR="00D05D0A">
        <w:rPr>
          <w:rFonts w:ascii="Times New Roman" w:hAnsi="Times New Roman" w:cs="Times New Roman"/>
          <w:sz w:val="28"/>
          <w:szCs w:val="28"/>
        </w:rPr>
        <w:t>одов в условиях применения ЕНВД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15 Учет и анализ доходов и расходов индивидуального предпринимателя</w:t>
      </w:r>
    </w:p>
    <w:p w:rsidR="00140314" w:rsidRPr="00140314" w:rsidRDefault="00140314" w:rsidP="00D05D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0314" w:rsidRPr="00D05D0A" w:rsidRDefault="00D05D0A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Бухгалтерский учет и анализ </w:t>
      </w:r>
      <w:r w:rsidR="00140314" w:rsidRPr="00D05D0A">
        <w:rPr>
          <w:rFonts w:ascii="Times New Roman" w:hAnsi="Times New Roman" w:cs="Times New Roman"/>
          <w:b/>
          <w:sz w:val="28"/>
          <w:szCs w:val="28"/>
        </w:rPr>
        <w:t>финансовых вложений</w:t>
      </w:r>
    </w:p>
    <w:p w:rsidR="00140314" w:rsidRPr="00D05D0A" w:rsidRDefault="00D05D0A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Бухгалтерский учет и анализ</w:t>
      </w:r>
      <w:r w:rsidR="00140314" w:rsidRPr="00D05D0A">
        <w:rPr>
          <w:rFonts w:ascii="Times New Roman" w:hAnsi="Times New Roman" w:cs="Times New Roman"/>
          <w:sz w:val="28"/>
          <w:szCs w:val="28"/>
        </w:rPr>
        <w:t xml:space="preserve"> финансовых вложений организации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2. Бухгалтерский учет и анализ ценных бумаг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3. Бухгалтерский учет и анализ приобретения и выбытия объектов финансовых вложений организации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4. Бухгалтерский учет и анализ вкладов в уставные капиталы других организаций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5. Бухгалтерский учет и анализ совместной деятельности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0A">
        <w:rPr>
          <w:rFonts w:ascii="Times New Roman" w:hAnsi="Times New Roman" w:cs="Times New Roman"/>
          <w:b/>
          <w:sz w:val="28"/>
          <w:szCs w:val="28"/>
        </w:rPr>
        <w:t>Бухгалтерский уч</w:t>
      </w:r>
      <w:r w:rsidR="00D05D0A">
        <w:rPr>
          <w:rFonts w:ascii="Times New Roman" w:hAnsi="Times New Roman" w:cs="Times New Roman"/>
          <w:b/>
          <w:sz w:val="28"/>
          <w:szCs w:val="28"/>
        </w:rPr>
        <w:t xml:space="preserve">ет, отчетность и </w:t>
      </w:r>
      <w:r w:rsidRPr="00D05D0A">
        <w:rPr>
          <w:rFonts w:ascii="Times New Roman" w:hAnsi="Times New Roman" w:cs="Times New Roman"/>
          <w:b/>
          <w:sz w:val="28"/>
          <w:szCs w:val="28"/>
        </w:rPr>
        <w:t>анализ в торговле и общественном питании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1. Бухгалтерский учет и анализ товарных операций в организации торговли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2. Бухгалтерский учет и анализ товарных операций в организации оптовой торговли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3. Бухгалтерский учет и анализ издержек обращения организации торговли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4. Бухгалтерский учет и анализ издержек обращения организации розничной торговли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5. Бухгалтерский учет и анализ издержек обращения организации оптовой торговли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6.Бухгалтерский учет и анализ дви</w:t>
      </w:r>
      <w:r w:rsidR="00D05D0A">
        <w:rPr>
          <w:rFonts w:ascii="Times New Roman" w:hAnsi="Times New Roman" w:cs="Times New Roman"/>
          <w:sz w:val="28"/>
          <w:szCs w:val="28"/>
        </w:rPr>
        <w:t xml:space="preserve">жения сырья и товаров в организации </w:t>
      </w:r>
      <w:r w:rsidRPr="00D05D0A">
        <w:rPr>
          <w:rFonts w:ascii="Times New Roman" w:hAnsi="Times New Roman" w:cs="Times New Roman"/>
          <w:sz w:val="28"/>
          <w:szCs w:val="28"/>
        </w:rPr>
        <w:t>общественного питания.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lastRenderedPageBreak/>
        <w:t>7.Учет и анализ показателей финансового состояния предприятии торговли</w:t>
      </w:r>
    </w:p>
    <w:p w:rsidR="00140314" w:rsidRPr="00D05D0A" w:rsidRDefault="00D05D0A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8.Учет и анализ</w:t>
      </w:r>
      <w:r w:rsidR="00140314" w:rsidRPr="00D05D0A">
        <w:rPr>
          <w:rFonts w:ascii="Times New Roman" w:hAnsi="Times New Roman" w:cs="Times New Roman"/>
          <w:sz w:val="28"/>
          <w:szCs w:val="28"/>
        </w:rPr>
        <w:t xml:space="preserve"> расходов на оплату труда на предприятии торговли и общественного питания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0A">
        <w:rPr>
          <w:rFonts w:ascii="Times New Roman" w:hAnsi="Times New Roman" w:cs="Times New Roman"/>
          <w:b/>
          <w:sz w:val="28"/>
          <w:szCs w:val="28"/>
        </w:rPr>
        <w:t xml:space="preserve">Бухгалтерский </w:t>
      </w:r>
      <w:r w:rsidR="00D05D0A">
        <w:rPr>
          <w:rFonts w:ascii="Times New Roman" w:hAnsi="Times New Roman" w:cs="Times New Roman"/>
          <w:b/>
          <w:sz w:val="28"/>
          <w:szCs w:val="28"/>
        </w:rPr>
        <w:t xml:space="preserve">учет и </w:t>
      </w:r>
      <w:r w:rsidRPr="00D05D0A">
        <w:rPr>
          <w:rFonts w:ascii="Times New Roman" w:hAnsi="Times New Roman" w:cs="Times New Roman"/>
          <w:b/>
          <w:sz w:val="28"/>
          <w:szCs w:val="28"/>
        </w:rPr>
        <w:t>анализ дебиторской и кредиторской задолженностей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1. Бухгалтерский учет и анализ расчетов с поставщиками и подрядчиками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2. Бухгалтерский учет и анализ расчетов с покупателями и заказчиками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3. Бухгалтерский учет и анализ расчетов с разными дебиторами и кредиторами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4. Бухгалтерский учет и анализ расчетов с подотчетными лицами</w:t>
      </w:r>
    </w:p>
    <w:p w:rsidR="00140314" w:rsidRPr="00D05D0A" w:rsidRDefault="00140314" w:rsidP="00D05D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5. Бухгалтерский учет и анализ дебиторской задолженности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6 Бухгалтерский учет и анализ кредиторской задолженности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0A">
        <w:rPr>
          <w:rFonts w:ascii="Times New Roman" w:hAnsi="Times New Roman" w:cs="Times New Roman"/>
          <w:b/>
          <w:sz w:val="28"/>
          <w:szCs w:val="28"/>
        </w:rPr>
        <w:t>Учет и анализ налоговой нагрузки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 Учет и анализ налога на добавленную стоимость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2 Учет и анализ налога на прибыль организации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3 Учет и анализ налога на добычу полезных ископаемых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4 Учет и анализ налога на имущество организации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5 Учет и анализ страховых взносов на обязательное страхование</w:t>
      </w:r>
    </w:p>
    <w:p w:rsidR="00140314" w:rsidRPr="00140314" w:rsidRDefault="00140314" w:rsidP="00E3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0A">
        <w:rPr>
          <w:rFonts w:ascii="Times New Roman" w:hAnsi="Times New Roman" w:cs="Times New Roman"/>
          <w:b/>
          <w:sz w:val="28"/>
          <w:szCs w:val="28"/>
        </w:rPr>
        <w:t>Учетно-аналитическое обеспечение управления хозяйствующим субъектом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1 Учетно-аналитическое обеспечение управления материальными ресурсами хозяйствующего субъекта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2 Учетно-аналитическое обеспечение управления материальными запасами хозяйствующего субъекта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3</w:t>
      </w:r>
      <w:r w:rsidR="00D05D0A">
        <w:rPr>
          <w:rFonts w:ascii="Times New Roman" w:hAnsi="Times New Roman" w:cs="Times New Roman"/>
          <w:sz w:val="28"/>
          <w:szCs w:val="28"/>
        </w:rPr>
        <w:t>.</w:t>
      </w:r>
      <w:r w:rsidRPr="00D05D0A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</w:t>
      </w:r>
      <w:r w:rsidR="00D05D0A">
        <w:rPr>
          <w:rFonts w:ascii="Times New Roman" w:hAnsi="Times New Roman" w:cs="Times New Roman"/>
          <w:sz w:val="28"/>
          <w:szCs w:val="28"/>
        </w:rPr>
        <w:t xml:space="preserve">е управления основными фондами </w:t>
      </w:r>
      <w:r w:rsidRPr="00D05D0A">
        <w:rPr>
          <w:rFonts w:ascii="Times New Roman" w:hAnsi="Times New Roman" w:cs="Times New Roman"/>
          <w:sz w:val="28"/>
          <w:szCs w:val="28"/>
        </w:rPr>
        <w:t>хозяйствующего субъекта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4</w:t>
      </w:r>
      <w:r w:rsidR="00D05D0A">
        <w:rPr>
          <w:rFonts w:ascii="Times New Roman" w:hAnsi="Times New Roman" w:cs="Times New Roman"/>
          <w:sz w:val="28"/>
          <w:szCs w:val="28"/>
        </w:rPr>
        <w:t>.</w:t>
      </w:r>
      <w:r w:rsidRPr="00D05D0A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трудовыми ресурсами хозяйствующего субъекта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5</w:t>
      </w:r>
      <w:r w:rsidR="00D05D0A">
        <w:rPr>
          <w:rFonts w:ascii="Times New Roman" w:hAnsi="Times New Roman" w:cs="Times New Roman"/>
          <w:sz w:val="28"/>
          <w:szCs w:val="28"/>
        </w:rPr>
        <w:t>.</w:t>
      </w:r>
      <w:r w:rsidRPr="00D05D0A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заработной платой хозяйствующего субъекта</w:t>
      </w:r>
    </w:p>
    <w:p w:rsidR="00140314" w:rsidRPr="00D05D0A" w:rsidRDefault="00D05D0A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0314" w:rsidRPr="00D05D0A">
        <w:rPr>
          <w:rFonts w:ascii="Times New Roman" w:hAnsi="Times New Roman" w:cs="Times New Roman"/>
          <w:sz w:val="28"/>
          <w:szCs w:val="28"/>
        </w:rPr>
        <w:t>Учетно-аналитическое обеспечение управления производством и реализацией продукции хозяйствующего субъекта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7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D05D0A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затратами хозяйствующего субъекта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8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D05D0A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прибылью хозяйствующего субъекта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0A">
        <w:rPr>
          <w:rFonts w:ascii="Times New Roman" w:hAnsi="Times New Roman" w:cs="Times New Roman"/>
          <w:sz w:val="28"/>
          <w:szCs w:val="28"/>
        </w:rPr>
        <w:t>9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D05D0A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безубыточностью продаж хозяйствующего субъекта</w:t>
      </w:r>
    </w:p>
    <w:p w:rsidR="00140314" w:rsidRPr="00D05D0A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34">
        <w:rPr>
          <w:rFonts w:ascii="Times New Roman" w:hAnsi="Times New Roman" w:cs="Times New Roman"/>
          <w:b/>
          <w:sz w:val="28"/>
          <w:szCs w:val="28"/>
        </w:rPr>
        <w:t>Бухгалтерский учет и анализ кредитных организаций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1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активов кредитных организаций согласно финансово-хозяйственной деятельности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2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собственных источников средств кредитной организации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3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привлеченных источников средств кредитной организации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4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платёжно-расчетных операций кредитной организации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доходов кредитной организации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6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расходов кредитной организации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7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формирования финансовых результатов кредитной организации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8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основных средств кредитной организации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9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кредитных операций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1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>0 Бухгалтерский учет и анализ депозитных операций</w:t>
      </w:r>
    </w:p>
    <w:p w:rsidR="00140314" w:rsidRPr="00140314" w:rsidRDefault="00140314" w:rsidP="00E3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34">
        <w:rPr>
          <w:rFonts w:ascii="Times New Roman" w:hAnsi="Times New Roman" w:cs="Times New Roman"/>
          <w:b/>
          <w:sz w:val="28"/>
          <w:szCs w:val="28"/>
        </w:rPr>
        <w:t>Учетно-аналитическое обеспечение управления деловой активностью организации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1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Особенности учета и анализа импортных операций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2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стратегического управления затратами хозяйствующего субъекта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3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Опыт и практика бережливого учета и анализа затрат хозяйствующего субъекта</w:t>
      </w:r>
    </w:p>
    <w:p w:rsidR="00140314" w:rsidRPr="00E36B34" w:rsidRDefault="00140314" w:rsidP="00E36B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34">
        <w:rPr>
          <w:rFonts w:ascii="Times New Roman" w:hAnsi="Times New Roman" w:cs="Times New Roman"/>
          <w:sz w:val="28"/>
          <w:szCs w:val="28"/>
        </w:rPr>
        <w:t>4</w:t>
      </w:r>
      <w:r w:rsidR="00E36B34">
        <w:rPr>
          <w:rFonts w:ascii="Times New Roman" w:hAnsi="Times New Roman" w:cs="Times New Roman"/>
          <w:sz w:val="28"/>
          <w:szCs w:val="28"/>
        </w:rPr>
        <w:t>.</w:t>
      </w:r>
      <w:r w:rsidRPr="00E36B34">
        <w:rPr>
          <w:rFonts w:ascii="Times New Roman" w:hAnsi="Times New Roman" w:cs="Times New Roman"/>
          <w:sz w:val="28"/>
          <w:szCs w:val="28"/>
        </w:rPr>
        <w:t xml:space="preserve"> Маркетинговый учет и анализ по стадиям жизненного цикла продукции</w:t>
      </w:r>
    </w:p>
    <w:p w:rsidR="00140314" w:rsidRPr="00140314" w:rsidRDefault="00140314" w:rsidP="00140314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</w:pPr>
    </w:p>
    <w:p w:rsidR="00C53836" w:rsidRPr="00C172B7" w:rsidRDefault="00C53836" w:rsidP="00C5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200DA"/>
    <w:rsid w:val="00314454"/>
    <w:rsid w:val="00401405"/>
    <w:rsid w:val="00462849"/>
    <w:rsid w:val="00521B15"/>
    <w:rsid w:val="005576C3"/>
    <w:rsid w:val="006C4C4F"/>
    <w:rsid w:val="008B0C53"/>
    <w:rsid w:val="008C04EC"/>
    <w:rsid w:val="009A6C7B"/>
    <w:rsid w:val="00A106E8"/>
    <w:rsid w:val="00B466FC"/>
    <w:rsid w:val="00C172B7"/>
    <w:rsid w:val="00C53836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2019-03-27T11:47:00Z</dcterms:created>
  <dcterms:modified xsi:type="dcterms:W3CDTF">2019-03-27T11:48:00Z</dcterms:modified>
</cp:coreProperties>
</file>