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F2812" w:rsidTr="00CB2C49">
        <w:tc>
          <w:tcPr>
            <w:tcW w:w="3261" w:type="dxa"/>
            <w:shd w:val="clear" w:color="auto" w:fill="E7E6E6" w:themeFill="background2"/>
          </w:tcPr>
          <w:p w:rsidR="0075328A" w:rsidRPr="00BF281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F2812" w:rsidRDefault="00166848" w:rsidP="00230905">
            <w:pPr>
              <w:rPr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A30025" w:rsidRPr="00BF2812" w:rsidTr="00A30025">
        <w:tc>
          <w:tcPr>
            <w:tcW w:w="3261" w:type="dxa"/>
            <w:shd w:val="clear" w:color="auto" w:fill="E7E6E6" w:themeFill="background2"/>
          </w:tcPr>
          <w:p w:rsidR="00A30025" w:rsidRPr="00BF281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F2812" w:rsidRDefault="00BB48FF" w:rsidP="00A3002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19.03.04</w:t>
            </w:r>
            <w:r w:rsidR="00A30025" w:rsidRPr="00BF2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F2812" w:rsidRDefault="00BB48FF" w:rsidP="0023090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BF2812" w:rsidTr="00CB2C49">
        <w:tc>
          <w:tcPr>
            <w:tcW w:w="3261" w:type="dxa"/>
            <w:shd w:val="clear" w:color="auto" w:fill="E7E6E6" w:themeFill="background2"/>
          </w:tcPr>
          <w:p w:rsidR="009B60C5" w:rsidRPr="00BF281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F2812" w:rsidRDefault="00BB48FF" w:rsidP="0023090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BF2812" w:rsidTr="00CB2C49">
        <w:tc>
          <w:tcPr>
            <w:tcW w:w="3261" w:type="dxa"/>
            <w:shd w:val="clear" w:color="auto" w:fill="E7E6E6" w:themeFill="background2"/>
          </w:tcPr>
          <w:p w:rsidR="00230905" w:rsidRPr="00BF281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F2812" w:rsidRDefault="00786AD1" w:rsidP="009B60C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2</w:t>
            </w:r>
            <w:r w:rsidR="00166848" w:rsidRPr="00BF2812">
              <w:rPr>
                <w:sz w:val="24"/>
                <w:szCs w:val="24"/>
              </w:rPr>
              <w:t>1</w:t>
            </w:r>
            <w:r w:rsidR="00BB48FF" w:rsidRPr="00BF2812">
              <w:rPr>
                <w:sz w:val="24"/>
                <w:szCs w:val="24"/>
              </w:rPr>
              <w:t xml:space="preserve"> </w:t>
            </w:r>
            <w:r w:rsidR="00230905" w:rsidRPr="00BF2812">
              <w:rPr>
                <w:sz w:val="24"/>
                <w:szCs w:val="24"/>
              </w:rPr>
              <w:t>з.е.</w:t>
            </w:r>
          </w:p>
        </w:tc>
      </w:tr>
      <w:tr w:rsidR="009B60C5" w:rsidRPr="00BF2812" w:rsidTr="00CB2C49">
        <w:tc>
          <w:tcPr>
            <w:tcW w:w="3261" w:type="dxa"/>
            <w:shd w:val="clear" w:color="auto" w:fill="E7E6E6" w:themeFill="background2"/>
          </w:tcPr>
          <w:p w:rsidR="009B60C5" w:rsidRPr="00BF281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2812" w:rsidRDefault="00BF28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F2812" w:rsidRDefault="00BF28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30905" w:rsidRPr="00BF2812" w:rsidRDefault="00166848" w:rsidP="009B60C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Экзамен</w:t>
            </w:r>
          </w:p>
          <w:p w:rsidR="00166848" w:rsidRPr="00BF2812" w:rsidRDefault="00166848" w:rsidP="009B60C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BF2812" w:rsidTr="00CB2C49">
        <w:tc>
          <w:tcPr>
            <w:tcW w:w="3261" w:type="dxa"/>
            <w:shd w:val="clear" w:color="auto" w:fill="E7E6E6" w:themeFill="background2"/>
          </w:tcPr>
          <w:p w:rsidR="00CB2C49" w:rsidRPr="00BF281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F2812" w:rsidRDefault="00BB48FF" w:rsidP="00CB2C49">
            <w:pPr>
              <w:rPr>
                <w:i/>
                <w:sz w:val="24"/>
                <w:szCs w:val="24"/>
              </w:rPr>
            </w:pPr>
            <w:r w:rsidRPr="00BF2812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F2812" w:rsidRDefault="004959EF" w:rsidP="00CB2C49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Кратк</w:t>
            </w:r>
            <w:r w:rsidR="00CB2C49" w:rsidRPr="00BF281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pStyle w:val="Default"/>
              <w:spacing w:line="276" w:lineRule="auto"/>
              <w:rPr>
                <w:lang w:eastAsia="en-US"/>
              </w:rPr>
            </w:pPr>
            <w:r w:rsidRPr="00BF2812">
              <w:rPr>
                <w:lang w:eastAsia="en-US"/>
              </w:rPr>
              <w:t>Тема 1. Технологические и организационные принципы производства продуктов общественного питания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2812">
              <w:rPr>
                <w:sz w:val="24"/>
                <w:szCs w:val="24"/>
                <w:lang w:eastAsia="en-US"/>
              </w:rPr>
              <w:t>Тема 2. Классификация и характеристика обработки растительного сырья и тепловой обработки полуфабрикатов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2812">
              <w:rPr>
                <w:sz w:val="24"/>
                <w:szCs w:val="24"/>
                <w:lang w:eastAsia="en-US"/>
              </w:rPr>
              <w:t>Тема 3. Технологический процесс обработки сырья и производство полуфабрикатов из животного сырья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2812">
              <w:rPr>
                <w:sz w:val="24"/>
                <w:szCs w:val="24"/>
                <w:lang w:eastAsia="en-US"/>
              </w:rPr>
              <w:t>Тема 4. Основы технологии и организации производства продуктов общественного питания. Основы санитарии и гигиены предприятий общественного питания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5. Функционально-технологические свойства основных веществ в пищевых продуктах и их изменение при кулинарной обработке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6. Ассортимент продукции общественного питания. Технология кулинарной продукции.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7. Технология мучных кондитерских и булочных изделий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8. Ассортимент продукции общественного питания в национальных кухнях. Технология кулинарной продукции национальных кухонь.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9. Современные технологии производства продукции общественного питания.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66848" w:rsidRPr="00BF2812" w:rsidTr="00CB2C49">
        <w:tc>
          <w:tcPr>
            <w:tcW w:w="10490" w:type="dxa"/>
            <w:gridSpan w:val="3"/>
          </w:tcPr>
          <w:p w:rsidR="00166848" w:rsidRPr="00BF2812" w:rsidRDefault="00166848" w:rsidP="00BF28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F7C29" w:rsidRDefault="003F7C29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F7C29">
              <w:t xml:space="preserve">Технологии продукции общественного питания [Текст] : учебное пособие : [в 2 частях] / М-во науки и высш. образования Рос. Федерации, Урал. гос. экон. ун-т. Ч. 2 : Теоретические основы технологии и организации производства продукции общественного питания / Е. В. Крюкова, Е. Ю. Минниханова, О. В. Чугунова. - Екатеринбург : Издательство УрГЭУ, 2019. - 152 с. </w:t>
            </w:r>
            <w:hyperlink r:id="rId8" w:history="1">
              <w:r w:rsidRPr="00FB4E89">
                <w:rPr>
                  <w:rStyle w:val="aff2"/>
                </w:rPr>
                <w:t>http://lib.usue.ru/resource/limit/ump/19/p492585.pdf</w:t>
              </w:r>
            </w:hyperlink>
            <w:r>
              <w:t xml:space="preserve"> </w:t>
            </w:r>
          </w:p>
          <w:p w:rsidR="00166848" w:rsidRPr="00BF2812" w:rsidRDefault="00C76184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r w:rsidR="00166848" w:rsidRPr="00BF2812">
              <w:t xml:space="preserve"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</w:t>
            </w:r>
            <w:hyperlink r:id="rId9" w:history="1">
              <w:r w:rsidR="00166848" w:rsidRPr="00BF2812">
                <w:rPr>
                  <w:rStyle w:val="aff2"/>
                </w:rPr>
                <w:t>http://www.biblio-online.ru/book/EEF27737-62BE-42FB-9696-6EC06D27F625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Васюкова, А. Т. Технология кулинарной продукции за рубежом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Н. И. Мячикова, В. Ф. Пучкова ; под ред. А. Т. Васюковой. - Москва : Дашков и К°, 2017. - 368 с. </w:t>
            </w:r>
            <w:hyperlink r:id="rId10" w:history="1">
              <w:r w:rsidRPr="00BF2812">
                <w:rPr>
                  <w:rStyle w:val="aff2"/>
                </w:rPr>
                <w:t>http://znanium.com/go.php?id=512140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Технология продукции общественного питания. Лабораторный практикум [Электронный ресурс] : учебное пособие для студентов вузов, обучающихся по направлению 19.03.04 "Технология продукции и организация общественного питания" / [Н. А. Акимова [и др.] ; под ред. Л. П. Липатовой. - 2-е изд., испр. и доп. - Москва : ФОРУМ: ИНФРА-М, 2016. - 376 с. </w:t>
            </w:r>
            <w:hyperlink r:id="rId11" w:history="1">
              <w:r w:rsidRPr="00BF2812">
                <w:rPr>
                  <w:rStyle w:val="aff2"/>
                </w:rPr>
                <w:t>http://znanium.com/go.php?id=518473</w:t>
              </w:r>
            </w:hyperlink>
          </w:p>
          <w:p w:rsidR="00166848" w:rsidRPr="00BF2812" w:rsidRDefault="00166848" w:rsidP="00BF2812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BF2812">
              <w:rPr>
                <w:b/>
              </w:rPr>
              <w:t xml:space="preserve">Дополнительная литература </w:t>
            </w:r>
          </w:p>
          <w:p w:rsidR="00166848" w:rsidRPr="00BF2812" w:rsidRDefault="00166848" w:rsidP="00BF281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Джабоева, А. С. Технология продуктов общественного питания: сборник задач [Электронный ресурс] : учебное пособие для студентов вузов, обучающихся по специальности 260501 (271200) «Технология продуктов общественного питания» направления подготовки дипломированного специалиста 260500 (655700) «Технология продовольственных продуктов специального назначения и общественного питания» / А. С. Джабоева, М. Ю. Тамова. - Москва : Магистр: ИНФРА-М, 2016. - 256 с. </w:t>
            </w:r>
            <w:hyperlink r:id="rId12" w:history="1">
              <w:r w:rsidRPr="00BF2812">
                <w:rPr>
                  <w:rStyle w:val="aff2"/>
                </w:rPr>
                <w:t>http://znanium.com/go.php?id=519624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lastRenderedPageBreak/>
              <w:t xml:space="preserve">Технология продукции общественного питания [Электронный ресурс] : учебник для студентов вузов, обучающихся по направлению 19.03.04 «Технология продукции и организация общественного питания» / [А. С. Ратушный [и др.] ; под ред. А. С. Ратушного. - Москва : ФОРУМ: ИНФРА-М, 2019. - 240 с. </w:t>
            </w:r>
            <w:hyperlink r:id="rId13" w:history="1">
              <w:r w:rsidRPr="00BF2812">
                <w:rPr>
                  <w:rStyle w:val="aff2"/>
                </w:rPr>
                <w:t>http://znanium.com/go.php?id=1016432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>Сборник рецептур блюд и кулинарных изделий для предприятий общественного питания [Текст] : сборник технологических нормативов / Ком. Рос. Федерации по торговле. [Ч. 1]. - Москва : Хлебпродинформ, 1996. - 619 с.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6848" w:rsidRPr="00BF2812" w:rsidTr="00CB2C49">
        <w:tc>
          <w:tcPr>
            <w:tcW w:w="10490" w:type="dxa"/>
            <w:gridSpan w:val="3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- </w:t>
            </w:r>
            <w:r w:rsidRPr="00BF2812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BF2812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- </w:t>
            </w:r>
            <w:r w:rsidRPr="00BF2812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BF2812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6848" w:rsidRPr="00BF2812" w:rsidRDefault="00166848" w:rsidP="00166848">
            <w:pPr>
              <w:ind w:firstLine="322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BF281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6848" w:rsidRPr="00BF2812" w:rsidTr="00CB2C49">
        <w:tc>
          <w:tcPr>
            <w:tcW w:w="10490" w:type="dxa"/>
            <w:gridSpan w:val="3"/>
          </w:tcPr>
          <w:p w:rsidR="00166848" w:rsidRPr="00BF2812" w:rsidRDefault="00166848" w:rsidP="00166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6848" w:rsidRPr="00BF2812" w:rsidTr="0004784C">
        <w:trPr>
          <w:trHeight w:val="564"/>
        </w:trPr>
        <w:tc>
          <w:tcPr>
            <w:tcW w:w="10490" w:type="dxa"/>
            <w:gridSpan w:val="3"/>
          </w:tcPr>
          <w:p w:rsidR="00166848" w:rsidRPr="00BF2812" w:rsidRDefault="004959EF" w:rsidP="004959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BF2812" w:rsidRDefault="00F41493" w:rsidP="0061508B">
      <w:pPr>
        <w:ind w:left="-284"/>
        <w:rPr>
          <w:sz w:val="24"/>
          <w:szCs w:val="24"/>
          <w:u w:val="single"/>
        </w:rPr>
      </w:pPr>
      <w:r w:rsidRPr="00BF2812">
        <w:rPr>
          <w:sz w:val="24"/>
          <w:szCs w:val="24"/>
        </w:rPr>
        <w:t>Аннотацию подготовил</w:t>
      </w:r>
      <w:r w:rsidR="00C827F7">
        <w:rPr>
          <w:sz w:val="24"/>
          <w:szCs w:val="24"/>
        </w:rPr>
        <w:t>и</w:t>
      </w:r>
      <w:r w:rsidRPr="00BF2812">
        <w:rPr>
          <w:sz w:val="24"/>
          <w:szCs w:val="24"/>
        </w:rPr>
        <w:t xml:space="preserve">              </w:t>
      </w:r>
      <w:r w:rsidRPr="00BF2812">
        <w:rPr>
          <w:sz w:val="24"/>
          <w:szCs w:val="24"/>
        </w:rPr>
        <w:tab/>
      </w:r>
      <w:r w:rsidR="00C827F7" w:rsidRPr="00BF2812">
        <w:rPr>
          <w:sz w:val="24"/>
          <w:szCs w:val="24"/>
        </w:rPr>
        <w:t>Чугунова О.В.</w:t>
      </w:r>
      <w:r w:rsidR="00C827F7">
        <w:rPr>
          <w:sz w:val="24"/>
          <w:szCs w:val="24"/>
        </w:rPr>
        <w:t xml:space="preserve">, </w:t>
      </w:r>
      <w:r w:rsidR="00166848" w:rsidRPr="00BF2812">
        <w:rPr>
          <w:sz w:val="24"/>
          <w:szCs w:val="24"/>
        </w:rPr>
        <w:t>Минниханова Е.Ю.</w:t>
      </w:r>
      <w:r w:rsidR="0061508B" w:rsidRPr="00BF2812">
        <w:rPr>
          <w:sz w:val="24"/>
          <w:szCs w:val="24"/>
          <w:u w:val="single"/>
        </w:rPr>
        <w:t xml:space="preserve"> </w:t>
      </w:r>
    </w:p>
    <w:p w:rsidR="00CE5BC1" w:rsidRPr="00BF2812" w:rsidRDefault="00CE5BC1" w:rsidP="0061508B">
      <w:pPr>
        <w:ind w:left="-284"/>
        <w:rPr>
          <w:sz w:val="24"/>
          <w:szCs w:val="24"/>
          <w:u w:val="single"/>
        </w:rPr>
      </w:pPr>
    </w:p>
    <w:p w:rsidR="00F41493" w:rsidRPr="00BF2812" w:rsidRDefault="00F41493" w:rsidP="0075328A">
      <w:pPr>
        <w:rPr>
          <w:sz w:val="24"/>
          <w:szCs w:val="24"/>
          <w:u w:val="single"/>
        </w:rPr>
      </w:pPr>
    </w:p>
    <w:p w:rsidR="004B55AF" w:rsidRDefault="004B55AF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5AF" w:rsidRPr="004B55AF" w:rsidRDefault="004B55AF" w:rsidP="004B55AF">
      <w:pPr>
        <w:ind w:left="-284"/>
        <w:textAlignment w:val="auto"/>
        <w:rPr>
          <w:sz w:val="20"/>
          <w:u w:val="single"/>
        </w:rPr>
      </w:pPr>
    </w:p>
    <w:p w:rsidR="004B55AF" w:rsidRPr="004B55AF" w:rsidRDefault="004B55AF" w:rsidP="004B55AF">
      <w:pPr>
        <w:jc w:val="center"/>
        <w:textAlignment w:val="auto"/>
        <w:rPr>
          <w:b/>
          <w:sz w:val="22"/>
          <w:szCs w:val="22"/>
        </w:rPr>
      </w:pPr>
      <w:r w:rsidRPr="004B55AF">
        <w:rPr>
          <w:b/>
          <w:sz w:val="22"/>
          <w:szCs w:val="22"/>
        </w:rPr>
        <w:t xml:space="preserve">   Перечень тем курсовых работ </w:t>
      </w:r>
    </w:p>
    <w:p w:rsidR="004B55AF" w:rsidRPr="004B55AF" w:rsidRDefault="004B55AF" w:rsidP="004B55AF">
      <w:pPr>
        <w:jc w:val="center"/>
        <w:textAlignment w:val="auto"/>
        <w:rPr>
          <w:sz w:val="22"/>
          <w:szCs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4C4DA9" w:rsidP="004B55AF">
            <w:pPr>
              <w:textAlignment w:val="auto"/>
              <w:rPr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4B55AF" w:rsidP="004B55AF">
            <w:pPr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19.03.04 </w:t>
            </w:r>
            <w:r w:rsidRPr="00BF2812">
              <w:rPr>
                <w:sz w:val="24"/>
                <w:szCs w:val="24"/>
              </w:rPr>
              <w:tab/>
              <w:t>Технология продукции и организация общественного питания</w:t>
            </w:r>
          </w:p>
        </w:tc>
      </w:tr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4B55AF" w:rsidP="004B55AF">
            <w:pPr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BF2812" w:rsidP="004B55AF">
            <w:pPr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4B55AF" w:rsidRPr="00BF2812">
              <w:rPr>
                <w:i/>
                <w:sz w:val="24"/>
                <w:szCs w:val="24"/>
              </w:rPr>
              <w:t>ехнологии питания</w:t>
            </w:r>
          </w:p>
        </w:tc>
      </w:tr>
      <w:tr w:rsidR="004B55AF" w:rsidRPr="00BF2812" w:rsidTr="004B55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4B55AF" w:rsidRPr="00BF2812" w:rsidTr="004B55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A9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1 </w:t>
            </w:r>
            <w:r w:rsidR="004C4DA9" w:rsidRPr="00BF2812">
              <w:rPr>
                <w:sz w:val="24"/>
                <w:szCs w:val="24"/>
              </w:rPr>
              <w:t>Технологический процесс производства продукции на предприятиях общественного питания</w:t>
            </w:r>
          </w:p>
          <w:p w:rsidR="004B55AF" w:rsidRPr="00BF2812" w:rsidRDefault="004C4DA9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(заготовочные, доготовочные, специализированные)</w:t>
            </w:r>
            <w:r w:rsidR="004B55AF"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2 </w:t>
            </w:r>
            <w:r w:rsidR="004C4DA9" w:rsidRPr="00BF2812">
              <w:rPr>
                <w:sz w:val="24"/>
                <w:szCs w:val="24"/>
              </w:rPr>
              <w:t>Особенности технологии централизованного производства продукция на примере цеха, комбината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3 </w:t>
            </w:r>
            <w:r w:rsidR="004C4DA9" w:rsidRPr="00BF2812">
              <w:rPr>
                <w:sz w:val="24"/>
                <w:szCs w:val="24"/>
              </w:rPr>
              <w:t>Особенности технологии кулинарных (кондитерских) изделий из определенных видов сырья или блюд определенного ассортимента.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4 </w:t>
            </w:r>
            <w:r w:rsidR="004C4DA9" w:rsidRPr="00BF2812">
              <w:rPr>
                <w:sz w:val="24"/>
                <w:szCs w:val="24"/>
              </w:rPr>
              <w:t>Разработка новых технологий продукции (в общественном питании, пищевой промышленности)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5 </w:t>
            </w:r>
            <w:r w:rsidR="004C4DA9" w:rsidRPr="00BF2812">
              <w:rPr>
                <w:sz w:val="24"/>
                <w:szCs w:val="24"/>
              </w:rPr>
              <w:t>Использование новых видов продуктов и нетрадиционного сырья для производства продукции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6 </w:t>
            </w:r>
            <w:r w:rsidR="004C4DA9" w:rsidRPr="00BF2812">
              <w:rPr>
                <w:sz w:val="24"/>
                <w:szCs w:val="24"/>
              </w:rPr>
              <w:t>Особенности технологии фирменных блюд, кулинарных и кондитерских изделий (на примере предприятия, района, города).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7 </w:t>
            </w:r>
            <w:r w:rsidR="004C4DA9" w:rsidRPr="00BF2812">
              <w:rPr>
                <w:sz w:val="24"/>
                <w:szCs w:val="24"/>
              </w:rPr>
              <w:t>Особенности технологии блюд, кулинарных и кондитерских изделий национальной кухни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8 </w:t>
            </w:r>
            <w:r w:rsidR="004C4DA9" w:rsidRPr="00BF2812">
              <w:rPr>
                <w:sz w:val="24"/>
                <w:szCs w:val="24"/>
              </w:rPr>
              <w:t>Особенности производства и ассортимент продукции рационального (для различных контингентов), диетического, лечебно-профилактического питания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B55AF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9 </w:t>
            </w:r>
            <w:r w:rsidR="004C4DA9" w:rsidRPr="00BF2812">
              <w:rPr>
                <w:sz w:val="24"/>
                <w:szCs w:val="24"/>
              </w:rPr>
              <w:t>Стандартизации и контроль качества продукции общественного питания (на примере предприятия, района, города)</w:t>
            </w:r>
            <w:r w:rsidR="004C4DA9" w:rsidRPr="00BF2812">
              <w:rPr>
                <w:sz w:val="24"/>
                <w:szCs w:val="24"/>
              </w:rPr>
              <w:cr/>
            </w:r>
            <w:r w:rsidRPr="00BF2812">
              <w:rPr>
                <w:sz w:val="24"/>
                <w:szCs w:val="24"/>
              </w:rPr>
              <w:t xml:space="preserve">10 </w:t>
            </w:r>
            <w:r w:rsidR="004C4DA9" w:rsidRPr="00BF2812">
              <w:rPr>
                <w:sz w:val="24"/>
                <w:szCs w:val="24"/>
              </w:rPr>
              <w:t>Безопасность и обеспечение качества кулинарной продукции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11 </w:t>
            </w:r>
            <w:r w:rsidR="004C4DA9" w:rsidRPr="00BF2812">
              <w:rPr>
                <w:sz w:val="24"/>
                <w:szCs w:val="24"/>
              </w:rPr>
              <w:t>Экспериментально-исследовательские работы по направлениям отраслевой науки</w:t>
            </w:r>
            <w:r w:rsidRPr="00BF2812">
              <w:rPr>
                <w:sz w:val="24"/>
                <w:szCs w:val="24"/>
              </w:rPr>
              <w:t>.</w:t>
            </w:r>
          </w:p>
        </w:tc>
      </w:tr>
    </w:tbl>
    <w:p w:rsidR="004B55AF" w:rsidRPr="004B55AF" w:rsidRDefault="004B55AF" w:rsidP="004B55AF">
      <w:pPr>
        <w:textAlignment w:val="auto"/>
        <w:rPr>
          <w:sz w:val="24"/>
          <w:szCs w:val="24"/>
        </w:rPr>
      </w:pPr>
    </w:p>
    <w:p w:rsidR="004B55AF" w:rsidRPr="004B55AF" w:rsidRDefault="004B55AF" w:rsidP="004B55AF">
      <w:pPr>
        <w:textAlignment w:val="auto"/>
        <w:rPr>
          <w:sz w:val="24"/>
          <w:szCs w:val="24"/>
        </w:rPr>
      </w:pPr>
    </w:p>
    <w:p w:rsidR="004B55AF" w:rsidRPr="00BF2812" w:rsidRDefault="004B55AF" w:rsidP="004B55AF">
      <w:pPr>
        <w:ind w:left="-284"/>
        <w:textAlignment w:val="auto"/>
        <w:rPr>
          <w:sz w:val="24"/>
          <w:szCs w:val="24"/>
          <w:u w:val="single"/>
        </w:rPr>
      </w:pPr>
      <w:r w:rsidRPr="00BF2812">
        <w:rPr>
          <w:sz w:val="24"/>
          <w:szCs w:val="24"/>
        </w:rPr>
        <w:t>Аннотацию подготовил</w:t>
      </w:r>
      <w:r w:rsidR="00C827F7">
        <w:rPr>
          <w:sz w:val="24"/>
          <w:szCs w:val="24"/>
        </w:rPr>
        <w:t>и</w:t>
      </w:r>
      <w:r w:rsidRPr="00BF2812">
        <w:rPr>
          <w:sz w:val="24"/>
          <w:szCs w:val="24"/>
        </w:rPr>
        <w:t xml:space="preserve">              </w:t>
      </w:r>
      <w:r w:rsidRPr="00BF2812">
        <w:rPr>
          <w:sz w:val="24"/>
          <w:szCs w:val="24"/>
        </w:rPr>
        <w:tab/>
        <w:t xml:space="preserve">             </w:t>
      </w:r>
      <w:r w:rsidR="00C827F7" w:rsidRPr="00BF2812">
        <w:rPr>
          <w:sz w:val="24"/>
          <w:szCs w:val="24"/>
        </w:rPr>
        <w:t>Чугунова О.В.</w:t>
      </w:r>
      <w:r w:rsidR="00C827F7">
        <w:rPr>
          <w:sz w:val="24"/>
          <w:szCs w:val="24"/>
        </w:rPr>
        <w:t xml:space="preserve">, </w:t>
      </w:r>
      <w:r w:rsidRPr="00BF2812">
        <w:rPr>
          <w:sz w:val="24"/>
          <w:szCs w:val="24"/>
        </w:rPr>
        <w:t>Кокорева Л.А.</w:t>
      </w:r>
      <w:r w:rsidRPr="00BF2812">
        <w:rPr>
          <w:sz w:val="24"/>
          <w:szCs w:val="24"/>
          <w:u w:val="single"/>
        </w:rPr>
        <w:t xml:space="preserve"> </w:t>
      </w:r>
    </w:p>
    <w:p w:rsidR="004B55AF" w:rsidRPr="00BF2812" w:rsidRDefault="004B55AF" w:rsidP="004B55AF">
      <w:pPr>
        <w:textAlignment w:val="auto"/>
        <w:rPr>
          <w:sz w:val="24"/>
          <w:szCs w:val="24"/>
          <w:u w:val="single"/>
        </w:rPr>
      </w:pPr>
      <w:bookmarkStart w:id="0" w:name="_GoBack"/>
      <w:bookmarkEnd w:id="0"/>
    </w:p>
    <w:sectPr w:rsidR="004B55AF" w:rsidRPr="00BF2812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49" w:rsidRDefault="00755549">
      <w:r>
        <w:separator/>
      </w:r>
    </w:p>
  </w:endnote>
  <w:endnote w:type="continuationSeparator" w:id="0">
    <w:p w:rsidR="00755549" w:rsidRDefault="007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49" w:rsidRDefault="00755549">
      <w:r>
        <w:separator/>
      </w:r>
    </w:p>
  </w:footnote>
  <w:footnote w:type="continuationSeparator" w:id="0">
    <w:p w:rsidR="00755549" w:rsidRDefault="0075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B39C0"/>
    <w:multiLevelType w:val="hybridMultilevel"/>
    <w:tmpl w:val="8E5C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6"/>
  </w:num>
  <w:num w:numId="66">
    <w:abstractNumId w:val="59"/>
  </w:num>
  <w:num w:numId="67">
    <w:abstractNumId w:val="63"/>
  </w:num>
  <w:num w:numId="68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A5E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84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605"/>
    <w:rsid w:val="00203E86"/>
    <w:rsid w:val="0020431A"/>
    <w:rsid w:val="00215E22"/>
    <w:rsid w:val="00217144"/>
    <w:rsid w:val="002205FE"/>
    <w:rsid w:val="00227144"/>
    <w:rsid w:val="00230905"/>
    <w:rsid w:val="00244FDD"/>
    <w:rsid w:val="00251A17"/>
    <w:rsid w:val="00261A2F"/>
    <w:rsid w:val="0026369E"/>
    <w:rsid w:val="0027225D"/>
    <w:rsid w:val="00274A6D"/>
    <w:rsid w:val="00282E75"/>
    <w:rsid w:val="002948AD"/>
    <w:rsid w:val="002978B7"/>
    <w:rsid w:val="002A0445"/>
    <w:rsid w:val="002B6F0C"/>
    <w:rsid w:val="002C0058"/>
    <w:rsid w:val="002D22E3"/>
    <w:rsid w:val="002D4709"/>
    <w:rsid w:val="002D4D8D"/>
    <w:rsid w:val="002E23B0"/>
    <w:rsid w:val="002E341B"/>
    <w:rsid w:val="002F01A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69"/>
    <w:rsid w:val="00356F94"/>
    <w:rsid w:val="00363033"/>
    <w:rsid w:val="0036382E"/>
    <w:rsid w:val="003645B8"/>
    <w:rsid w:val="00366E0D"/>
    <w:rsid w:val="00374293"/>
    <w:rsid w:val="003772C3"/>
    <w:rsid w:val="00377B0E"/>
    <w:rsid w:val="00383EBD"/>
    <w:rsid w:val="00387D74"/>
    <w:rsid w:val="00391E61"/>
    <w:rsid w:val="003979CC"/>
    <w:rsid w:val="003A4E24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C2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9EF"/>
    <w:rsid w:val="00495A1B"/>
    <w:rsid w:val="00496BD3"/>
    <w:rsid w:val="004A44E6"/>
    <w:rsid w:val="004B55AF"/>
    <w:rsid w:val="004C0D3D"/>
    <w:rsid w:val="004C43FA"/>
    <w:rsid w:val="004C45A4"/>
    <w:rsid w:val="004C4DA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05A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549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AD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81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184"/>
    <w:rsid w:val="00C779F0"/>
    <w:rsid w:val="00C827F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BC1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5FFF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B27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86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3F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585.pdf" TargetMode="External"/><Relationship Id="rId13" Type="http://schemas.openxmlformats.org/officeDocument/2006/relationships/hyperlink" Target="http://znanium.com/go.php?id=1016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96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84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2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EF27737-62BE-42FB-9696-6EC06D27F6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CAAF-EDC0-44FB-8876-7544DABA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823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2019-02-15T10:16:00Z</dcterms:created>
  <dcterms:modified xsi:type="dcterms:W3CDTF">2020-03-23T05:59:00Z</dcterms:modified>
</cp:coreProperties>
</file>