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58" w:rsidRDefault="00FC7A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37758" w:rsidRDefault="00FC7A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37758">
        <w:tc>
          <w:tcPr>
            <w:tcW w:w="3261" w:type="dxa"/>
            <w:shd w:val="clear" w:color="auto" w:fill="E7E6E6" w:themeFill="background2"/>
          </w:tcPr>
          <w:p w:rsidR="00F37758" w:rsidRDefault="00FC7A49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37758" w:rsidRDefault="00FC7A49">
            <w:r>
              <w:rPr>
                <w:b/>
                <w:sz w:val="22"/>
                <w:szCs w:val="22"/>
              </w:rPr>
              <w:t>Теория систем и системный анализ</w:t>
            </w:r>
          </w:p>
        </w:tc>
      </w:tr>
      <w:tr w:rsidR="00F37758">
        <w:tc>
          <w:tcPr>
            <w:tcW w:w="3261" w:type="dxa"/>
            <w:shd w:val="clear" w:color="auto" w:fill="E7E6E6" w:themeFill="background2"/>
          </w:tcPr>
          <w:p w:rsidR="00F37758" w:rsidRDefault="00FC7A49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37758" w:rsidRDefault="00FC7A49">
            <w:r>
              <w:rPr>
                <w:sz w:val="22"/>
                <w:szCs w:val="22"/>
              </w:rPr>
              <w:t>38.03.05</w:t>
            </w:r>
          </w:p>
        </w:tc>
        <w:tc>
          <w:tcPr>
            <w:tcW w:w="5811" w:type="dxa"/>
            <w:shd w:val="clear" w:color="auto" w:fill="auto"/>
          </w:tcPr>
          <w:p w:rsidR="00F37758" w:rsidRDefault="00FC7A49">
            <w:r>
              <w:rPr>
                <w:sz w:val="22"/>
                <w:szCs w:val="22"/>
              </w:rPr>
              <w:t>Бизнес-информатика</w:t>
            </w:r>
          </w:p>
        </w:tc>
      </w:tr>
      <w:tr w:rsidR="00F37758">
        <w:tc>
          <w:tcPr>
            <w:tcW w:w="3261" w:type="dxa"/>
            <w:shd w:val="clear" w:color="auto" w:fill="E7E6E6" w:themeFill="background2"/>
          </w:tcPr>
          <w:p w:rsidR="00F37758" w:rsidRDefault="00FC7A49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37758" w:rsidRDefault="00FC7A49">
            <w:bookmarkStart w:id="0" w:name="__DdeLink__564_744735654"/>
            <w:r>
              <w:rPr>
                <w:sz w:val="22"/>
                <w:szCs w:val="22"/>
              </w:rPr>
              <w:t>Цифровой бизнес</w:t>
            </w:r>
            <w:bookmarkEnd w:id="0"/>
          </w:p>
        </w:tc>
      </w:tr>
      <w:tr w:rsidR="00F37758">
        <w:tc>
          <w:tcPr>
            <w:tcW w:w="3261" w:type="dxa"/>
            <w:shd w:val="clear" w:color="auto" w:fill="E7E6E6" w:themeFill="background2"/>
          </w:tcPr>
          <w:p w:rsidR="00F37758" w:rsidRDefault="00FC7A49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37758" w:rsidRDefault="00FC7A49"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37758">
        <w:tc>
          <w:tcPr>
            <w:tcW w:w="3261" w:type="dxa"/>
            <w:shd w:val="clear" w:color="auto" w:fill="E7E6E6" w:themeFill="background2"/>
          </w:tcPr>
          <w:p w:rsidR="00F37758" w:rsidRDefault="00FC7A49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37758" w:rsidRDefault="00FC7A49">
            <w:r>
              <w:rPr>
                <w:sz w:val="22"/>
                <w:szCs w:val="22"/>
              </w:rPr>
              <w:t>Экзамен</w:t>
            </w:r>
          </w:p>
          <w:p w:rsidR="00F37758" w:rsidRDefault="00F37758">
            <w:pPr>
              <w:rPr>
                <w:sz w:val="22"/>
                <w:szCs w:val="22"/>
              </w:rPr>
            </w:pPr>
          </w:p>
        </w:tc>
      </w:tr>
      <w:tr w:rsidR="00F37758">
        <w:tc>
          <w:tcPr>
            <w:tcW w:w="3261" w:type="dxa"/>
            <w:shd w:val="clear" w:color="auto" w:fill="E7E6E6" w:themeFill="background2"/>
          </w:tcPr>
          <w:p w:rsidR="00F37758" w:rsidRDefault="00FC7A49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37758" w:rsidRDefault="00FC7A49">
            <w:r>
              <w:rPr>
                <w:i/>
                <w:sz w:val="22"/>
                <w:szCs w:val="22"/>
              </w:rPr>
              <w:t>И</w:t>
            </w:r>
            <w:bookmarkStart w:id="1" w:name="_GoBack4"/>
            <w:bookmarkEnd w:id="1"/>
            <w:r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F37758">
        <w:tc>
          <w:tcPr>
            <w:tcW w:w="10490" w:type="dxa"/>
            <w:gridSpan w:val="3"/>
            <w:shd w:val="clear" w:color="auto" w:fill="E7E6E6" w:themeFill="background2"/>
          </w:tcPr>
          <w:p w:rsidR="00F37758" w:rsidRDefault="00FC7A49" w:rsidP="00FC7A49"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F37758">
        <w:tc>
          <w:tcPr>
            <w:tcW w:w="10490" w:type="dxa"/>
            <w:gridSpan w:val="3"/>
            <w:shd w:val="clear" w:color="auto" w:fill="auto"/>
          </w:tcPr>
          <w:p w:rsidR="00F37758" w:rsidRDefault="00FC7A49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1. Основные понятия и закономерности общей теории систем.</w:t>
            </w:r>
          </w:p>
        </w:tc>
      </w:tr>
      <w:tr w:rsidR="00F37758">
        <w:tc>
          <w:tcPr>
            <w:tcW w:w="10490" w:type="dxa"/>
            <w:gridSpan w:val="3"/>
            <w:shd w:val="clear" w:color="auto" w:fill="auto"/>
          </w:tcPr>
          <w:p w:rsidR="00F37758" w:rsidRDefault="00FC7A49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2. Проблема принятия решений.</w:t>
            </w:r>
          </w:p>
        </w:tc>
      </w:tr>
      <w:tr w:rsidR="00F37758">
        <w:tc>
          <w:tcPr>
            <w:tcW w:w="10490" w:type="dxa"/>
            <w:gridSpan w:val="3"/>
            <w:shd w:val="clear" w:color="auto" w:fill="auto"/>
          </w:tcPr>
          <w:p w:rsidR="00F37758" w:rsidRDefault="00FC7A49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3. Основные методы моделирования систем.</w:t>
            </w:r>
          </w:p>
        </w:tc>
      </w:tr>
      <w:tr w:rsidR="00F3775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F37758" w:rsidRDefault="00FC7A49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4. Применение методов системного</w:t>
            </w:r>
            <w:r>
              <w:rPr>
                <w:sz w:val="22"/>
                <w:szCs w:val="22"/>
              </w:rPr>
              <w:t xml:space="preserve"> анализа для решения экономических задач.</w:t>
            </w:r>
          </w:p>
        </w:tc>
      </w:tr>
      <w:tr w:rsidR="00F37758">
        <w:tc>
          <w:tcPr>
            <w:tcW w:w="10490" w:type="dxa"/>
            <w:gridSpan w:val="3"/>
            <w:shd w:val="clear" w:color="auto" w:fill="E7E6E6" w:themeFill="background2"/>
          </w:tcPr>
          <w:p w:rsidR="00F37758" w:rsidRDefault="00FC7A49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F37758">
        <w:tc>
          <w:tcPr>
            <w:tcW w:w="10490" w:type="dxa"/>
            <w:gridSpan w:val="3"/>
            <w:shd w:val="clear" w:color="auto" w:fill="auto"/>
          </w:tcPr>
          <w:p w:rsidR="00F37758" w:rsidRDefault="00FC7A49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F37758" w:rsidRDefault="00FC7A49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Вдовин, В. М. Теория систем и системный анализ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экономических вузов, обучающихся по направлению подготовки "Прикладная </w:t>
            </w:r>
            <w:r>
              <w:rPr>
                <w:sz w:val="22"/>
                <w:szCs w:val="22"/>
              </w:rPr>
              <w:t xml:space="preserve">информатика" / В. М. Вдовин, Л. Е. Суркова, В. А. Валентинов. - 3-е изд.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Дашков и К°, 2018. - 644 с. http://znanium.com/go.php?id=415155</w:t>
            </w:r>
          </w:p>
          <w:p w:rsidR="00F37758" w:rsidRDefault="00FC7A49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Кориков</w:t>
            </w:r>
            <w:proofErr w:type="spellEnd"/>
            <w:r>
              <w:rPr>
                <w:sz w:val="22"/>
                <w:szCs w:val="22"/>
              </w:rPr>
              <w:t>, А. М. Теория систем и системный анализ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вузов, </w:t>
            </w:r>
            <w:r>
              <w:rPr>
                <w:sz w:val="22"/>
                <w:szCs w:val="22"/>
              </w:rPr>
              <w:t xml:space="preserve">обучающихся по специальности 09.03.03 «Прикладная информатика» (квалификация (степень) «бакалавр») и другим экономическим специальностям / А. М. </w:t>
            </w:r>
            <w:proofErr w:type="spellStart"/>
            <w:r>
              <w:rPr>
                <w:sz w:val="22"/>
                <w:szCs w:val="22"/>
              </w:rPr>
              <w:t>Кориков</w:t>
            </w:r>
            <w:proofErr w:type="spellEnd"/>
            <w:r>
              <w:rPr>
                <w:sz w:val="22"/>
                <w:szCs w:val="22"/>
              </w:rPr>
              <w:t xml:space="preserve">, С. Н. Павлов.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2019. - 288 с. </w:t>
            </w:r>
            <w:hyperlink r:id="rId6">
              <w:r>
                <w:rPr>
                  <w:rStyle w:val="-"/>
                  <w:sz w:val="22"/>
                  <w:szCs w:val="22"/>
                </w:rPr>
                <w:t>http://znanium.com/go.php?id=994445</w:t>
              </w:r>
            </w:hyperlink>
          </w:p>
          <w:p w:rsidR="00F37758" w:rsidRDefault="00FC7A49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 Кузнецов, В. А. Системный анализ, оптимизация и принятие решений.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Учебник. / В. А. Кузнецов, А. А. Черепахин.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КУРС: ИНФРА-М, 2017. - 256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http://znanium.com/go.php?id=636142</w:t>
              </w:r>
            </w:hyperlink>
          </w:p>
          <w:p w:rsidR="00F37758" w:rsidRDefault="00FC7A49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F37758" w:rsidRDefault="00FC7A49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Антонов, А. В. Системный анализ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вузов, обучающихся по направлению подготовки 09.03.01 "Информатика и вычислительная техника" (квалификаци</w:t>
            </w:r>
            <w:r>
              <w:rPr>
                <w:sz w:val="22"/>
                <w:szCs w:val="22"/>
              </w:rPr>
              <w:t xml:space="preserve">я (степень) "бакалавр" / А. В. Антонов. - 4-е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2018. - 366 с.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http://znanium.com/go.php?id=973927</w:t>
              </w:r>
            </w:hyperlink>
          </w:p>
          <w:p w:rsidR="00F37758" w:rsidRDefault="00FC7A49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Корнев, Г. Н. Системный анализ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</w:t>
            </w:r>
            <w:r>
              <w:rPr>
                <w:sz w:val="22"/>
                <w:szCs w:val="22"/>
              </w:rPr>
              <w:t xml:space="preserve">для студентов вузов, обучающихся по направлению подготовки "Экономика и упр." / Г. Н. Корнев, В. Б. Яковлев.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РИОР: ИНФРА-М, 2016. - 308 с. </w:t>
            </w:r>
            <w:hyperlink r:id="rId9">
              <w:r>
                <w:rPr>
                  <w:rStyle w:val="-"/>
                  <w:sz w:val="22"/>
                  <w:szCs w:val="22"/>
                </w:rPr>
                <w:t>http://znanium.com/go.php?id=538715</w:t>
              </w:r>
            </w:hyperlink>
          </w:p>
        </w:tc>
      </w:tr>
      <w:tr w:rsidR="00F37758">
        <w:tc>
          <w:tcPr>
            <w:tcW w:w="10490" w:type="dxa"/>
            <w:gridSpan w:val="3"/>
            <w:shd w:val="clear" w:color="auto" w:fill="E7E6E6" w:themeFill="background2"/>
          </w:tcPr>
          <w:p w:rsidR="00F37758" w:rsidRDefault="00FC7A49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37758">
        <w:tc>
          <w:tcPr>
            <w:tcW w:w="10490" w:type="dxa"/>
            <w:gridSpan w:val="3"/>
            <w:shd w:val="clear" w:color="auto" w:fill="auto"/>
          </w:tcPr>
          <w:p w:rsidR="00F37758" w:rsidRDefault="00FC7A49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F37758" w:rsidRDefault="00FC7A49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 xml:space="preserve">Контракт на выполнение работ для нужд </w:t>
            </w:r>
            <w:r>
              <w:rPr>
                <w:sz w:val="22"/>
                <w:szCs w:val="22"/>
              </w:rPr>
              <w:t>УРГЭУ № 35-У/2018 от «13» июня 2018 г.</w:t>
            </w:r>
          </w:p>
          <w:p w:rsidR="00F37758" w:rsidRDefault="00FC7A49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 xml:space="preserve">Контракт на выполнение работ для нужд УРГЭУ № 35-У/2018 от «13» июня </w:t>
            </w:r>
            <w:r>
              <w:rPr>
                <w:sz w:val="22"/>
                <w:szCs w:val="22"/>
              </w:rPr>
              <w:t>2018 г.</w:t>
            </w:r>
          </w:p>
          <w:p w:rsidR="00F37758" w:rsidRDefault="00FC7A49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37758" w:rsidRDefault="00FC7A49">
            <w:r>
              <w:rPr>
                <w:sz w:val="22"/>
                <w:szCs w:val="22"/>
              </w:rPr>
              <w:t>Общего доступа</w:t>
            </w:r>
          </w:p>
          <w:p w:rsidR="00F37758" w:rsidRDefault="00FC7A49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F37758" w:rsidRDefault="00FC7A49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F37758" w:rsidRDefault="00FC7A49">
            <w:r>
              <w:rPr>
                <w:sz w:val="22"/>
                <w:szCs w:val="22"/>
              </w:rPr>
              <w:t>- Онлайн курс «Системная динамика устойчивого</w:t>
            </w:r>
            <w:r>
              <w:rPr>
                <w:sz w:val="22"/>
                <w:szCs w:val="22"/>
              </w:rPr>
              <w:t xml:space="preserve"> развития» </w:t>
            </w:r>
            <w:hyperlink r:id="rId10">
              <w:r>
                <w:rPr>
                  <w:rStyle w:val="-"/>
                  <w:sz w:val="22"/>
                  <w:szCs w:val="22"/>
                </w:rPr>
                <w:t>https://openedu.ru/course/urfu/ECOS/</w:t>
              </w:r>
            </w:hyperlink>
          </w:p>
          <w:p w:rsidR="00F37758" w:rsidRDefault="00FC7A49">
            <w:r>
              <w:rPr>
                <w:sz w:val="22"/>
                <w:szCs w:val="22"/>
              </w:rPr>
              <w:t xml:space="preserve">- Онлайн курс «Практика системной инженерии» </w:t>
            </w:r>
            <w:r>
              <w:rPr>
                <w:rStyle w:val="-"/>
                <w:sz w:val="22"/>
                <w:szCs w:val="22"/>
              </w:rPr>
              <w:t>https://openedu.ru/course/urfu/SYSTENG/</w:t>
            </w:r>
          </w:p>
        </w:tc>
      </w:tr>
      <w:tr w:rsidR="00F37758">
        <w:tc>
          <w:tcPr>
            <w:tcW w:w="10490" w:type="dxa"/>
            <w:gridSpan w:val="3"/>
            <w:shd w:val="clear" w:color="auto" w:fill="E7E6E6" w:themeFill="background2"/>
          </w:tcPr>
          <w:p w:rsidR="00F37758" w:rsidRDefault="00FC7A49"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F37758">
        <w:tc>
          <w:tcPr>
            <w:tcW w:w="10490" w:type="dxa"/>
            <w:gridSpan w:val="3"/>
            <w:shd w:val="clear" w:color="auto" w:fill="auto"/>
          </w:tcPr>
          <w:p w:rsidR="00F37758" w:rsidRDefault="00FC7A49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F37758">
        <w:tc>
          <w:tcPr>
            <w:tcW w:w="10490" w:type="dxa"/>
            <w:gridSpan w:val="3"/>
            <w:shd w:val="clear" w:color="auto" w:fill="E7E6E6" w:themeFill="background2"/>
          </w:tcPr>
          <w:p w:rsidR="00F37758" w:rsidRDefault="00FC7A49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</w:t>
            </w:r>
            <w:r>
              <w:rPr>
                <w:b/>
                <w:i/>
                <w:sz w:val="22"/>
                <w:szCs w:val="22"/>
              </w:rPr>
              <w:t>нь профессиональных стандартов</w:t>
            </w:r>
          </w:p>
        </w:tc>
      </w:tr>
      <w:tr w:rsidR="00FC7A49" w:rsidTr="00FC7A49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FC7A49" w:rsidRDefault="00FC7A49" w:rsidP="00FC7A49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F37758" w:rsidRDefault="00FC7A49">
      <w:pPr>
        <w:ind w:left="-284"/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 </w:t>
      </w:r>
      <w:proofErr w:type="spellStart"/>
      <w:r>
        <w:rPr>
          <w:sz w:val="24"/>
          <w:szCs w:val="24"/>
          <w:u w:val="single"/>
        </w:rPr>
        <w:t>Сазанова</w:t>
      </w:r>
      <w:proofErr w:type="spellEnd"/>
      <w:r>
        <w:rPr>
          <w:sz w:val="24"/>
          <w:szCs w:val="24"/>
          <w:u w:val="single"/>
        </w:rPr>
        <w:t xml:space="preserve"> Лариса Анатольевна</w:t>
      </w:r>
    </w:p>
    <w:p w:rsidR="00F37758" w:rsidRDefault="00F37758">
      <w:pPr>
        <w:rPr>
          <w:sz w:val="24"/>
          <w:szCs w:val="24"/>
          <w:u w:val="single"/>
        </w:rPr>
      </w:pPr>
    </w:p>
    <w:p w:rsidR="00F37758" w:rsidRDefault="00F37758">
      <w:pPr>
        <w:ind w:left="-284"/>
      </w:pPr>
      <w:bookmarkStart w:id="2" w:name="_GoBack"/>
      <w:bookmarkEnd w:id="2"/>
    </w:p>
    <w:sectPr w:rsidR="00F3775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2548"/>
    <w:multiLevelType w:val="multilevel"/>
    <w:tmpl w:val="E3861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352AF"/>
    <w:multiLevelType w:val="multilevel"/>
    <w:tmpl w:val="8752F6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E495445"/>
    <w:multiLevelType w:val="multilevel"/>
    <w:tmpl w:val="2A80C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58"/>
    <w:rsid w:val="00F37758"/>
    <w:rsid w:val="00F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E0F7"/>
  <w15:docId w15:val="{F14BF9DB-E5DC-451D-AB8E-B3FE9B36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sz w:val="24"/>
    </w:rPr>
  </w:style>
  <w:style w:type="character" w:customStyle="1" w:styleId="ListLabel81">
    <w:name w:val="ListLabel 81"/>
    <w:qFormat/>
    <w:rPr>
      <w:color w:val="auto"/>
      <w:u w:val="none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  <w:rPr>
      <w:sz w:val="24"/>
    </w:rPr>
  </w:style>
  <w:style w:type="character" w:customStyle="1" w:styleId="ListLabel85">
    <w:name w:val="ListLabel 85"/>
    <w:qFormat/>
    <w:rPr>
      <w:color w:val="auto"/>
      <w:u w:val="none"/>
    </w:rPr>
  </w:style>
  <w:style w:type="character" w:customStyle="1" w:styleId="ListLabel86">
    <w:name w:val="ListLabel 86"/>
    <w:qFormat/>
    <w:rPr>
      <w:i/>
      <w:iCs/>
      <w:sz w:val="22"/>
      <w:szCs w:val="22"/>
      <w:highlight w:val="white"/>
    </w:rPr>
  </w:style>
  <w:style w:type="character" w:customStyle="1" w:styleId="ListLabel87">
    <w:name w:val="ListLabel 87"/>
    <w:qFormat/>
    <w:rPr>
      <w:b w:val="0"/>
      <w:bCs w:val="0"/>
      <w:sz w:val="24"/>
      <w:szCs w:val="24"/>
    </w:rPr>
  </w:style>
  <w:style w:type="character" w:customStyle="1" w:styleId="ListLabel88">
    <w:name w:val="ListLabel 88"/>
    <w:qFormat/>
    <w:rPr>
      <w:sz w:val="24"/>
    </w:rPr>
  </w:style>
  <w:style w:type="character" w:customStyle="1" w:styleId="ListLabel89">
    <w:name w:val="ListLabel 89"/>
    <w:qFormat/>
    <w:rPr>
      <w:color w:val="auto"/>
      <w:u w:val="none"/>
    </w:rPr>
  </w:style>
  <w:style w:type="character" w:customStyle="1" w:styleId="ListLabel90">
    <w:name w:val="ListLabel 90"/>
    <w:qFormat/>
    <w:rPr>
      <w:i/>
      <w:iCs/>
      <w:sz w:val="22"/>
      <w:szCs w:val="22"/>
      <w:highlight w:val="white"/>
    </w:rPr>
  </w:style>
  <w:style w:type="character" w:customStyle="1" w:styleId="ListLabel91">
    <w:name w:val="ListLabel 91"/>
    <w:qFormat/>
    <w:rPr>
      <w:b w:val="0"/>
      <w:bCs w:val="0"/>
      <w:sz w:val="24"/>
      <w:szCs w:val="24"/>
    </w:rPr>
  </w:style>
  <w:style w:type="character" w:customStyle="1" w:styleId="ListLabel92">
    <w:name w:val="ListLabel 92"/>
    <w:qFormat/>
    <w:rPr>
      <w:sz w:val="24"/>
    </w:rPr>
  </w:style>
  <w:style w:type="character" w:customStyle="1" w:styleId="ListLabel93">
    <w:name w:val="ListLabel 93"/>
    <w:qFormat/>
    <w:rPr>
      <w:color w:val="auto"/>
      <w:u w:val="none"/>
    </w:rPr>
  </w:style>
  <w:style w:type="character" w:customStyle="1" w:styleId="ListLabel94">
    <w:name w:val="ListLabel 94"/>
    <w:qFormat/>
    <w:rPr>
      <w:i/>
      <w:iCs/>
      <w:sz w:val="22"/>
      <w:szCs w:val="22"/>
      <w:highlight w:val="white"/>
    </w:rPr>
  </w:style>
  <w:style w:type="character" w:customStyle="1" w:styleId="ListLabel95">
    <w:name w:val="ListLabel 95"/>
    <w:qFormat/>
    <w:rPr>
      <w:b w:val="0"/>
      <w:bCs w:val="0"/>
      <w:sz w:val="24"/>
      <w:szCs w:val="24"/>
    </w:rPr>
  </w:style>
  <w:style w:type="character" w:customStyle="1" w:styleId="ListLabel96">
    <w:name w:val="ListLabel 96"/>
    <w:qFormat/>
    <w:rPr>
      <w:i/>
      <w:iCs/>
      <w:color w:val="000000" w:themeColor="text1"/>
      <w:sz w:val="20"/>
    </w:rPr>
  </w:style>
  <w:style w:type="character" w:customStyle="1" w:styleId="ListLabel97">
    <w:name w:val="ListLabel 97"/>
    <w:qFormat/>
    <w:rPr>
      <w:sz w:val="22"/>
      <w:szCs w:val="22"/>
      <w:lang w:val="en-US"/>
    </w:rPr>
  </w:style>
  <w:style w:type="character" w:customStyle="1" w:styleId="ListLabel98">
    <w:name w:val="ListLabel 98"/>
    <w:qFormat/>
    <w:rPr>
      <w:sz w:val="22"/>
      <w:szCs w:val="22"/>
    </w:rPr>
  </w:style>
  <w:style w:type="character" w:customStyle="1" w:styleId="ListLabel99">
    <w:name w:val="ListLabel 99"/>
    <w:qFormat/>
    <w:rPr>
      <w:sz w:val="22"/>
      <w:szCs w:val="22"/>
    </w:rPr>
  </w:style>
  <w:style w:type="character" w:customStyle="1" w:styleId="ListLabel100">
    <w:name w:val="ListLabel 100"/>
    <w:qFormat/>
    <w:rPr>
      <w:sz w:val="22"/>
      <w:szCs w:val="22"/>
    </w:rPr>
  </w:style>
  <w:style w:type="character" w:customStyle="1" w:styleId="ListLabel101">
    <w:name w:val="ListLabel 101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392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63614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444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penedu.ru/course/urfu/EC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8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26BE-B418-4212-AACC-BEF9FB71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549</Words>
  <Characters>3132</Characters>
  <Application>Microsoft Office Word</Application>
  <DocSecurity>0</DocSecurity>
  <Lines>26</Lines>
  <Paragraphs>7</Paragraphs>
  <ScaleCrop>false</ScaleCrop>
  <Company>Microsoft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28</cp:revision>
  <cp:lastPrinted>2019-03-13T06:10:00Z</cp:lastPrinted>
  <dcterms:created xsi:type="dcterms:W3CDTF">2019-03-11T14:13:00Z</dcterms:created>
  <dcterms:modified xsi:type="dcterms:W3CDTF">2020-02-14T10:21:00Z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