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1563" w:rsidRPr="00161563" w:rsidTr="00CB2C49">
        <w:tc>
          <w:tcPr>
            <w:tcW w:w="3261" w:type="dxa"/>
            <w:shd w:val="clear" w:color="auto" w:fill="E7E6E6" w:themeFill="background2"/>
          </w:tcPr>
          <w:p w:rsidR="0075328A" w:rsidRPr="00161563" w:rsidRDefault="009B60C5" w:rsidP="0075328A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61563" w:rsidRDefault="001571E2" w:rsidP="00230905">
            <w:pPr>
              <w:rPr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Статистика</w:t>
            </w:r>
            <w:r w:rsidR="009B60C5" w:rsidRPr="0016156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1563" w:rsidRPr="00161563" w:rsidTr="00A30025">
        <w:tc>
          <w:tcPr>
            <w:tcW w:w="3261" w:type="dxa"/>
            <w:shd w:val="clear" w:color="auto" w:fill="E7E6E6" w:themeFill="background2"/>
          </w:tcPr>
          <w:p w:rsidR="00A30025" w:rsidRPr="00161563" w:rsidRDefault="00A30025" w:rsidP="009B60C5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61563" w:rsidRDefault="00FC008B" w:rsidP="005150F2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38.03.0</w:t>
            </w:r>
            <w:r w:rsidR="000875DB" w:rsidRPr="00161563">
              <w:rPr>
                <w:sz w:val="24"/>
                <w:szCs w:val="24"/>
              </w:rPr>
              <w:t>2</w:t>
            </w:r>
            <w:r w:rsidR="00A30025" w:rsidRPr="001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61563" w:rsidRDefault="000875DB" w:rsidP="00230905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Менеджмент</w:t>
            </w:r>
          </w:p>
        </w:tc>
      </w:tr>
      <w:tr w:rsidR="00161563" w:rsidRPr="00161563" w:rsidTr="00CB2C49">
        <w:tc>
          <w:tcPr>
            <w:tcW w:w="3261" w:type="dxa"/>
            <w:shd w:val="clear" w:color="auto" w:fill="E7E6E6" w:themeFill="background2"/>
          </w:tcPr>
          <w:p w:rsidR="009B60C5" w:rsidRPr="00161563" w:rsidRDefault="009B60C5" w:rsidP="009B60C5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61563" w:rsidRDefault="000875DB" w:rsidP="000875DB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 xml:space="preserve">Все профили </w:t>
            </w:r>
          </w:p>
        </w:tc>
      </w:tr>
      <w:tr w:rsidR="00161563" w:rsidRPr="00161563" w:rsidTr="00CB2C49">
        <w:tc>
          <w:tcPr>
            <w:tcW w:w="3261" w:type="dxa"/>
            <w:shd w:val="clear" w:color="auto" w:fill="E7E6E6" w:themeFill="background2"/>
          </w:tcPr>
          <w:p w:rsidR="00230905" w:rsidRPr="00161563" w:rsidRDefault="00230905" w:rsidP="009B60C5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61563" w:rsidRDefault="00FC008B" w:rsidP="009B60C5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4</w:t>
            </w:r>
            <w:r w:rsidR="00230905" w:rsidRPr="00161563">
              <w:rPr>
                <w:sz w:val="24"/>
                <w:szCs w:val="24"/>
              </w:rPr>
              <w:t xml:space="preserve"> з.е.</w:t>
            </w:r>
          </w:p>
        </w:tc>
      </w:tr>
      <w:tr w:rsidR="00161563" w:rsidRPr="00161563" w:rsidTr="00CB2C49">
        <w:tc>
          <w:tcPr>
            <w:tcW w:w="3261" w:type="dxa"/>
            <w:shd w:val="clear" w:color="auto" w:fill="E7E6E6" w:themeFill="background2"/>
          </w:tcPr>
          <w:p w:rsidR="009B60C5" w:rsidRPr="00161563" w:rsidRDefault="009B60C5" w:rsidP="009B60C5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161563" w:rsidRDefault="00230905" w:rsidP="001571E2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Экзамен</w:t>
            </w:r>
            <w:r w:rsidR="00CB2C49" w:rsidRPr="00161563">
              <w:rPr>
                <w:sz w:val="24"/>
                <w:szCs w:val="24"/>
              </w:rPr>
              <w:t xml:space="preserve"> </w:t>
            </w:r>
          </w:p>
          <w:p w:rsidR="00230905" w:rsidRPr="00161563" w:rsidRDefault="00230905" w:rsidP="009B60C5">
            <w:pPr>
              <w:rPr>
                <w:sz w:val="24"/>
                <w:szCs w:val="24"/>
              </w:rPr>
            </w:pPr>
          </w:p>
        </w:tc>
      </w:tr>
      <w:tr w:rsidR="00161563" w:rsidRPr="00161563" w:rsidTr="00CB2C49">
        <w:tc>
          <w:tcPr>
            <w:tcW w:w="3261" w:type="dxa"/>
            <w:shd w:val="clear" w:color="auto" w:fill="E7E6E6" w:themeFill="background2"/>
          </w:tcPr>
          <w:p w:rsidR="00CB2C49" w:rsidRPr="00161563" w:rsidRDefault="00CB2C49" w:rsidP="00CB2C49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61563" w:rsidRDefault="00161563" w:rsidP="00CB2C49">
            <w:pPr>
              <w:rPr>
                <w:sz w:val="24"/>
                <w:szCs w:val="24"/>
                <w:highlight w:val="yellow"/>
              </w:rPr>
            </w:pPr>
            <w:r w:rsidRPr="00161563">
              <w:rPr>
                <w:sz w:val="24"/>
                <w:szCs w:val="24"/>
              </w:rPr>
              <w:t>И</w:t>
            </w:r>
            <w:r w:rsidR="001571E2" w:rsidRPr="00161563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161563" w:rsidRPr="0016156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61563" w:rsidRDefault="00CB2C49" w:rsidP="00161563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Крат</w:t>
            </w:r>
            <w:r w:rsidR="00161563" w:rsidRPr="00161563">
              <w:rPr>
                <w:b/>
                <w:sz w:val="24"/>
                <w:szCs w:val="24"/>
              </w:rPr>
              <w:t>к</w:t>
            </w:r>
            <w:r w:rsidRPr="0016156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 xml:space="preserve">Тема 1. </w:t>
            </w:r>
            <w:r w:rsidR="001571E2" w:rsidRPr="00161563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 xml:space="preserve">Тема 2. </w:t>
            </w:r>
            <w:r w:rsidR="001571E2" w:rsidRPr="00161563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 xml:space="preserve">Тема 3. </w:t>
            </w:r>
            <w:r w:rsidR="001571E2" w:rsidRPr="00161563">
              <w:rPr>
                <w:sz w:val="24"/>
                <w:szCs w:val="24"/>
              </w:rPr>
              <w:t>Изучение вариации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161563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1571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1571E2" w:rsidRPr="00161563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161563" w:rsidRPr="0016156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61563" w:rsidRDefault="00CB2C49" w:rsidP="00E52B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CB2C49" w:rsidP="006F56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Осно</w:t>
            </w:r>
            <w:r w:rsidR="00495B59" w:rsidRPr="00161563">
              <w:rPr>
                <w:b/>
                <w:sz w:val="24"/>
                <w:szCs w:val="24"/>
              </w:rPr>
              <w:t>вная литература</w:t>
            </w:r>
          </w:p>
          <w:p w:rsidR="00E52BE5" w:rsidRPr="00161563" w:rsidRDefault="00E52BE5" w:rsidP="006F563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Экономическая </w:t>
            </w:r>
            <w:r w:rsidRPr="00161563">
              <w:rPr>
                <w:bCs/>
                <w:sz w:val="24"/>
                <w:szCs w:val="24"/>
              </w:rPr>
              <w:t>статистика</w:t>
            </w:r>
            <w:r w:rsidRPr="00161563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161563" w:rsidRDefault="00E52BE5" w:rsidP="006F563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bCs/>
                <w:sz w:val="24"/>
                <w:szCs w:val="24"/>
              </w:rPr>
              <w:t>Статистика</w:t>
            </w:r>
            <w:r w:rsidRPr="00161563">
              <w:rPr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161563" w:rsidRDefault="00E52BE5" w:rsidP="006F563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bCs/>
                <w:sz w:val="24"/>
                <w:szCs w:val="24"/>
              </w:rPr>
              <w:t>Статистика</w:t>
            </w:r>
            <w:r w:rsidRPr="00161563">
              <w:rPr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161563">
              <w:rPr>
                <w:bCs/>
                <w:sz w:val="24"/>
                <w:szCs w:val="24"/>
              </w:rPr>
              <w:t>Статистика</w:t>
            </w:r>
            <w:r w:rsidRPr="00161563">
              <w:rPr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161563" w:rsidRDefault="00E52BE5" w:rsidP="006F563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bCs/>
                <w:sz w:val="24"/>
                <w:szCs w:val="24"/>
              </w:rPr>
              <w:t>Статистика</w:t>
            </w:r>
            <w:r w:rsidRPr="00161563">
              <w:rPr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http://lib.usue.ru/resource/limit/ump/17/p488731.pdf</w:t>
              </w:r>
            </w:hyperlink>
            <w:r w:rsidRPr="00161563">
              <w:rPr>
                <w:sz w:val="24"/>
                <w:szCs w:val="24"/>
              </w:rPr>
              <w:t> 150экз.</w:t>
            </w:r>
          </w:p>
          <w:p w:rsidR="00CB2C49" w:rsidRPr="00161563" w:rsidRDefault="00CB2C49" w:rsidP="006F56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Дополнительная литер</w:t>
            </w:r>
            <w:r w:rsidR="00495B59" w:rsidRPr="00161563">
              <w:rPr>
                <w:b/>
                <w:sz w:val="24"/>
                <w:szCs w:val="24"/>
              </w:rPr>
              <w:t>атура</w:t>
            </w:r>
          </w:p>
          <w:p w:rsidR="00E52BE5" w:rsidRPr="00161563" w:rsidRDefault="00E52BE5" w:rsidP="006F563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161563" w:rsidRDefault="00E52BE5" w:rsidP="006F563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lastRenderedPageBreak/>
              <w:t>Гужова, О. А. </w:t>
            </w:r>
            <w:r w:rsidRPr="00161563">
              <w:rPr>
                <w:bCs/>
                <w:sz w:val="24"/>
                <w:szCs w:val="24"/>
              </w:rPr>
              <w:t>Статистика</w:t>
            </w:r>
            <w:r w:rsidRPr="00161563">
              <w:rPr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161563" w:rsidRDefault="00E52BE5" w:rsidP="006F563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Пожидаева, Е. С. Финансовая </w:t>
            </w:r>
            <w:r w:rsidRPr="00161563">
              <w:rPr>
                <w:bCs/>
                <w:sz w:val="24"/>
                <w:szCs w:val="24"/>
              </w:rPr>
              <w:t>статистика</w:t>
            </w:r>
            <w:r w:rsidRPr="00161563">
              <w:rPr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161563" w:rsidRDefault="00E52BE5" w:rsidP="006F563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16156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http://znanium.com/go.php?id=556760</w:t>
              </w:r>
            </w:hyperlink>
            <w:r w:rsidRPr="00161563">
              <w:rPr>
                <w:sz w:val="24"/>
                <w:szCs w:val="24"/>
              </w:rPr>
              <w:t xml:space="preserve">  </w:t>
            </w:r>
          </w:p>
        </w:tc>
      </w:tr>
      <w:tr w:rsidR="00161563" w:rsidRPr="0016156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6156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CB2C49" w:rsidP="00CB2C49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61563">
              <w:rPr>
                <w:b/>
                <w:sz w:val="24"/>
                <w:szCs w:val="24"/>
              </w:rPr>
              <w:t xml:space="preserve"> </w:t>
            </w:r>
          </w:p>
          <w:p w:rsidR="00CB2C49" w:rsidRPr="00161563" w:rsidRDefault="00CB2C49" w:rsidP="00CB2C49">
            <w:pPr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61563" w:rsidRDefault="00CB2C49" w:rsidP="00CB2C49">
            <w:pPr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6156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61563" w:rsidRDefault="00CB2C49" w:rsidP="00CB2C49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161563" w:rsidRDefault="00495B59" w:rsidP="00495B59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Общего доступа</w:t>
            </w:r>
          </w:p>
          <w:p w:rsidR="00495B59" w:rsidRPr="00161563" w:rsidRDefault="00495B59" w:rsidP="00495B59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161563" w:rsidRDefault="00495B59" w:rsidP="00495B59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161563" w:rsidRDefault="00CB2C49" w:rsidP="00E52BE5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 xml:space="preserve">- </w:t>
            </w:r>
            <w:r w:rsidR="00E52BE5" w:rsidRPr="00161563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161563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E52BE5" w:rsidRPr="00161563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161563">
                <w:rPr>
                  <w:rStyle w:val="aff2"/>
                  <w:color w:val="auto"/>
                  <w:sz w:val="24"/>
                  <w:szCs w:val="24"/>
                  <w:lang w:val="en-US"/>
                </w:rPr>
                <w:t>gks</w:t>
              </w:r>
              <w:r w:rsidR="00E52BE5" w:rsidRPr="00161563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161563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161563" w:rsidRDefault="00E52BE5" w:rsidP="00E52BE5">
            <w:pPr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161563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Pr="00161563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161563">
                <w:rPr>
                  <w:rStyle w:val="aff2"/>
                  <w:color w:val="auto"/>
                  <w:sz w:val="24"/>
                  <w:szCs w:val="24"/>
                  <w:lang w:val="en-US"/>
                </w:rPr>
                <w:t>fedstat</w:t>
              </w:r>
              <w:r w:rsidRPr="00161563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161563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61563" w:rsidRPr="0016156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61563" w:rsidRDefault="00CB2C49" w:rsidP="008A7F05">
            <w:pPr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1563" w:rsidRPr="0016156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61563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56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1563" w:rsidRPr="00161563" w:rsidTr="00CB2C49">
        <w:tc>
          <w:tcPr>
            <w:tcW w:w="10490" w:type="dxa"/>
            <w:gridSpan w:val="3"/>
          </w:tcPr>
          <w:p w:rsidR="00CB2C49" w:rsidRPr="00161563" w:rsidRDefault="00CB2C49" w:rsidP="006F5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563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A7F05" w:rsidRDefault="00F41493" w:rsidP="008A7F0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8A7F05">
        <w:rPr>
          <w:sz w:val="24"/>
          <w:szCs w:val="24"/>
        </w:rPr>
        <w:t xml:space="preserve">                                                                  </w:t>
      </w:r>
      <w:r w:rsidR="008A7F05" w:rsidRPr="008A7F05">
        <w:rPr>
          <w:sz w:val="24"/>
          <w:szCs w:val="24"/>
        </w:rPr>
        <w:t>Козлова М.А., к.э.н.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95B59" w:rsidRPr="005F2695" w:rsidRDefault="00495B59" w:rsidP="00495B5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495B59" w:rsidRPr="0061508B" w:rsidRDefault="00495B59" w:rsidP="00495B5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FA5DC2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DE" w:rsidRDefault="007000DE">
      <w:r>
        <w:separator/>
      </w:r>
    </w:p>
  </w:endnote>
  <w:endnote w:type="continuationSeparator" w:id="0">
    <w:p w:rsidR="007000DE" w:rsidRDefault="0070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DE" w:rsidRDefault="007000DE">
      <w:r>
        <w:separator/>
      </w:r>
    </w:p>
  </w:footnote>
  <w:footnote w:type="continuationSeparator" w:id="0">
    <w:p w:rsidR="007000DE" w:rsidRDefault="0070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5D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61563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0F2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632"/>
    <w:rsid w:val="006F5795"/>
    <w:rsid w:val="007000D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08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CB2F3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BE35-6B76-4B9E-A152-7F7A01FF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2019-05-17T08:40:00Z</dcterms:created>
  <dcterms:modified xsi:type="dcterms:W3CDTF">2019-07-08T08:33:00Z</dcterms:modified>
</cp:coreProperties>
</file>