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C0015" w:rsidTr="00CB2C49">
        <w:tc>
          <w:tcPr>
            <w:tcW w:w="3261" w:type="dxa"/>
            <w:shd w:val="clear" w:color="auto" w:fill="E7E6E6" w:themeFill="background2"/>
          </w:tcPr>
          <w:p w:rsidR="0075328A" w:rsidRPr="005C001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C0015" w:rsidRDefault="00F24EAA" w:rsidP="00230905">
            <w:pPr>
              <w:rPr>
                <w:b/>
                <w:sz w:val="24"/>
                <w:szCs w:val="24"/>
              </w:rPr>
            </w:pPr>
            <w:r w:rsidRPr="005C0015">
              <w:rPr>
                <w:b/>
                <w:sz w:val="24"/>
                <w:szCs w:val="24"/>
              </w:rPr>
              <w:t>Пищевая микробиология</w:t>
            </w:r>
          </w:p>
        </w:tc>
      </w:tr>
      <w:tr w:rsidR="003A50D2" w:rsidRPr="005C0015" w:rsidTr="00A30025">
        <w:tc>
          <w:tcPr>
            <w:tcW w:w="3261" w:type="dxa"/>
            <w:shd w:val="clear" w:color="auto" w:fill="E7E6E6" w:themeFill="background2"/>
          </w:tcPr>
          <w:p w:rsidR="003A50D2" w:rsidRPr="005C0015" w:rsidRDefault="003A50D2" w:rsidP="003A50D2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A50D2" w:rsidRPr="005C0015" w:rsidRDefault="003A50D2" w:rsidP="003A50D2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19.03.04</w:t>
            </w:r>
          </w:p>
        </w:tc>
        <w:tc>
          <w:tcPr>
            <w:tcW w:w="5811" w:type="dxa"/>
          </w:tcPr>
          <w:p w:rsidR="003A50D2" w:rsidRPr="005C0015" w:rsidRDefault="003A50D2" w:rsidP="00A331C2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3A50D2" w:rsidRPr="005C0015" w:rsidTr="00CB2C49">
        <w:tc>
          <w:tcPr>
            <w:tcW w:w="3261" w:type="dxa"/>
            <w:shd w:val="clear" w:color="auto" w:fill="E7E6E6" w:themeFill="background2"/>
          </w:tcPr>
          <w:p w:rsidR="003A50D2" w:rsidRPr="005C0015" w:rsidRDefault="003A50D2" w:rsidP="003A50D2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A50D2" w:rsidRPr="005C0015" w:rsidRDefault="003A50D2" w:rsidP="00A331C2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 xml:space="preserve"> Технология продукции и организация ресторанного бизнеса</w:t>
            </w:r>
          </w:p>
        </w:tc>
      </w:tr>
      <w:tr w:rsidR="00230905" w:rsidRPr="005C0015" w:rsidTr="00CB2C49">
        <w:tc>
          <w:tcPr>
            <w:tcW w:w="3261" w:type="dxa"/>
            <w:shd w:val="clear" w:color="auto" w:fill="E7E6E6" w:themeFill="background2"/>
          </w:tcPr>
          <w:p w:rsidR="00230905" w:rsidRPr="005C001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C0015" w:rsidRDefault="00AA51D0" w:rsidP="009B60C5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4</w:t>
            </w:r>
            <w:r w:rsidR="00230905" w:rsidRPr="005C001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C0015" w:rsidTr="00CB2C49">
        <w:tc>
          <w:tcPr>
            <w:tcW w:w="3261" w:type="dxa"/>
            <w:shd w:val="clear" w:color="auto" w:fill="E7E6E6" w:themeFill="background2"/>
          </w:tcPr>
          <w:p w:rsidR="009B60C5" w:rsidRPr="005C001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C0015" w:rsidRDefault="00F65CDE" w:rsidP="009B60C5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Экзамен</w:t>
            </w:r>
          </w:p>
          <w:p w:rsidR="00F24EAA" w:rsidRPr="005C0015" w:rsidRDefault="00A331C2" w:rsidP="009B60C5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 xml:space="preserve"> </w:t>
            </w:r>
          </w:p>
        </w:tc>
      </w:tr>
      <w:tr w:rsidR="00CB2C49" w:rsidRPr="005C0015" w:rsidTr="00CB2C49">
        <w:tc>
          <w:tcPr>
            <w:tcW w:w="3261" w:type="dxa"/>
            <w:shd w:val="clear" w:color="auto" w:fill="E7E6E6" w:themeFill="background2"/>
          </w:tcPr>
          <w:p w:rsidR="00CB2C49" w:rsidRPr="005C001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C0015" w:rsidRDefault="00A331C2" w:rsidP="00A331C2">
            <w:pPr>
              <w:rPr>
                <w:i/>
                <w:sz w:val="24"/>
                <w:szCs w:val="24"/>
                <w:highlight w:val="yellow"/>
              </w:rPr>
            </w:pPr>
            <w:r w:rsidRPr="005C0015">
              <w:rPr>
                <w:i/>
                <w:sz w:val="24"/>
                <w:szCs w:val="24"/>
              </w:rPr>
              <w:t>П</w:t>
            </w:r>
            <w:r w:rsidR="001578B8" w:rsidRPr="005C001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C00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0015" w:rsidRDefault="00A331C2" w:rsidP="001578B8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Кратк</w:t>
            </w:r>
            <w:r w:rsidR="00CB2C49" w:rsidRPr="005C001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Default"/>
              <w:numPr>
                <w:ilvl w:val="0"/>
                <w:numId w:val="65"/>
              </w:numPr>
              <w:ind w:hanging="57"/>
              <w:rPr>
                <w:color w:val="auto"/>
              </w:rPr>
            </w:pPr>
            <w:r w:rsidRPr="005C0015">
              <w:t>Микробиологическая лаборатория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Микробиологический анализ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Default"/>
              <w:numPr>
                <w:ilvl w:val="0"/>
                <w:numId w:val="65"/>
              </w:numPr>
              <w:tabs>
                <w:tab w:val="left" w:pos="743"/>
              </w:tabs>
              <w:ind w:hanging="23"/>
              <w:rPr>
                <w:color w:val="auto"/>
              </w:rPr>
            </w:pPr>
            <w:r w:rsidRPr="005C0015">
              <w:rPr>
                <w:color w:val="auto"/>
              </w:rPr>
              <w:t>Микроскопический метод исследования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rPr>
                <w:bCs/>
              </w:rPr>
              <w:t>Методики</w:t>
            </w:r>
            <w:r w:rsidRPr="005C0015">
              <w:t xml:space="preserve"> микроскопических исследований</w:t>
            </w:r>
          </w:p>
        </w:tc>
      </w:tr>
      <w:tr w:rsidR="000333D7" w:rsidRPr="005C0015" w:rsidTr="00CB2C49">
        <w:tc>
          <w:tcPr>
            <w:tcW w:w="10490" w:type="dxa"/>
            <w:gridSpan w:val="3"/>
            <w:shd w:val="clear" w:color="auto" w:fill="E7E6E6" w:themeFill="background2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Бактериологический метод исследований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Принципы и методы биохимической идентификации микроорганизмов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Производственно-ситуационный анализ «Санитарно-микробиологический контроль безопасности и качества пищевых продуктов»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Производственно-ситуационный анализ «Санитарно-микробиологический контроль безопасности и качества непродовольственных товаров и сырья»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Современные микробиологические исследования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34"/>
              </w:tabs>
              <w:ind w:hanging="23"/>
              <w:jc w:val="both"/>
            </w:pPr>
            <w:r w:rsidRPr="005C0015">
              <w:rPr>
                <w:bCs/>
              </w:rPr>
              <w:t>Способы сохранения продовольственных и непродовольственных товаров, и сырья. Оборудование, инструменты и материалы для предотвращения порчи</w:t>
            </w:r>
          </w:p>
        </w:tc>
      </w:tr>
      <w:tr w:rsidR="000333D7" w:rsidRPr="005C0015" w:rsidTr="00CB2C49">
        <w:tc>
          <w:tcPr>
            <w:tcW w:w="10490" w:type="dxa"/>
            <w:gridSpan w:val="3"/>
            <w:shd w:val="clear" w:color="auto" w:fill="E7E6E6" w:themeFill="background2"/>
          </w:tcPr>
          <w:p w:rsidR="000333D7" w:rsidRPr="005C0015" w:rsidRDefault="000333D7" w:rsidP="000333D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0015">
              <w:rPr>
                <w:b/>
                <w:sz w:val="24"/>
                <w:szCs w:val="24"/>
              </w:rPr>
              <w:t>Основная литература</w:t>
            </w:r>
          </w:p>
          <w:p w:rsidR="00503F40" w:rsidRPr="005A471A" w:rsidRDefault="00503F40" w:rsidP="00503F40">
            <w:pPr>
              <w:jc w:val="both"/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1.</w:t>
            </w:r>
            <w:r w:rsidRPr="005A471A">
              <w:rPr>
                <w:color w:val="000000"/>
                <w:sz w:val="24"/>
                <w:szCs w:val="24"/>
              </w:rPr>
              <w:t>Дроздова Т.М. Микробиологический контроль продовольственных товаров [Электронный ресурс]: учебное пособие: для студентов вузов / Т.М. Дроздова; М-во образования и науки Рос. Федерации, Кемер. технол. ин-т пищевой пром-ти. - Кемерово : [б. и.], 2015. - 136 с.</w:t>
            </w:r>
            <w:r w:rsidRPr="005A471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history="1">
              <w:r w:rsidRPr="005A471A">
                <w:rPr>
                  <w:rStyle w:val="aff2"/>
                  <w:i/>
                  <w:iCs/>
                  <w:sz w:val="24"/>
                  <w:szCs w:val="24"/>
                </w:rPr>
                <w:t>http://e.lanbook.com/books/element.php?pl1_id=72020</w:t>
              </w:r>
            </w:hyperlink>
          </w:p>
          <w:p w:rsidR="00503F40" w:rsidRPr="005A471A" w:rsidRDefault="00503F40" w:rsidP="00503F40">
            <w:pPr>
              <w:jc w:val="both"/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2.Казаков А.В. Полезные микроорганизмы и оздоровительные пищевые продукты: их характеристика и взаимосвязь: учеб. пособие. Изд-во Урал. гос. экон. ун-та. 2015. – 39 с.</w:t>
            </w:r>
          </w:p>
          <w:p w:rsidR="00503F40" w:rsidRPr="005A471A" w:rsidRDefault="000E0287" w:rsidP="00503F40">
            <w:pPr>
              <w:jc w:val="both"/>
              <w:rPr>
                <w:sz w:val="24"/>
                <w:szCs w:val="24"/>
              </w:rPr>
            </w:pPr>
            <w:hyperlink r:id="rId9" w:history="1">
              <w:r w:rsidR="00503F40" w:rsidRPr="005A471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http://lib.usue.ru/resource/limit/ump/15/p482968.pdf</w:t>
              </w:r>
            </w:hyperlink>
            <w:r w:rsidR="00503F40" w:rsidRPr="005A471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503F40" w:rsidRPr="005A471A">
              <w:rPr>
                <w:color w:val="000000"/>
                <w:sz w:val="24"/>
                <w:szCs w:val="24"/>
              </w:rPr>
              <w:t>40экз.</w:t>
            </w:r>
          </w:p>
          <w:p w:rsidR="00503F40" w:rsidRPr="005A471A" w:rsidRDefault="00503F40" w:rsidP="00503F40">
            <w:pPr>
              <w:jc w:val="both"/>
              <w:rPr>
                <w:color w:val="000000"/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3.</w:t>
            </w:r>
            <w:r w:rsidRPr="005A471A">
              <w:rPr>
                <w:color w:val="000000"/>
                <w:sz w:val="24"/>
                <w:szCs w:val="24"/>
              </w:rPr>
              <w:t>Ксенофонтов Б.С. Основы микробиологии и экологической биотехнологии [Электронный ресурс]: учебное пособие для студентов вузов / Б.С. Ксенофонтов. - Москва: ФОРУМ: ИНФРА-М, 2015. - 224 с.</w:t>
            </w:r>
            <w:r w:rsidRPr="005A471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 w:history="1">
              <w:r w:rsidRPr="005A471A">
                <w:rPr>
                  <w:rStyle w:val="aff2"/>
                  <w:i/>
                  <w:iCs/>
                  <w:sz w:val="24"/>
                  <w:szCs w:val="24"/>
                </w:rPr>
                <w:t>http://znanium.com/go.php?id=482844</w:t>
              </w:r>
            </w:hyperlink>
          </w:p>
          <w:p w:rsidR="00503F40" w:rsidRPr="005A471A" w:rsidRDefault="00503F40" w:rsidP="00503F40">
            <w:pPr>
              <w:jc w:val="both"/>
              <w:rPr>
                <w:color w:val="000000"/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4.</w:t>
            </w:r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 xml:space="preserve"> Кисленко, В. Н. Пищевая микробиология. Микробиологическая безопасность сырья и продуктов животного и растительного происхождения [Электронный ресурс] : учебник по для студентов вузов, обучающихся по направлениям подготовки 36.04.01 «Ветеринарно-санитарная экспертиза», 19.04.03 «Продукты питания животного происхождения», 19.04.02 «Продукты питания из растительного сырья» (квалификация (степень) «магистр») / В. Н. Кисленко, Т. И. Дячук. - Москва : ИНФРА-М, 2018. - 257 с.</w:t>
            </w:r>
          </w:p>
          <w:p w:rsidR="00503F40" w:rsidRPr="005A471A" w:rsidRDefault="00503F40" w:rsidP="00503F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471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168DB" w:rsidRPr="005C0015" w:rsidRDefault="00503F40" w:rsidP="00503F40">
            <w:pPr>
              <w:jc w:val="both"/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1.Луканин А.В. Инженерная биотехнология. Основы технологии микробиологических производств [Электронный ресурс]: учебное пособие для студентов вузов, обучающихся по направлению подготовки 19.03.01 «Биотехнология» (квалификация (степень) «бакалавр». - Москва: ИНФРА-М, 2017. - 304 с.</w:t>
            </w:r>
            <w:r w:rsidRPr="005A471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5A471A">
                <w:rPr>
                  <w:rStyle w:val="aff2"/>
                  <w:i/>
                  <w:iCs/>
                  <w:sz w:val="24"/>
                  <w:szCs w:val="24"/>
                </w:rPr>
                <w:t>http://znanium.com/go.php?id=768026</w:t>
              </w:r>
            </w:hyperlink>
          </w:p>
        </w:tc>
      </w:tr>
      <w:tr w:rsidR="008168DB" w:rsidRPr="005C0015" w:rsidTr="00CB2C49">
        <w:tc>
          <w:tcPr>
            <w:tcW w:w="10490" w:type="dxa"/>
            <w:gridSpan w:val="3"/>
            <w:shd w:val="clear" w:color="auto" w:fill="E7E6E6" w:themeFill="background2"/>
          </w:tcPr>
          <w:p w:rsidR="008168DB" w:rsidRPr="005C0015" w:rsidRDefault="008168DB" w:rsidP="008168D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168DB" w:rsidRPr="005C0015" w:rsidTr="001D6761">
        <w:tc>
          <w:tcPr>
            <w:tcW w:w="10490" w:type="dxa"/>
            <w:gridSpan w:val="3"/>
            <w:shd w:val="clear" w:color="auto" w:fill="FFFFFF" w:themeFill="background1"/>
          </w:tcPr>
          <w:p w:rsidR="008168DB" w:rsidRPr="005C0015" w:rsidRDefault="008168DB" w:rsidP="008168DB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168DB" w:rsidRPr="005C0015" w:rsidRDefault="008168DB" w:rsidP="008168DB">
            <w:pPr>
              <w:jc w:val="both"/>
              <w:rPr>
                <w:sz w:val="24"/>
                <w:szCs w:val="24"/>
              </w:rPr>
            </w:pPr>
            <w:r w:rsidRPr="005C001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C00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168DB" w:rsidRPr="005C0015" w:rsidRDefault="008168DB" w:rsidP="008168DB">
            <w:pPr>
              <w:jc w:val="both"/>
              <w:rPr>
                <w:sz w:val="24"/>
                <w:szCs w:val="24"/>
              </w:rPr>
            </w:pPr>
            <w:r w:rsidRPr="005C001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C00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168DB" w:rsidRPr="005C0015" w:rsidRDefault="008168DB" w:rsidP="008168DB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68DB" w:rsidRPr="005C0015" w:rsidRDefault="008168DB" w:rsidP="008168DB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Общедоступные:</w:t>
            </w:r>
          </w:p>
          <w:p w:rsidR="008168DB" w:rsidRPr="005C0015" w:rsidRDefault="008168DB" w:rsidP="008168DB">
            <w:pPr>
              <w:tabs>
                <w:tab w:val="left" w:pos="10440"/>
              </w:tabs>
              <w:ind w:right="-180"/>
              <w:jc w:val="both"/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 xml:space="preserve">1.Авторский </w:t>
            </w:r>
            <w:hyperlink r:id="rId12" w:history="1">
              <w:r w:rsidRPr="005C0015">
                <w:rPr>
                  <w:rStyle w:val="aff2"/>
                  <w:sz w:val="24"/>
                  <w:szCs w:val="24"/>
                </w:rPr>
                <w:t>http://prioritet.ru</w:t>
              </w:r>
            </w:hyperlink>
            <w:r w:rsidRPr="005C0015">
              <w:rPr>
                <w:sz w:val="24"/>
                <w:szCs w:val="24"/>
              </w:rPr>
              <w:t xml:space="preserve"> доцента кафедры пищевых биотехнологий Казакова А.В. (ежедневное обновление материала). </w:t>
            </w:r>
          </w:p>
          <w:p w:rsidR="008168DB" w:rsidRPr="005C0015" w:rsidRDefault="008168DB" w:rsidP="008168DB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 xml:space="preserve">2. </w:t>
            </w:r>
            <w:r w:rsidRPr="005C0015">
              <w:rPr>
                <w:sz w:val="24"/>
                <w:szCs w:val="24"/>
                <w:lang w:val="en-US"/>
              </w:rPr>
              <w:t>Web</w:t>
            </w:r>
            <w:r w:rsidRPr="005C0015">
              <w:rPr>
                <w:sz w:val="24"/>
                <w:szCs w:val="24"/>
              </w:rPr>
              <w:t>-</w:t>
            </w:r>
            <w:r w:rsidRPr="005C0015">
              <w:rPr>
                <w:sz w:val="24"/>
                <w:szCs w:val="24"/>
                <w:lang w:val="en-US"/>
              </w:rPr>
              <w:t>c</w:t>
            </w:r>
            <w:r w:rsidRPr="005C0015">
              <w:rPr>
                <w:sz w:val="24"/>
                <w:szCs w:val="24"/>
              </w:rPr>
              <w:t>траница Отдела инновационных технологий на сайте УрГЭУ в разделе «Партнеры» (</w:t>
            </w:r>
            <w:hyperlink r:id="rId13" w:history="1">
              <w:r w:rsidRPr="005C0015">
                <w:rPr>
                  <w:rStyle w:val="aff2"/>
                  <w:sz w:val="24"/>
                  <w:szCs w:val="24"/>
                </w:rPr>
                <w:t>http://www.usue.ru/ob-urgeu/partnery/</w:t>
              </w:r>
            </w:hyperlink>
          </w:p>
        </w:tc>
      </w:tr>
      <w:tr w:rsidR="008168DB" w:rsidRPr="005C0015" w:rsidTr="001D6761">
        <w:tc>
          <w:tcPr>
            <w:tcW w:w="10490" w:type="dxa"/>
            <w:gridSpan w:val="3"/>
            <w:shd w:val="clear" w:color="auto" w:fill="F2F2F2" w:themeFill="background1" w:themeFillShade="F2"/>
          </w:tcPr>
          <w:p w:rsidR="008168DB" w:rsidRPr="005C0015" w:rsidRDefault="008168DB" w:rsidP="008168DB">
            <w:pPr>
              <w:rPr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5C001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8168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333D7" w:rsidRPr="005C0015" w:rsidTr="00CB2C49">
        <w:tc>
          <w:tcPr>
            <w:tcW w:w="10490" w:type="dxa"/>
            <w:gridSpan w:val="3"/>
            <w:shd w:val="clear" w:color="auto" w:fill="E7E6E6" w:themeFill="background2"/>
          </w:tcPr>
          <w:p w:rsidR="000333D7" w:rsidRPr="005C0015" w:rsidRDefault="000333D7" w:rsidP="008168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Переч</w:t>
            </w:r>
            <w:r w:rsidR="008168DB" w:rsidRPr="005C0015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A331C2" w:rsidRPr="005C0015" w:rsidTr="001D6761">
        <w:tc>
          <w:tcPr>
            <w:tcW w:w="10490" w:type="dxa"/>
            <w:gridSpan w:val="3"/>
            <w:shd w:val="clear" w:color="auto" w:fill="FFFFFF" w:themeFill="background1"/>
          </w:tcPr>
          <w:p w:rsidR="00A331C2" w:rsidRPr="005C0015" w:rsidRDefault="00A331C2" w:rsidP="00A331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168DB" w:rsidRDefault="008168DB" w:rsidP="008168D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168DB" w:rsidTr="00983482">
        <w:tc>
          <w:tcPr>
            <w:tcW w:w="5098" w:type="dxa"/>
          </w:tcPr>
          <w:p w:rsidR="008168DB" w:rsidRDefault="008168DB" w:rsidP="0098348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94DD3">
              <w:rPr>
                <w:sz w:val="24"/>
                <w:szCs w:val="24"/>
              </w:rPr>
              <w:t>и</w:t>
            </w:r>
          </w:p>
          <w:p w:rsidR="008168DB" w:rsidRDefault="008168DB" w:rsidP="00983482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8168DB" w:rsidRDefault="008168DB" w:rsidP="009834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Н.В.</w:t>
            </w:r>
          </w:p>
        </w:tc>
      </w:tr>
    </w:tbl>
    <w:p w:rsidR="008168DB" w:rsidRPr="0061508B" w:rsidRDefault="008168DB" w:rsidP="008168D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B075E2" w:rsidRDefault="00B075E2" w:rsidP="008168DB">
      <w:pPr>
        <w:rPr>
          <w:b/>
          <w:sz w:val="24"/>
          <w:szCs w:val="24"/>
        </w:rPr>
      </w:pPr>
      <w:bookmarkStart w:id="0" w:name="_GoBack"/>
      <w:bookmarkEnd w:id="0"/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07" w:rsidRDefault="00011607">
      <w:r>
        <w:separator/>
      </w:r>
    </w:p>
  </w:endnote>
  <w:endnote w:type="continuationSeparator" w:id="0">
    <w:p w:rsidR="00011607" w:rsidRDefault="0001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07" w:rsidRDefault="00011607">
      <w:r>
        <w:separator/>
      </w:r>
    </w:p>
  </w:footnote>
  <w:footnote w:type="continuationSeparator" w:id="0">
    <w:p w:rsidR="00011607" w:rsidRDefault="0001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EF2FE1"/>
    <w:multiLevelType w:val="hybridMultilevel"/>
    <w:tmpl w:val="C2969186"/>
    <w:lvl w:ilvl="0" w:tplc="4B684D80">
      <w:start w:val="1"/>
      <w:numFmt w:val="decimal"/>
      <w:lvlText w:val="Тема %1."/>
      <w:lvlJc w:val="left"/>
      <w:pPr>
        <w:ind w:left="57" w:firstLine="30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1607"/>
    <w:rsid w:val="00014BD8"/>
    <w:rsid w:val="000243D9"/>
    <w:rsid w:val="000333D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0287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1C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761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50D2"/>
    <w:rsid w:val="003A708B"/>
    <w:rsid w:val="003B2724"/>
    <w:rsid w:val="003C0064"/>
    <w:rsid w:val="003C3DCD"/>
    <w:rsid w:val="003C55B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3F40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0015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7EC4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8DB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4DD3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31C2"/>
    <w:rsid w:val="00A41B77"/>
    <w:rsid w:val="00A5233B"/>
    <w:rsid w:val="00A53BCE"/>
    <w:rsid w:val="00A66D0B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0B2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03E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0579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18A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8D40B3-C943-4482-B89F-D964DA6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2020" TargetMode="External"/><Relationship Id="rId13" Type="http://schemas.openxmlformats.org/officeDocument/2006/relationships/hyperlink" Target="http://www.usue.ru/ob-urgeu/partn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orit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680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82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296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579D-D8FB-4DC6-A83F-14014B0E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2020-02-18T09:53:00Z</dcterms:created>
  <dcterms:modified xsi:type="dcterms:W3CDTF">2020-03-23T06:06:00Z</dcterms:modified>
</cp:coreProperties>
</file>