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E" w:rsidRPr="00CB2C49" w:rsidRDefault="00855FBE" w:rsidP="00855FB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55FBE" w:rsidRPr="00CB2C49" w:rsidRDefault="00855FBE" w:rsidP="00855FB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55FBE" w:rsidRPr="00F41493" w:rsidTr="00BD144F">
        <w:tc>
          <w:tcPr>
            <w:tcW w:w="3261" w:type="dxa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5FBE" w:rsidRPr="00F41493" w:rsidRDefault="00855FBE" w:rsidP="00EB17E4">
            <w:pPr>
              <w:jc w:val="both"/>
              <w:rPr>
                <w:sz w:val="22"/>
                <w:szCs w:val="22"/>
              </w:rPr>
            </w:pPr>
            <w:r w:rsidRPr="0014224F">
              <w:rPr>
                <w:b/>
                <w:sz w:val="22"/>
                <w:szCs w:val="22"/>
              </w:rPr>
              <w:t>Арбитражный процесс</w:t>
            </w:r>
          </w:p>
        </w:tc>
      </w:tr>
      <w:tr w:rsidR="00855FBE" w:rsidRPr="00F41493" w:rsidTr="00BD144F">
        <w:tc>
          <w:tcPr>
            <w:tcW w:w="3261" w:type="dxa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55FBE" w:rsidRPr="00F41493" w:rsidRDefault="00855FBE" w:rsidP="00EB1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40.03.01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855FBE" w:rsidRPr="00F41493" w:rsidRDefault="00855FBE" w:rsidP="00EB1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Юриспруденция</w:t>
            </w:r>
          </w:p>
        </w:tc>
      </w:tr>
      <w:tr w:rsidR="00855FBE" w:rsidRPr="00F41493" w:rsidTr="00BD144F">
        <w:tc>
          <w:tcPr>
            <w:tcW w:w="3261" w:type="dxa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5FBE" w:rsidRPr="00F41493" w:rsidRDefault="00855FBE" w:rsidP="00EB17E4">
            <w:pPr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5FBE" w:rsidRPr="00F41493" w:rsidTr="00BD144F">
        <w:tc>
          <w:tcPr>
            <w:tcW w:w="3261" w:type="dxa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5FBE" w:rsidRPr="00F41493" w:rsidRDefault="00855FBE" w:rsidP="00EB1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55FBE" w:rsidRPr="00F41493" w:rsidTr="00BD144F">
        <w:tc>
          <w:tcPr>
            <w:tcW w:w="3261" w:type="dxa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5FBE" w:rsidRPr="00F41493" w:rsidRDefault="00855FBE" w:rsidP="00EB17E4">
            <w:pPr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855FBE" w:rsidRPr="00F41493" w:rsidRDefault="00855FBE" w:rsidP="00EB17E4">
            <w:pPr>
              <w:jc w:val="both"/>
              <w:rPr>
                <w:sz w:val="22"/>
                <w:szCs w:val="22"/>
              </w:rPr>
            </w:pPr>
          </w:p>
        </w:tc>
      </w:tr>
      <w:tr w:rsidR="00855FBE" w:rsidRPr="00F41493" w:rsidTr="00BD144F">
        <w:tc>
          <w:tcPr>
            <w:tcW w:w="3261" w:type="dxa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5FBE" w:rsidRPr="00F41493" w:rsidRDefault="00855FBE" w:rsidP="00EB17E4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855FB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F41493" w:rsidRDefault="00855FBE" w:rsidP="000C38C0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0C38C0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884582">
              <w:rPr>
                <w:sz w:val="22"/>
                <w:szCs w:val="22"/>
              </w:rPr>
              <w:t>Понятие, предмет и система арбитражного процессуального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884582">
              <w:rPr>
                <w:sz w:val="22"/>
                <w:szCs w:val="22"/>
              </w:rPr>
              <w:t>Принципы арбитражного процессуального права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884582">
              <w:rPr>
                <w:sz w:val="22"/>
                <w:szCs w:val="22"/>
              </w:rPr>
              <w:t>Подведомственность и подсудность дел арбитражному суду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Субъекты арбитражного процесса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Судебные расходы. Судебные штрафы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Процессуальные сроки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Доказательства и доказывание в арбитражном процессе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Иск в арбитражном процессе. Предъявление иска и возбуждение дела в арбитражном процессе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Подготовка дела к судебному разбирательству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Судебное разбирательство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11.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Постановления арбитражного суда первой инстанции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12.</w:t>
            </w:r>
            <w:r>
              <w:t xml:space="preserve"> </w:t>
            </w:r>
            <w:r w:rsidRPr="00884582">
              <w:rPr>
                <w:sz w:val="22"/>
                <w:szCs w:val="22"/>
              </w:rPr>
              <w:t>Производство по установлению фактов, имеющих юридическое значение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CB691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3. </w:t>
            </w:r>
            <w:r w:rsidRPr="00CB6919">
              <w:rPr>
                <w:sz w:val="22"/>
                <w:szCs w:val="22"/>
              </w:rPr>
              <w:t>Производство по делам, возникающим из административных и иных публичных правоотношений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4. </w:t>
            </w:r>
            <w:r w:rsidRPr="00E50331">
              <w:rPr>
                <w:sz w:val="22"/>
                <w:szCs w:val="22"/>
              </w:rPr>
              <w:t>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5. </w:t>
            </w:r>
            <w:r w:rsidRPr="00E50331">
              <w:rPr>
                <w:sz w:val="22"/>
                <w:szCs w:val="22"/>
              </w:rPr>
              <w:t>Рассмотрение дел о несостоятельности (банкротстве)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6. </w:t>
            </w:r>
            <w:r w:rsidRPr="00E50331">
              <w:rPr>
                <w:sz w:val="22"/>
                <w:szCs w:val="22"/>
              </w:rPr>
              <w:t>Рассмотрение дел по корпоративным спорам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7. </w:t>
            </w:r>
            <w:r w:rsidRPr="00E50331">
              <w:rPr>
                <w:sz w:val="22"/>
                <w:szCs w:val="22"/>
              </w:rPr>
              <w:t>Рассмотрение дел о защите прав и законных интересов группы лиц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8. </w:t>
            </w:r>
            <w:r w:rsidRPr="00E50331">
              <w:rPr>
                <w:sz w:val="22"/>
                <w:szCs w:val="22"/>
              </w:rPr>
              <w:t>Рассмотрение дел в порядке упрощенного производства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9. </w:t>
            </w:r>
            <w:r w:rsidRPr="00E50331">
              <w:rPr>
                <w:sz w:val="22"/>
                <w:szCs w:val="22"/>
              </w:rPr>
              <w:t>Приказное производство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20. </w:t>
            </w:r>
            <w:r w:rsidRPr="00E50331">
              <w:rPr>
                <w:sz w:val="22"/>
                <w:szCs w:val="22"/>
              </w:rPr>
              <w:t>Производство в арбитражном суде апелляционной инстанции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21. </w:t>
            </w:r>
            <w:r w:rsidRPr="00E50331">
              <w:rPr>
                <w:sz w:val="22"/>
                <w:szCs w:val="22"/>
              </w:rPr>
              <w:t>Производство в арбитражном суде кассационной инстанции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 xml:space="preserve">2. </w:t>
            </w:r>
            <w:r w:rsidRPr="00E50331">
              <w:rPr>
                <w:sz w:val="22"/>
                <w:szCs w:val="22"/>
              </w:rPr>
              <w:t>Производство по пересмотру судебных актов в порядке надзора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 xml:space="preserve">3. </w:t>
            </w:r>
            <w:r w:rsidRPr="00E50331">
              <w:rPr>
                <w:sz w:val="22"/>
                <w:szCs w:val="22"/>
              </w:rPr>
              <w:t>Пересмотр вступивших в силу судебных актов по новым или  вновь открывшимся обстоятельствам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 xml:space="preserve">4. </w:t>
            </w:r>
            <w:r w:rsidRPr="00E50331">
              <w:rPr>
                <w:sz w:val="22"/>
                <w:szCs w:val="22"/>
              </w:rPr>
              <w:t>Разрешение экономических споров третейскими судами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 xml:space="preserve">5. </w:t>
            </w:r>
            <w:r w:rsidRPr="00E50331">
              <w:rPr>
                <w:sz w:val="22"/>
                <w:szCs w:val="22"/>
              </w:rPr>
              <w:t>Внесудебная процедура рассмотрения споров с участием посредника (процедура медиации)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8271C3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 xml:space="preserve">6. </w:t>
            </w:r>
            <w:r w:rsidRPr="00E50331">
              <w:rPr>
                <w:sz w:val="22"/>
                <w:szCs w:val="22"/>
              </w:rPr>
              <w:t>Производство по делам с участием иностранных лиц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E50331" w:rsidRDefault="00855FBE" w:rsidP="00EB17E4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50331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 xml:space="preserve">7. </w:t>
            </w:r>
            <w:r w:rsidRPr="00E50331">
              <w:rPr>
                <w:sz w:val="22"/>
                <w:szCs w:val="22"/>
              </w:rPr>
              <w:t>Производство по делам, связанным с исполнением судебных актов арбитражных судов</w:t>
            </w:r>
          </w:p>
        </w:tc>
      </w:tr>
      <w:tr w:rsidR="00855FB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F41493" w:rsidRDefault="00855FBE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Default="00855FBE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855FBE" w:rsidRPr="002F6EF2" w:rsidRDefault="00855FB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F6EF2">
              <w:rPr>
                <w:sz w:val="22"/>
                <w:szCs w:val="22"/>
              </w:rPr>
              <w:t>Решетникова, И. В. Арбитражный процесс [Электронный ресурс</w:t>
            </w:r>
            <w:proofErr w:type="gramStart"/>
            <w:r w:rsidRPr="002F6EF2">
              <w:rPr>
                <w:sz w:val="22"/>
                <w:szCs w:val="22"/>
              </w:rPr>
              <w:t>] :</w:t>
            </w:r>
            <w:proofErr w:type="gramEnd"/>
            <w:r w:rsidRPr="002F6EF2">
              <w:rPr>
                <w:sz w:val="22"/>
                <w:szCs w:val="22"/>
              </w:rPr>
              <w:t xml:space="preserve"> учебное пособие / И. В. Решетникова, М. А. Куликова, Е. А. </w:t>
            </w:r>
            <w:proofErr w:type="spellStart"/>
            <w:r w:rsidRPr="002F6EF2">
              <w:rPr>
                <w:sz w:val="22"/>
                <w:szCs w:val="22"/>
              </w:rPr>
              <w:t>Царегородцева</w:t>
            </w:r>
            <w:proofErr w:type="spellEnd"/>
            <w:r w:rsidRPr="002F6EF2">
              <w:rPr>
                <w:sz w:val="22"/>
                <w:szCs w:val="22"/>
              </w:rPr>
              <w:t xml:space="preserve">. - 2-е изд., пересмотр. - </w:t>
            </w:r>
            <w:proofErr w:type="gramStart"/>
            <w:r w:rsidRPr="002F6EF2">
              <w:rPr>
                <w:sz w:val="22"/>
                <w:szCs w:val="22"/>
              </w:rPr>
              <w:t>Москва :</w:t>
            </w:r>
            <w:proofErr w:type="gramEnd"/>
            <w:r w:rsidRPr="002F6EF2">
              <w:rPr>
                <w:sz w:val="22"/>
                <w:szCs w:val="22"/>
              </w:rPr>
              <w:t xml:space="preserve"> Норма: ИНФРА-М, 2019. - 400 с. </w:t>
            </w:r>
            <w:hyperlink r:id="rId4" w:history="1">
              <w:r w:rsidRPr="002F6EF2">
                <w:rPr>
                  <w:rStyle w:val="a4"/>
                  <w:sz w:val="22"/>
                  <w:szCs w:val="22"/>
                </w:rPr>
                <w:t>http://znanium.com/go.php?id=996219</w:t>
              </w:r>
            </w:hyperlink>
            <w:r w:rsidRPr="002F6EF2">
              <w:rPr>
                <w:sz w:val="22"/>
                <w:szCs w:val="22"/>
              </w:rPr>
              <w:t xml:space="preserve">. </w:t>
            </w:r>
          </w:p>
          <w:p w:rsidR="00855FBE" w:rsidRPr="00575E6A" w:rsidRDefault="004479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FBE">
              <w:rPr>
                <w:sz w:val="22"/>
                <w:szCs w:val="22"/>
              </w:rPr>
              <w:t>.</w:t>
            </w:r>
            <w:r w:rsidR="00855FBE" w:rsidRPr="002F6EF2">
              <w:rPr>
                <w:sz w:val="22"/>
                <w:szCs w:val="22"/>
              </w:rPr>
              <w:t>Вишневский, А. В. Гражданский и арбитражный процессы (в схемах с комментариями) [Электронный ресурс</w:t>
            </w:r>
            <w:proofErr w:type="gramStart"/>
            <w:r w:rsidR="00855FBE" w:rsidRPr="002F6EF2">
              <w:rPr>
                <w:sz w:val="22"/>
                <w:szCs w:val="22"/>
              </w:rPr>
              <w:t>] :</w:t>
            </w:r>
            <w:proofErr w:type="gramEnd"/>
            <w:r w:rsidR="00855FBE" w:rsidRPr="002F6EF2">
              <w:rPr>
                <w:sz w:val="22"/>
                <w:szCs w:val="22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="00855FBE" w:rsidRPr="002F6EF2">
              <w:rPr>
                <w:sz w:val="22"/>
                <w:szCs w:val="22"/>
              </w:rPr>
              <w:t>Москва :</w:t>
            </w:r>
            <w:proofErr w:type="gramEnd"/>
            <w:r w:rsidR="00855FBE" w:rsidRPr="002F6EF2">
              <w:rPr>
                <w:sz w:val="22"/>
                <w:szCs w:val="22"/>
              </w:rPr>
              <w:t xml:space="preserve"> РГУП, 2017. - 68 с. </w:t>
            </w:r>
            <w:hyperlink r:id="rId5" w:history="1">
              <w:r w:rsidR="00855FBE" w:rsidRPr="002F6EF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855FBE" w:rsidRPr="002F6EF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855FBE" w:rsidRPr="002F6EF2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="00855FBE" w:rsidRPr="002F6EF2">
                <w:rPr>
                  <w:rStyle w:val="a4"/>
                  <w:sz w:val="22"/>
                  <w:szCs w:val="22"/>
                </w:rPr>
                <w:t>.</w:t>
              </w:r>
              <w:r w:rsidR="00855FBE" w:rsidRPr="002F6EF2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855FBE" w:rsidRPr="002F6EF2">
                <w:rPr>
                  <w:rStyle w:val="a4"/>
                  <w:sz w:val="22"/>
                  <w:szCs w:val="22"/>
                </w:rPr>
                <w:t>/</w:t>
              </w:r>
              <w:r w:rsidR="00855FBE" w:rsidRPr="002F6EF2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="00855FBE" w:rsidRPr="002F6EF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855FBE" w:rsidRPr="002F6EF2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="00855FBE" w:rsidRPr="002F6EF2">
                <w:rPr>
                  <w:rStyle w:val="a4"/>
                  <w:sz w:val="22"/>
                  <w:szCs w:val="22"/>
                </w:rPr>
                <w:t>?</w:t>
              </w:r>
              <w:r w:rsidR="00855FBE" w:rsidRPr="002F6EF2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="00855FBE" w:rsidRPr="002F6EF2">
                <w:rPr>
                  <w:rStyle w:val="a4"/>
                  <w:sz w:val="22"/>
                  <w:szCs w:val="22"/>
                </w:rPr>
                <w:t>=1007398</w:t>
              </w:r>
            </w:hyperlink>
            <w:r w:rsidR="00855FBE" w:rsidRPr="00575E6A">
              <w:rPr>
                <w:sz w:val="22"/>
                <w:szCs w:val="22"/>
              </w:rPr>
              <w:t xml:space="preserve">. </w:t>
            </w:r>
          </w:p>
          <w:p w:rsidR="00855FBE" w:rsidRPr="00F41493" w:rsidRDefault="00855FBE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855FBE" w:rsidRPr="00575E6A" w:rsidRDefault="00855FB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575E6A">
              <w:rPr>
                <w:bCs/>
                <w:sz w:val="22"/>
                <w:szCs w:val="22"/>
              </w:rPr>
              <w:t>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575E6A">
              <w:rPr>
                <w:bCs/>
                <w:sz w:val="22"/>
                <w:szCs w:val="22"/>
              </w:rPr>
              <w:t>] :</w:t>
            </w:r>
            <w:proofErr w:type="gramEnd"/>
            <w:r w:rsidRPr="00575E6A">
              <w:rPr>
                <w:bCs/>
                <w:sz w:val="22"/>
                <w:szCs w:val="22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575E6A">
              <w:rPr>
                <w:bCs/>
                <w:sz w:val="22"/>
                <w:szCs w:val="22"/>
              </w:rPr>
              <w:t>Москва :</w:t>
            </w:r>
            <w:proofErr w:type="gramEnd"/>
            <w:r w:rsidRPr="00575E6A">
              <w:rPr>
                <w:bCs/>
                <w:sz w:val="22"/>
                <w:szCs w:val="22"/>
              </w:rPr>
              <w:t xml:space="preserve"> ИНФРА-М, 2019. - 212 с. </w:t>
            </w:r>
            <w:hyperlink r:id="rId6" w:history="1">
              <w:r w:rsidRPr="00575E6A">
                <w:rPr>
                  <w:rStyle w:val="a4"/>
                  <w:bCs/>
                  <w:sz w:val="22"/>
                  <w:szCs w:val="22"/>
                </w:rPr>
                <w:t>http://znanium.com/go.php?id=982627</w:t>
              </w:r>
            </w:hyperlink>
            <w:r w:rsidRPr="00575E6A">
              <w:rPr>
                <w:bCs/>
                <w:sz w:val="22"/>
                <w:szCs w:val="22"/>
              </w:rPr>
              <w:t xml:space="preserve">. </w:t>
            </w:r>
          </w:p>
          <w:p w:rsidR="00855FBE" w:rsidRPr="00575E6A" w:rsidRDefault="00855FB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75E6A">
              <w:rPr>
                <w:sz w:val="22"/>
                <w:szCs w:val="22"/>
              </w:rPr>
              <w:t>Клейн, Н. И. Встречный иск в суде и арбитраже [Электронный ресурс</w:t>
            </w:r>
            <w:proofErr w:type="gramStart"/>
            <w:r w:rsidRPr="00575E6A">
              <w:rPr>
                <w:sz w:val="22"/>
                <w:szCs w:val="22"/>
              </w:rPr>
              <w:t>] :</w:t>
            </w:r>
            <w:proofErr w:type="gramEnd"/>
            <w:r w:rsidRPr="00575E6A">
              <w:rPr>
                <w:sz w:val="22"/>
                <w:szCs w:val="22"/>
              </w:rPr>
              <w:t xml:space="preserve"> научное издание / Н. И. Клейн. - </w:t>
            </w:r>
            <w:proofErr w:type="gramStart"/>
            <w:r w:rsidRPr="00575E6A">
              <w:rPr>
                <w:sz w:val="22"/>
                <w:szCs w:val="22"/>
              </w:rPr>
              <w:t>Москва :</w:t>
            </w:r>
            <w:proofErr w:type="gramEnd"/>
            <w:r w:rsidRPr="00575E6A">
              <w:rPr>
                <w:sz w:val="22"/>
                <w:szCs w:val="22"/>
              </w:rPr>
              <w:t xml:space="preserve"> Статут, 2017. - 368 с. </w:t>
            </w:r>
            <w:hyperlink r:id="rId7" w:history="1">
              <w:r w:rsidRPr="00575E6A">
                <w:rPr>
                  <w:rStyle w:val="a4"/>
                  <w:sz w:val="22"/>
                  <w:szCs w:val="22"/>
                </w:rPr>
                <w:t>http://znanium.com/go.php?id=1014790</w:t>
              </w:r>
            </w:hyperlink>
            <w:r w:rsidRPr="00575E6A">
              <w:rPr>
                <w:sz w:val="22"/>
                <w:szCs w:val="22"/>
              </w:rPr>
              <w:t xml:space="preserve">. </w:t>
            </w:r>
          </w:p>
          <w:p w:rsidR="00855FBE" w:rsidRPr="00F41493" w:rsidRDefault="00855FB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75E6A">
              <w:rPr>
                <w:sz w:val="22"/>
                <w:szCs w:val="22"/>
              </w:rPr>
              <w:t>Смолина, О. С. Арбитражный процесс: доказывание и доказательства по делам об оспаривании результатов налоговых проверок [Электронный ресурс</w:t>
            </w:r>
            <w:proofErr w:type="gramStart"/>
            <w:r w:rsidRPr="00575E6A">
              <w:rPr>
                <w:sz w:val="22"/>
                <w:szCs w:val="22"/>
              </w:rPr>
              <w:t>] :</w:t>
            </w:r>
            <w:proofErr w:type="gramEnd"/>
            <w:r w:rsidRPr="00575E6A">
              <w:rPr>
                <w:sz w:val="22"/>
                <w:szCs w:val="22"/>
              </w:rPr>
              <w:t xml:space="preserve"> Монография / О. С. Смолина. - </w:t>
            </w:r>
            <w:proofErr w:type="gramStart"/>
            <w:r w:rsidRPr="00575E6A">
              <w:rPr>
                <w:sz w:val="22"/>
                <w:szCs w:val="22"/>
              </w:rPr>
              <w:t>Москва :</w:t>
            </w:r>
            <w:proofErr w:type="gramEnd"/>
            <w:r w:rsidRPr="00575E6A">
              <w:rPr>
                <w:sz w:val="22"/>
                <w:szCs w:val="22"/>
              </w:rPr>
              <w:t xml:space="preserve"> Норма, </w:t>
            </w:r>
            <w:r w:rsidRPr="00575E6A">
              <w:rPr>
                <w:sz w:val="22"/>
                <w:szCs w:val="22"/>
              </w:rPr>
              <w:lastRenderedPageBreak/>
              <w:t xml:space="preserve">2015. - 176 с. </w:t>
            </w:r>
            <w:hyperlink r:id="rId8" w:history="1">
              <w:r w:rsidRPr="00575E6A">
                <w:rPr>
                  <w:rStyle w:val="a4"/>
                  <w:sz w:val="22"/>
                  <w:szCs w:val="22"/>
                </w:rPr>
                <w:t>http://znanium.com/go.php?id=478766</w:t>
              </w:r>
            </w:hyperlink>
          </w:p>
        </w:tc>
      </w:tr>
      <w:tr w:rsidR="00855FB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F41493" w:rsidRDefault="00855FBE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F41493" w:rsidRDefault="00855FBE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55FBE" w:rsidRPr="00F41493" w:rsidRDefault="00855FBE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55FBE" w:rsidRPr="00DD2892" w:rsidRDefault="00855FBE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55FBE" w:rsidRPr="00F41493" w:rsidRDefault="00855FBE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5FBE" w:rsidRPr="00F41493" w:rsidRDefault="00855FB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855FBE" w:rsidRPr="00F41493" w:rsidRDefault="00855FB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855FBE" w:rsidRPr="00F41493" w:rsidRDefault="00855FB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55FB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F41493" w:rsidRDefault="00855FB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0551C1" w:rsidRDefault="00855FB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55FB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F41493" w:rsidRDefault="00855FBE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55FBE" w:rsidRPr="00F41493" w:rsidTr="00BD144F">
        <w:tc>
          <w:tcPr>
            <w:tcW w:w="10490" w:type="dxa"/>
            <w:gridSpan w:val="3"/>
          </w:tcPr>
          <w:p w:rsidR="00855FBE" w:rsidRPr="000551C1" w:rsidRDefault="00855FB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55FBE" w:rsidRDefault="00855FBE" w:rsidP="00855FBE">
      <w:pPr>
        <w:ind w:left="-284"/>
        <w:rPr>
          <w:sz w:val="24"/>
          <w:szCs w:val="24"/>
        </w:rPr>
      </w:pPr>
    </w:p>
    <w:p w:rsidR="00855FBE" w:rsidRPr="0061508B" w:rsidRDefault="00855FBE" w:rsidP="00855FB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М.В. Пермяков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855FBE" w:rsidRDefault="00855FBE" w:rsidP="00855F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3873E9" w:rsidRDefault="003873E9"/>
    <w:sectPr w:rsidR="003873E9" w:rsidSect="0085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9"/>
    <w:rsid w:val="000C38C0"/>
    <w:rsid w:val="003873E9"/>
    <w:rsid w:val="004479B2"/>
    <w:rsid w:val="007A3EBD"/>
    <w:rsid w:val="00855FBE"/>
    <w:rsid w:val="00AA780D"/>
    <w:rsid w:val="00DD2279"/>
    <w:rsid w:val="00E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368"/>
  <w15:docId w15:val="{ABD10B93-06CA-4BB3-9260-93A02A2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7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14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27" TargetMode="External"/><Relationship Id="rId5" Type="http://schemas.openxmlformats.org/officeDocument/2006/relationships/hyperlink" Target="http://znanium.com/go.php?id=10073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962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8</cp:revision>
  <dcterms:created xsi:type="dcterms:W3CDTF">2019-03-14T18:51:00Z</dcterms:created>
  <dcterms:modified xsi:type="dcterms:W3CDTF">2020-04-01T12:06:00Z</dcterms:modified>
</cp:coreProperties>
</file>