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111C1F" w:rsidTr="000E7606">
        <w:tc>
          <w:tcPr>
            <w:tcW w:w="3261" w:type="dxa"/>
            <w:shd w:val="clear" w:color="auto" w:fill="E7E6E6" w:themeFill="background2"/>
          </w:tcPr>
          <w:p w:rsidR="0075328A" w:rsidRPr="00111C1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111C1F" w:rsidRDefault="00AF6E23" w:rsidP="002A3C15">
            <w:pPr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 xml:space="preserve">Основы </w:t>
            </w:r>
            <w:r w:rsidR="002A3C15">
              <w:rPr>
                <w:b/>
                <w:sz w:val="24"/>
                <w:szCs w:val="24"/>
              </w:rPr>
              <w:t>строительного проектирования</w:t>
            </w:r>
          </w:p>
        </w:tc>
      </w:tr>
      <w:tr w:rsidR="00064562" w:rsidRPr="00111C1F" w:rsidTr="000E7606">
        <w:tc>
          <w:tcPr>
            <w:tcW w:w="3261" w:type="dxa"/>
            <w:shd w:val="clear" w:color="auto" w:fill="E7E6E6" w:themeFill="background2"/>
          </w:tcPr>
          <w:p w:rsidR="00064562" w:rsidRPr="00111C1F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111C1F" w:rsidRDefault="002A3C15" w:rsidP="0006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19.03.04</w:t>
            </w:r>
            <w:r w:rsidR="00064562" w:rsidRPr="00111C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gridSpan w:val="3"/>
          </w:tcPr>
          <w:p w:rsidR="00064562" w:rsidRPr="00111C1F" w:rsidRDefault="002A3C15" w:rsidP="00064562">
            <w:pPr>
              <w:rPr>
                <w:sz w:val="24"/>
                <w:szCs w:val="24"/>
              </w:rPr>
            </w:pPr>
            <w:r w:rsidRPr="002A3C15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064562" w:rsidRPr="00111C1F" w:rsidTr="000E7606">
        <w:tc>
          <w:tcPr>
            <w:tcW w:w="3261" w:type="dxa"/>
            <w:shd w:val="clear" w:color="auto" w:fill="E7E6E6" w:themeFill="background2"/>
          </w:tcPr>
          <w:p w:rsidR="00064562" w:rsidRPr="00111C1F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064562" w:rsidRPr="00111C1F" w:rsidRDefault="002A3C15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2A3C15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230905" w:rsidRPr="00111C1F" w:rsidTr="000E7606">
        <w:tc>
          <w:tcPr>
            <w:tcW w:w="3261" w:type="dxa"/>
            <w:shd w:val="clear" w:color="auto" w:fill="E7E6E6" w:themeFill="background2"/>
          </w:tcPr>
          <w:p w:rsidR="00230905" w:rsidRPr="00111C1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111C1F" w:rsidRDefault="002A3C1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6E23" w:rsidRPr="00111C1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11C1F" w:rsidTr="000E7606">
        <w:tc>
          <w:tcPr>
            <w:tcW w:w="3261" w:type="dxa"/>
            <w:shd w:val="clear" w:color="auto" w:fill="E7E6E6" w:themeFill="background2"/>
          </w:tcPr>
          <w:p w:rsidR="009B60C5" w:rsidRPr="00111C1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111C1F" w:rsidRDefault="002A3C1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B2C49" w:rsidRPr="00111C1F" w:rsidTr="000E7606">
        <w:tc>
          <w:tcPr>
            <w:tcW w:w="3261" w:type="dxa"/>
            <w:shd w:val="clear" w:color="auto" w:fill="E7E6E6" w:themeFill="background2"/>
          </w:tcPr>
          <w:p w:rsidR="00CB2C49" w:rsidRPr="00111C1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111C1F" w:rsidRDefault="001C7B4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11C1F">
              <w:rPr>
                <w:i/>
                <w:sz w:val="24"/>
                <w:szCs w:val="24"/>
              </w:rPr>
              <w:t>П</w:t>
            </w:r>
            <w:r w:rsidR="00064562" w:rsidRPr="00111C1F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CB2C49" w:rsidRPr="00111C1F" w:rsidRDefault="00064562" w:rsidP="001C7B4B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Крат</w:t>
            </w:r>
            <w:r w:rsidR="001C7B4B" w:rsidRPr="00111C1F">
              <w:rPr>
                <w:b/>
                <w:i/>
                <w:sz w:val="24"/>
                <w:szCs w:val="24"/>
              </w:rPr>
              <w:t>к</w:t>
            </w:r>
            <w:r w:rsidRPr="00111C1F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8815A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1. </w:t>
            </w:r>
            <w:r w:rsidR="008815A4" w:rsidRPr="00111C1F">
              <w:rPr>
                <w:sz w:val="24"/>
                <w:szCs w:val="24"/>
              </w:rPr>
              <w:t>Введение в курс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831D9E">
            <w:pPr>
              <w:spacing w:before="40"/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2. </w:t>
            </w:r>
            <w:r w:rsidR="008815A4" w:rsidRPr="00111C1F">
              <w:rPr>
                <w:sz w:val="24"/>
                <w:szCs w:val="24"/>
              </w:rPr>
              <w:t>Состав и содержание проекта строительства или реконструкции предприятий отрасли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8815A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3. </w:t>
            </w:r>
            <w:r w:rsidR="008815A4" w:rsidRPr="00111C1F">
              <w:rPr>
                <w:sz w:val="24"/>
                <w:szCs w:val="24"/>
              </w:rPr>
              <w:t>Строительные материалы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Тема 4. Конструктивные элементы зданий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spacing w:before="40"/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5. </w:t>
            </w:r>
            <w:r w:rsidRPr="00111C1F">
              <w:rPr>
                <w:bCs/>
                <w:sz w:val="24"/>
                <w:szCs w:val="24"/>
              </w:rPr>
              <w:t>Проектирование и эксплуатация основных частей зданий, бытовых и вспомогательных помещений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6. </w:t>
            </w:r>
            <w:r w:rsidRPr="00111C1F">
              <w:rPr>
                <w:bCs/>
                <w:sz w:val="24"/>
                <w:szCs w:val="24"/>
              </w:rPr>
              <w:t>Водоснабжение промышленных предприятий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7. </w:t>
            </w:r>
            <w:r w:rsidRPr="00111C1F">
              <w:rPr>
                <w:bCs/>
                <w:sz w:val="24"/>
                <w:szCs w:val="24"/>
              </w:rPr>
              <w:t>Проектирование систем канализации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8. </w:t>
            </w:r>
            <w:r w:rsidRPr="00111C1F">
              <w:rPr>
                <w:bCs/>
                <w:sz w:val="24"/>
                <w:szCs w:val="24"/>
              </w:rPr>
              <w:t>Отопление зданий промышленных предприятий</w:t>
            </w:r>
          </w:p>
        </w:tc>
      </w:tr>
      <w:tr w:rsidR="00CB2C49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CB2C49" w:rsidRPr="00111C1F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111C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A3C15" w:rsidRPr="002A3C15" w:rsidRDefault="002A3C15" w:rsidP="00111C1F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A3C15">
              <w:rPr>
                <w:color w:val="000000"/>
                <w:sz w:val="24"/>
                <w:szCs w:val="24"/>
                <w:shd w:val="clear" w:color="auto" w:fill="FFFFFF"/>
              </w:rPr>
              <w:t>Краснощеков, Ю.В. Основы проектирования конструкций зданий и сооружений : Учебное пособие / Ю.В. Краснощеков. - 2. - Москва : Инфра-Инженерия, 2019. - 316 с. </w:t>
            </w:r>
            <w:hyperlink r:id="rId8" w:tgtFrame="_blank" w:tooltip="читать полный текст" w:history="1">
              <w:r w:rsidRPr="002A3C1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https://new.znanium.com/catalog/product/1053316</w:t>
              </w:r>
            </w:hyperlink>
          </w:p>
          <w:p w:rsidR="002B04F4" w:rsidRPr="00A91B81" w:rsidRDefault="002B04F4" w:rsidP="00111C1F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91B81">
              <w:rPr>
                <w:color w:val="000000"/>
                <w:sz w:val="24"/>
                <w:szCs w:val="24"/>
              </w:rPr>
              <w:t xml:space="preserve">Рыбаков, Ю. С. Проектирование предприятий пищевой промышленности [Текст] : учебное пособие / Ю. С. Рыбаков ; М-во образования и науки Рос. Федерации, Урал. гос. экон. ун-т. - </w:t>
            </w:r>
            <w:r w:rsidR="00111C1F" w:rsidRPr="00A91B81">
              <w:rPr>
                <w:color w:val="000000"/>
                <w:sz w:val="24"/>
                <w:szCs w:val="24"/>
              </w:rPr>
              <w:t>Екатеринбург:</w:t>
            </w:r>
            <w:r w:rsidRPr="00A91B81">
              <w:rPr>
                <w:color w:val="000000"/>
                <w:sz w:val="24"/>
                <w:szCs w:val="24"/>
              </w:rPr>
              <w:t xml:space="preserve"> [Издательство УрГЭУ], 2015. - 116 с. </w:t>
            </w:r>
            <w:hyperlink r:id="rId9" w:history="1">
              <w:r w:rsidRPr="00A91B81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http://lib.usue.ru/resource/limit/ump/15/p483341.pdf</w:t>
              </w:r>
            </w:hyperlink>
            <w:r w:rsidRPr="00A91B81">
              <w:rPr>
                <w:color w:val="000000"/>
                <w:sz w:val="24"/>
                <w:szCs w:val="24"/>
              </w:rPr>
              <w:t> 20экз</w:t>
            </w:r>
          </w:p>
          <w:p w:rsidR="00CB2C49" w:rsidRPr="00111C1F" w:rsidRDefault="00CB2C49" w:rsidP="00111C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815A4" w:rsidRPr="00111C1F" w:rsidRDefault="002B04F4" w:rsidP="00111C1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11C1F">
              <w:rPr>
                <w:color w:val="000000"/>
                <w:sz w:val="24"/>
                <w:szCs w:val="24"/>
              </w:rPr>
              <w:t>Павлова, А. И. Сборник задач по строительным конструкциям [Электронный ресурс] : учебное пособие для студентов средних специальных учебных заведений, обучающихся по направлению 08.02.01 "Строительство и эксплуатация зданий и сооружений" / А. И. Павлова. - Москва : ИНФРА-М, 2019. - 143 с. </w:t>
            </w:r>
            <w:hyperlink r:id="rId10" w:history="1">
              <w:r w:rsidRPr="00111C1F">
                <w:rPr>
                  <w:rStyle w:val="aff2"/>
                  <w:i/>
                  <w:iCs/>
                  <w:sz w:val="24"/>
                  <w:szCs w:val="24"/>
                </w:rPr>
                <w:t>http://znanium.com/go.php?id=988152</w:t>
              </w:r>
            </w:hyperlink>
          </w:p>
        </w:tc>
      </w:tr>
      <w:tr w:rsidR="00CB2C49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CB2C49" w:rsidRPr="00111C1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111C1F">
              <w:rPr>
                <w:b/>
                <w:i/>
                <w:sz w:val="24"/>
                <w:szCs w:val="24"/>
              </w:rPr>
              <w:t>систем, онлайн</w:t>
            </w:r>
            <w:r w:rsidRPr="00111C1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CB2C49">
            <w:pPr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11C1F">
              <w:rPr>
                <w:b/>
                <w:sz w:val="24"/>
                <w:szCs w:val="24"/>
              </w:rPr>
              <w:t xml:space="preserve"> </w:t>
            </w:r>
          </w:p>
          <w:p w:rsidR="00CB2C49" w:rsidRPr="00111C1F" w:rsidRDefault="00CB2C49" w:rsidP="00CB2C49">
            <w:pPr>
              <w:jc w:val="both"/>
              <w:rPr>
                <w:sz w:val="24"/>
                <w:szCs w:val="24"/>
              </w:rPr>
            </w:pPr>
            <w:r w:rsidRPr="00111C1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11C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11C1F" w:rsidRDefault="00CB2C49" w:rsidP="00064562">
            <w:pPr>
              <w:jc w:val="both"/>
              <w:rPr>
                <w:sz w:val="24"/>
                <w:szCs w:val="24"/>
              </w:rPr>
            </w:pPr>
            <w:r w:rsidRPr="00111C1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11C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11C1F" w:rsidRDefault="00CB2C49" w:rsidP="00CB2C49">
            <w:pPr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11C1F" w:rsidRDefault="00CB2C49" w:rsidP="00CB2C49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Общего доступа</w:t>
            </w:r>
          </w:p>
          <w:p w:rsidR="00CB2C49" w:rsidRPr="00111C1F" w:rsidRDefault="00CB2C49" w:rsidP="00CB2C49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7B4B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1C7B4B" w:rsidRPr="00111C1F" w:rsidRDefault="001C7B4B" w:rsidP="001C7B4B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1C7B4B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1C7B4B" w:rsidRPr="00111C1F" w:rsidRDefault="001C7B4B" w:rsidP="001C7B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7B4B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1C7B4B" w:rsidRPr="00111C1F" w:rsidRDefault="001C7B4B" w:rsidP="001C7B4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C7B4B" w:rsidRPr="00111C1F" w:rsidTr="000E7606">
        <w:tc>
          <w:tcPr>
            <w:tcW w:w="10490" w:type="dxa"/>
            <w:gridSpan w:val="5"/>
          </w:tcPr>
          <w:p w:rsidR="001C7B4B" w:rsidRPr="00111C1F" w:rsidRDefault="00A91B81" w:rsidP="00D12F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4562" w:rsidTr="000E7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D12FEA" w:rsidRDefault="00D12FEA" w:rsidP="008815A4">
            <w:pPr>
              <w:ind w:left="29" w:hanging="29"/>
              <w:rPr>
                <w:sz w:val="24"/>
                <w:szCs w:val="24"/>
              </w:rPr>
            </w:pPr>
          </w:p>
          <w:p w:rsidR="00064562" w:rsidRDefault="00064562" w:rsidP="008815A4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D12FEA" w:rsidRDefault="00D12FEA" w:rsidP="00071BA8">
            <w:pPr>
              <w:jc w:val="right"/>
              <w:rPr>
                <w:sz w:val="24"/>
                <w:szCs w:val="24"/>
              </w:rPr>
            </w:pPr>
          </w:p>
          <w:p w:rsidR="00064562" w:rsidRDefault="002A3C15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Шихалев С.В.</w:t>
            </w:r>
          </w:p>
        </w:tc>
      </w:tr>
    </w:tbl>
    <w:p w:rsidR="00064562" w:rsidRPr="007B4F45" w:rsidRDefault="00064562" w:rsidP="008815A4">
      <w:pPr>
        <w:rPr>
          <w:sz w:val="16"/>
          <w:szCs w:val="16"/>
          <w:u w:val="single"/>
        </w:rPr>
      </w:pP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</w:t>
      </w:r>
      <w:bookmarkStart w:id="0" w:name="_GoBack"/>
      <w:bookmarkEnd w:id="0"/>
    </w:p>
    <w:sectPr w:rsidR="00064562" w:rsidRPr="007B4F4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AB" w:rsidRDefault="003A06AB">
      <w:r>
        <w:separator/>
      </w:r>
    </w:p>
  </w:endnote>
  <w:endnote w:type="continuationSeparator" w:id="0">
    <w:p w:rsidR="003A06AB" w:rsidRDefault="003A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AB" w:rsidRDefault="003A06AB">
      <w:r>
        <w:separator/>
      </w:r>
    </w:p>
  </w:footnote>
  <w:footnote w:type="continuationSeparator" w:id="0">
    <w:p w:rsidR="003A06AB" w:rsidRDefault="003A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5E0"/>
    <w:multiLevelType w:val="multilevel"/>
    <w:tmpl w:val="9A02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BF1755C"/>
    <w:multiLevelType w:val="multilevel"/>
    <w:tmpl w:val="32B2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3D3B3BE0"/>
    <w:multiLevelType w:val="multilevel"/>
    <w:tmpl w:val="7716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ABD3B4E"/>
    <w:multiLevelType w:val="multilevel"/>
    <w:tmpl w:val="01B0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20265"/>
    <w:multiLevelType w:val="multilevel"/>
    <w:tmpl w:val="01B0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5"/>
  </w:num>
  <w:num w:numId="15">
    <w:abstractNumId w:val="52"/>
  </w:num>
  <w:num w:numId="16">
    <w:abstractNumId w:val="67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3"/>
  </w:num>
  <w:num w:numId="45">
    <w:abstractNumId w:val="64"/>
  </w:num>
  <w:num w:numId="46">
    <w:abstractNumId w:val="39"/>
  </w:num>
  <w:num w:numId="47">
    <w:abstractNumId w:val="28"/>
  </w:num>
  <w:num w:numId="48">
    <w:abstractNumId w:val="57"/>
  </w:num>
  <w:num w:numId="49">
    <w:abstractNumId w:val="68"/>
  </w:num>
  <w:num w:numId="50">
    <w:abstractNumId w:val="45"/>
  </w:num>
  <w:num w:numId="51">
    <w:abstractNumId w:val="20"/>
  </w:num>
  <w:num w:numId="52">
    <w:abstractNumId w:val="2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50"/>
  </w:num>
  <w:num w:numId="63">
    <w:abstractNumId w:val="7"/>
  </w:num>
  <w:num w:numId="64">
    <w:abstractNumId w:val="55"/>
  </w:num>
  <w:num w:numId="65">
    <w:abstractNumId w:val="22"/>
  </w:num>
  <w:num w:numId="66">
    <w:abstractNumId w:val="58"/>
  </w:num>
  <w:num w:numId="67">
    <w:abstractNumId w:val="31"/>
  </w:num>
  <w:num w:numId="68">
    <w:abstractNumId w:val="0"/>
  </w:num>
  <w:num w:numId="69">
    <w:abstractNumId w:val="4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20ED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7606"/>
    <w:rsid w:val="000E762D"/>
    <w:rsid w:val="000F2C39"/>
    <w:rsid w:val="000F3B87"/>
    <w:rsid w:val="00100104"/>
    <w:rsid w:val="00111C1F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C7B4B"/>
    <w:rsid w:val="001D107B"/>
    <w:rsid w:val="001D53E0"/>
    <w:rsid w:val="001D59ED"/>
    <w:rsid w:val="001D5FA2"/>
    <w:rsid w:val="001D7807"/>
    <w:rsid w:val="001E2993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7E46"/>
    <w:rsid w:val="0027225D"/>
    <w:rsid w:val="00274A6D"/>
    <w:rsid w:val="00282E75"/>
    <w:rsid w:val="002948AD"/>
    <w:rsid w:val="002A3C15"/>
    <w:rsid w:val="002B04F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06AB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937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1D9E"/>
    <w:rsid w:val="00840C74"/>
    <w:rsid w:val="008468F7"/>
    <w:rsid w:val="008479C2"/>
    <w:rsid w:val="008567F1"/>
    <w:rsid w:val="008610EB"/>
    <w:rsid w:val="00861423"/>
    <w:rsid w:val="00864454"/>
    <w:rsid w:val="00873597"/>
    <w:rsid w:val="008815A4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1B81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E23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857F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FE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441"/>
    <w:rsid w:val="00E50975"/>
    <w:rsid w:val="00E50DBB"/>
    <w:rsid w:val="00E5208E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A7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AB632F-9295-4BFF-8443-252E4DE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533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8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27C0-999E-4978-97F2-4FE8B7DC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3025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2019-03-14T07:14:00Z</cp:lastPrinted>
  <dcterms:created xsi:type="dcterms:W3CDTF">2020-02-17T12:47:00Z</dcterms:created>
  <dcterms:modified xsi:type="dcterms:W3CDTF">2020-03-23T06:07:00Z</dcterms:modified>
</cp:coreProperties>
</file>