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1534"/>
        <w:gridCol w:w="1600"/>
        <w:gridCol w:w="7089"/>
        <w:gridCol w:w="565"/>
      </w:tblGrid>
      <w:tr w:rsidR="00DD7550">
        <w:trPr>
          <w:trHeight w:hRule="exact" w:val="304"/>
        </w:trPr>
        <w:tc>
          <w:tcPr>
            <w:tcW w:w="10221" w:type="dxa"/>
            <w:gridSpan w:val="3"/>
            <w:shd w:val="clear" w:color="000000" w:fill="FFFFFF"/>
            <w:tcMar>
              <w:left w:w="34" w:type="dxa"/>
              <w:right w:w="34" w:type="dxa"/>
            </w:tcMar>
          </w:tcPr>
          <w:p w:rsidR="00DD7550" w:rsidRDefault="00356620">
            <w:pPr>
              <w:spacing w:after="0" w:line="240" w:lineRule="auto"/>
              <w:jc w:val="center"/>
              <w:rPr>
                <w:sz w:val="24"/>
                <w:szCs w:val="24"/>
              </w:rPr>
            </w:pPr>
            <w:proofErr w:type="spellStart"/>
            <w:r>
              <w:rPr>
                <w:rFonts w:ascii="Times New Roman" w:hAnsi="Times New Roman" w:cs="Times New Roman"/>
                <w:b/>
                <w:color w:val="000000"/>
                <w:sz w:val="24"/>
                <w:szCs w:val="24"/>
              </w:rPr>
              <w:t>Аннотация</w:t>
            </w:r>
            <w:proofErr w:type="spellEnd"/>
          </w:p>
        </w:tc>
        <w:tc>
          <w:tcPr>
            <w:tcW w:w="426" w:type="dxa"/>
          </w:tcPr>
          <w:p w:rsidR="00DD7550" w:rsidRDefault="00DD7550"/>
        </w:tc>
      </w:tr>
      <w:tr w:rsidR="00DD7550">
        <w:trPr>
          <w:trHeight w:hRule="exact" w:val="369"/>
        </w:trPr>
        <w:tc>
          <w:tcPr>
            <w:tcW w:w="10221" w:type="dxa"/>
            <w:gridSpan w:val="3"/>
            <w:shd w:val="clear" w:color="000000" w:fill="FFFFFF"/>
            <w:tcMar>
              <w:left w:w="34" w:type="dxa"/>
              <w:right w:w="34" w:type="dxa"/>
            </w:tcMar>
          </w:tcPr>
          <w:p w:rsidR="00DD7550" w:rsidRDefault="00356620">
            <w:pPr>
              <w:spacing w:after="0" w:line="240" w:lineRule="auto"/>
              <w:jc w:val="center"/>
              <w:rPr>
                <w:sz w:val="24"/>
                <w:szCs w:val="24"/>
              </w:rPr>
            </w:pPr>
            <w:proofErr w:type="spellStart"/>
            <w:r>
              <w:rPr>
                <w:rFonts w:ascii="Times New Roman" w:hAnsi="Times New Roman" w:cs="Times New Roman"/>
                <w:b/>
                <w:color w:val="000000"/>
                <w:sz w:val="24"/>
                <w:szCs w:val="24"/>
              </w:rPr>
              <w:t>Рабочей</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программы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дисциплины</w:t>
            </w:r>
            <w:proofErr w:type="spellEnd"/>
          </w:p>
        </w:tc>
        <w:tc>
          <w:tcPr>
            <w:tcW w:w="426" w:type="dxa"/>
          </w:tcPr>
          <w:p w:rsidR="00DD7550" w:rsidRDefault="00DD7550"/>
        </w:tc>
      </w:tr>
      <w:tr w:rsidR="00DD7550">
        <w:trPr>
          <w:trHeight w:hRule="exact" w:val="212"/>
        </w:trPr>
        <w:tc>
          <w:tcPr>
            <w:tcW w:w="1521" w:type="dxa"/>
          </w:tcPr>
          <w:p w:rsidR="00DD7550" w:rsidRDefault="00DD7550"/>
        </w:tc>
        <w:tc>
          <w:tcPr>
            <w:tcW w:w="1600" w:type="dxa"/>
          </w:tcPr>
          <w:p w:rsidR="00DD7550" w:rsidRDefault="00DD7550"/>
        </w:tc>
        <w:tc>
          <w:tcPr>
            <w:tcW w:w="7089" w:type="dxa"/>
          </w:tcPr>
          <w:p w:rsidR="00DD7550" w:rsidRDefault="00DD7550"/>
        </w:tc>
        <w:tc>
          <w:tcPr>
            <w:tcW w:w="426" w:type="dxa"/>
          </w:tcPr>
          <w:p w:rsidR="00DD7550" w:rsidRDefault="00DD7550"/>
        </w:tc>
      </w:tr>
      <w:tr w:rsidR="00DD7550" w:rsidRPr="00356620">
        <w:trPr>
          <w:trHeight w:hRule="exact" w:val="555"/>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DD7550" w:rsidRDefault="00356620">
            <w:pPr>
              <w:spacing w:after="0" w:line="240" w:lineRule="auto"/>
              <w:rPr>
                <w:sz w:val="24"/>
                <w:szCs w:val="24"/>
              </w:rPr>
            </w:pPr>
            <w:proofErr w:type="spellStart"/>
            <w:r>
              <w:rPr>
                <w:rFonts w:ascii="Times New Roman" w:hAnsi="Times New Roman" w:cs="Times New Roman"/>
                <w:color w:val="000000"/>
                <w:sz w:val="24"/>
                <w:szCs w:val="24"/>
              </w:rPr>
              <w:t>Дисциплина</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550" w:rsidRPr="00356620" w:rsidRDefault="00356620">
            <w:pPr>
              <w:spacing w:after="0" w:line="240" w:lineRule="auto"/>
              <w:rPr>
                <w:sz w:val="24"/>
                <w:szCs w:val="24"/>
                <w:lang w:val="ru-RU"/>
              </w:rPr>
            </w:pPr>
            <w:r w:rsidRPr="00356620">
              <w:rPr>
                <w:rFonts w:ascii="Times New Roman" w:hAnsi="Times New Roman" w:cs="Times New Roman"/>
                <w:color w:val="000000"/>
                <w:sz w:val="24"/>
                <w:szCs w:val="24"/>
                <w:lang w:val="ru-RU"/>
              </w:rPr>
              <w:t>Элективные</w:t>
            </w:r>
            <w:r w:rsidRPr="00356620">
              <w:rPr>
                <w:lang w:val="ru-RU"/>
              </w:rPr>
              <w:t xml:space="preserve"> </w:t>
            </w:r>
            <w:r w:rsidRPr="00356620">
              <w:rPr>
                <w:rFonts w:ascii="Times New Roman" w:hAnsi="Times New Roman" w:cs="Times New Roman"/>
                <w:color w:val="000000"/>
                <w:sz w:val="24"/>
                <w:szCs w:val="24"/>
                <w:lang w:val="ru-RU"/>
              </w:rPr>
              <w:t>курсы</w:t>
            </w:r>
            <w:r w:rsidRPr="00356620">
              <w:rPr>
                <w:lang w:val="ru-RU"/>
              </w:rPr>
              <w:t xml:space="preserve"> </w:t>
            </w:r>
            <w:r w:rsidRPr="00356620">
              <w:rPr>
                <w:rFonts w:ascii="Times New Roman" w:hAnsi="Times New Roman" w:cs="Times New Roman"/>
                <w:color w:val="000000"/>
                <w:sz w:val="24"/>
                <w:szCs w:val="24"/>
                <w:lang w:val="ru-RU"/>
              </w:rPr>
              <w:t>по</w:t>
            </w:r>
            <w:r w:rsidRPr="00356620">
              <w:rPr>
                <w:lang w:val="ru-RU"/>
              </w:rPr>
              <w:t xml:space="preserve"> </w:t>
            </w:r>
            <w:r w:rsidRPr="00356620">
              <w:rPr>
                <w:rFonts w:ascii="Times New Roman" w:hAnsi="Times New Roman" w:cs="Times New Roman"/>
                <w:color w:val="000000"/>
                <w:sz w:val="24"/>
                <w:szCs w:val="24"/>
                <w:lang w:val="ru-RU"/>
              </w:rPr>
              <w:t>физической</w:t>
            </w:r>
            <w:r w:rsidRPr="00356620">
              <w:rPr>
                <w:lang w:val="ru-RU"/>
              </w:rPr>
              <w:t xml:space="preserve"> </w:t>
            </w:r>
            <w:r w:rsidRPr="00356620">
              <w:rPr>
                <w:rFonts w:ascii="Times New Roman" w:hAnsi="Times New Roman" w:cs="Times New Roman"/>
                <w:color w:val="000000"/>
                <w:sz w:val="24"/>
                <w:szCs w:val="24"/>
                <w:lang w:val="ru-RU"/>
              </w:rPr>
              <w:t>культуре</w:t>
            </w:r>
            <w:r w:rsidRPr="00356620">
              <w:rPr>
                <w:lang w:val="ru-RU"/>
              </w:rPr>
              <w:t xml:space="preserve"> </w:t>
            </w:r>
            <w:r w:rsidRPr="00356620">
              <w:rPr>
                <w:rFonts w:ascii="Times New Roman" w:hAnsi="Times New Roman" w:cs="Times New Roman"/>
                <w:color w:val="000000"/>
                <w:sz w:val="24"/>
                <w:szCs w:val="24"/>
                <w:lang w:val="ru-RU"/>
              </w:rPr>
              <w:t>и</w:t>
            </w:r>
            <w:r w:rsidRPr="00356620">
              <w:rPr>
                <w:lang w:val="ru-RU"/>
              </w:rPr>
              <w:t xml:space="preserve"> </w:t>
            </w:r>
            <w:r w:rsidRPr="00356620">
              <w:rPr>
                <w:rFonts w:ascii="Times New Roman" w:hAnsi="Times New Roman" w:cs="Times New Roman"/>
                <w:color w:val="000000"/>
                <w:sz w:val="24"/>
                <w:szCs w:val="24"/>
                <w:lang w:val="ru-RU"/>
              </w:rPr>
              <w:t>спорту</w:t>
            </w:r>
            <w:r w:rsidRPr="00356620">
              <w:rPr>
                <w:lang w:val="ru-RU"/>
              </w:rPr>
              <w:t xml:space="preserve"> </w:t>
            </w:r>
            <w:r w:rsidRPr="00356620">
              <w:rPr>
                <w:rFonts w:ascii="Times New Roman" w:hAnsi="Times New Roman" w:cs="Times New Roman"/>
                <w:color w:val="000000"/>
                <w:sz w:val="24"/>
                <w:szCs w:val="24"/>
                <w:lang w:val="ru-RU"/>
              </w:rPr>
              <w:t>(баскетбол)</w:t>
            </w:r>
            <w:r w:rsidRPr="00356620">
              <w:rPr>
                <w:lang w:val="ru-RU"/>
              </w:rPr>
              <w:t xml:space="preserve"> </w:t>
            </w:r>
          </w:p>
        </w:tc>
      </w:tr>
      <w:tr w:rsidR="00DD7550">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DD7550" w:rsidRDefault="00356620">
            <w:pPr>
              <w:spacing w:after="0" w:line="240" w:lineRule="auto"/>
              <w:rPr>
                <w:sz w:val="24"/>
                <w:szCs w:val="24"/>
              </w:rPr>
            </w:pPr>
            <w:proofErr w:type="spellStart"/>
            <w:r>
              <w:rPr>
                <w:rFonts w:ascii="Times New Roman" w:hAnsi="Times New Roman" w:cs="Times New Roman"/>
                <w:color w:val="000000"/>
                <w:sz w:val="24"/>
                <w:szCs w:val="24"/>
              </w:rPr>
              <w:t>Направление</w:t>
            </w:r>
            <w:proofErr w:type="spellEnd"/>
            <w:r>
              <w:t xml:space="preserve"> </w:t>
            </w:r>
            <w:proofErr w:type="spellStart"/>
            <w:r>
              <w:rPr>
                <w:rFonts w:ascii="Times New Roman" w:hAnsi="Times New Roman" w:cs="Times New Roman"/>
                <w:color w:val="000000"/>
                <w:sz w:val="24"/>
                <w:szCs w:val="24"/>
              </w:rPr>
              <w:t>подготовки</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550" w:rsidRDefault="00356620">
            <w:pPr>
              <w:spacing w:after="0" w:line="240" w:lineRule="auto"/>
              <w:rPr>
                <w:sz w:val="24"/>
                <w:szCs w:val="24"/>
              </w:rPr>
            </w:pPr>
            <w:r>
              <w:rPr>
                <w:rFonts w:ascii="Times New Roman" w:hAnsi="Times New Roman" w:cs="Times New Roman"/>
                <w:color w:val="000000"/>
                <w:sz w:val="24"/>
                <w:szCs w:val="24"/>
              </w:rPr>
              <w:t>09.03.03</w:t>
            </w:r>
            <w:r>
              <w:t xml:space="preserve"> </w:t>
            </w:r>
            <w:proofErr w:type="spellStart"/>
            <w:r>
              <w:rPr>
                <w:rFonts w:ascii="Times New Roman" w:hAnsi="Times New Roman" w:cs="Times New Roman"/>
                <w:color w:val="000000"/>
                <w:sz w:val="24"/>
                <w:szCs w:val="24"/>
              </w:rPr>
              <w:t>Прикладная</w:t>
            </w:r>
            <w:proofErr w:type="spellEnd"/>
            <w:r>
              <w:t xml:space="preserve"> </w:t>
            </w:r>
            <w:proofErr w:type="spellStart"/>
            <w:r>
              <w:rPr>
                <w:rFonts w:ascii="Times New Roman" w:hAnsi="Times New Roman" w:cs="Times New Roman"/>
                <w:color w:val="000000"/>
                <w:sz w:val="24"/>
                <w:szCs w:val="24"/>
              </w:rPr>
              <w:t>информатика</w:t>
            </w:r>
            <w:proofErr w:type="spellEnd"/>
            <w:r>
              <w:t xml:space="preserve"> </w:t>
            </w:r>
          </w:p>
        </w:tc>
      </w:tr>
      <w:tr w:rsidR="00DD7550">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DD7550" w:rsidRDefault="00356620">
            <w:pPr>
              <w:spacing w:after="0" w:line="240" w:lineRule="auto"/>
              <w:rPr>
                <w:sz w:val="24"/>
                <w:szCs w:val="24"/>
              </w:rPr>
            </w:pPr>
            <w:proofErr w:type="spellStart"/>
            <w:r>
              <w:rPr>
                <w:rFonts w:ascii="Times New Roman" w:hAnsi="Times New Roman" w:cs="Times New Roman"/>
                <w:color w:val="000000"/>
                <w:sz w:val="24"/>
                <w:szCs w:val="24"/>
              </w:rPr>
              <w:t>Профиль</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550" w:rsidRDefault="00356620">
            <w:pPr>
              <w:spacing w:after="0" w:line="240" w:lineRule="auto"/>
              <w:rPr>
                <w:sz w:val="24"/>
                <w:szCs w:val="24"/>
              </w:rPr>
            </w:pPr>
            <w:r>
              <w:rPr>
                <w:rFonts w:ascii="Times New Roman" w:hAnsi="Times New Roman" w:cs="Times New Roman"/>
                <w:color w:val="000000"/>
                <w:sz w:val="24"/>
                <w:szCs w:val="24"/>
                <w:lang w:val="ru-RU"/>
              </w:rPr>
              <w:t>Все профили</w:t>
            </w:r>
            <w:bookmarkStart w:id="0" w:name="_GoBack"/>
            <w:bookmarkEnd w:id="0"/>
            <w:r>
              <w:t xml:space="preserve"> </w:t>
            </w:r>
          </w:p>
        </w:tc>
      </w:tr>
      <w:tr w:rsidR="00DD7550">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DD7550" w:rsidRDefault="00356620">
            <w:pPr>
              <w:spacing w:after="0" w:line="240" w:lineRule="auto"/>
              <w:rPr>
                <w:sz w:val="24"/>
                <w:szCs w:val="24"/>
              </w:rPr>
            </w:pPr>
            <w:proofErr w:type="spellStart"/>
            <w:r>
              <w:rPr>
                <w:rFonts w:ascii="Times New Roman" w:hAnsi="Times New Roman" w:cs="Times New Roman"/>
                <w:color w:val="000000"/>
                <w:sz w:val="24"/>
                <w:szCs w:val="24"/>
              </w:rPr>
              <w:t>Объем</w:t>
            </w:r>
            <w:proofErr w:type="spellEnd"/>
            <w:r>
              <w:t xml:space="preserve"> </w:t>
            </w:r>
            <w:proofErr w:type="spellStart"/>
            <w:r>
              <w:rPr>
                <w:rFonts w:ascii="Times New Roman" w:hAnsi="Times New Roman" w:cs="Times New Roman"/>
                <w:color w:val="000000"/>
                <w:sz w:val="24"/>
                <w:szCs w:val="24"/>
              </w:rPr>
              <w:t>дисциплины</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550" w:rsidRDefault="00356620">
            <w:pPr>
              <w:spacing w:after="0" w:line="240" w:lineRule="auto"/>
              <w:rPr>
                <w:sz w:val="24"/>
                <w:szCs w:val="24"/>
              </w:rPr>
            </w:pPr>
            <w:r>
              <w:rPr>
                <w:rFonts w:ascii="Times New Roman" w:hAnsi="Times New Roman" w:cs="Times New Roman"/>
                <w:color w:val="000000"/>
                <w:sz w:val="24"/>
                <w:szCs w:val="24"/>
              </w:rPr>
              <w:t>0</w:t>
            </w:r>
            <w:r>
              <w:t xml:space="preserve"> </w:t>
            </w:r>
            <w:proofErr w:type="spellStart"/>
            <w:r>
              <w:rPr>
                <w:rFonts w:ascii="Times New Roman" w:hAnsi="Times New Roman" w:cs="Times New Roman"/>
                <w:color w:val="000000"/>
                <w:sz w:val="24"/>
                <w:szCs w:val="24"/>
              </w:rPr>
              <w:t>з.е</w:t>
            </w:r>
            <w:proofErr w:type="spellEnd"/>
            <w:r>
              <w:t xml:space="preserve"> </w:t>
            </w:r>
          </w:p>
        </w:tc>
      </w:tr>
      <w:tr w:rsidR="00DD7550">
        <w:trPr>
          <w:trHeight w:hRule="exact" w:val="555"/>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DD7550" w:rsidRDefault="00356620">
            <w:pPr>
              <w:spacing w:after="0" w:line="240" w:lineRule="auto"/>
              <w:rPr>
                <w:sz w:val="24"/>
                <w:szCs w:val="24"/>
              </w:rPr>
            </w:pPr>
            <w:proofErr w:type="spellStart"/>
            <w:r>
              <w:rPr>
                <w:rFonts w:ascii="Times New Roman" w:hAnsi="Times New Roman" w:cs="Times New Roman"/>
                <w:color w:val="000000"/>
                <w:sz w:val="24"/>
                <w:szCs w:val="24"/>
              </w:rPr>
              <w:t>Формы</w:t>
            </w:r>
            <w:proofErr w:type="spellEnd"/>
            <w:r>
              <w:t xml:space="preserve"> </w:t>
            </w:r>
            <w:proofErr w:type="spellStart"/>
            <w:r>
              <w:rPr>
                <w:rFonts w:ascii="Times New Roman" w:hAnsi="Times New Roman" w:cs="Times New Roman"/>
                <w:color w:val="000000"/>
                <w:sz w:val="24"/>
                <w:szCs w:val="24"/>
              </w:rPr>
              <w:t>промежуточной</w:t>
            </w:r>
            <w:proofErr w:type="spellEnd"/>
            <w:r>
              <w:t xml:space="preserve"> </w:t>
            </w:r>
            <w:proofErr w:type="spellStart"/>
            <w:r>
              <w:rPr>
                <w:rFonts w:ascii="Times New Roman" w:hAnsi="Times New Roman" w:cs="Times New Roman"/>
                <w:color w:val="000000"/>
                <w:sz w:val="24"/>
                <w:szCs w:val="24"/>
              </w:rPr>
              <w:t>аттестации</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550" w:rsidRDefault="00356620">
            <w:pPr>
              <w:spacing w:after="0" w:line="240" w:lineRule="auto"/>
              <w:rPr>
                <w:sz w:val="24"/>
                <w:szCs w:val="24"/>
              </w:rPr>
            </w:pPr>
            <w:proofErr w:type="spellStart"/>
            <w:r>
              <w:rPr>
                <w:rFonts w:ascii="Times New Roman" w:hAnsi="Times New Roman" w:cs="Times New Roman"/>
                <w:color w:val="000000"/>
                <w:sz w:val="24"/>
                <w:szCs w:val="24"/>
              </w:rPr>
              <w:t>Зачет</w:t>
            </w:r>
            <w:proofErr w:type="spellEnd"/>
            <w:r>
              <w:t xml:space="preserve"> </w:t>
            </w:r>
          </w:p>
        </w:tc>
      </w:tr>
      <w:tr w:rsidR="00DD7550" w:rsidRPr="00356620">
        <w:trPr>
          <w:trHeight w:hRule="exact" w:val="497"/>
        </w:trPr>
        <w:tc>
          <w:tcPr>
            <w:tcW w:w="1064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7550" w:rsidRPr="00356620" w:rsidRDefault="00356620">
            <w:pPr>
              <w:spacing w:after="0" w:line="240" w:lineRule="auto"/>
              <w:rPr>
                <w:sz w:val="24"/>
                <w:szCs w:val="24"/>
                <w:lang w:val="ru-RU"/>
              </w:rPr>
            </w:pPr>
            <w:r w:rsidRPr="00356620">
              <w:rPr>
                <w:rFonts w:ascii="Times New Roman" w:hAnsi="Times New Roman" w:cs="Times New Roman"/>
                <w:color w:val="000000"/>
                <w:sz w:val="24"/>
                <w:szCs w:val="24"/>
                <w:lang w:val="ru-RU"/>
              </w:rPr>
              <w:t>Кафедра</w:t>
            </w:r>
            <w:r w:rsidRPr="00356620">
              <w:rPr>
                <w:lang w:val="ru-RU"/>
              </w:rPr>
              <w:t xml:space="preserve"> </w:t>
            </w:r>
            <w:r w:rsidRPr="00356620">
              <w:rPr>
                <w:rFonts w:ascii="Times New Roman" w:hAnsi="Times New Roman" w:cs="Times New Roman"/>
                <w:color w:val="000000"/>
                <w:sz w:val="24"/>
                <w:szCs w:val="24"/>
                <w:lang w:val="ru-RU"/>
              </w:rPr>
              <w:t>физического</w:t>
            </w:r>
            <w:r w:rsidRPr="00356620">
              <w:rPr>
                <w:lang w:val="ru-RU"/>
              </w:rPr>
              <w:t xml:space="preserve"> </w:t>
            </w:r>
            <w:r w:rsidRPr="00356620">
              <w:rPr>
                <w:rFonts w:ascii="Times New Roman" w:hAnsi="Times New Roman" w:cs="Times New Roman"/>
                <w:color w:val="000000"/>
                <w:sz w:val="24"/>
                <w:szCs w:val="24"/>
                <w:lang w:val="ru-RU"/>
              </w:rPr>
              <w:t>воспитания</w:t>
            </w:r>
            <w:r w:rsidRPr="00356620">
              <w:rPr>
                <w:lang w:val="ru-RU"/>
              </w:rPr>
              <w:t xml:space="preserve"> </w:t>
            </w:r>
            <w:r w:rsidRPr="00356620">
              <w:rPr>
                <w:rFonts w:ascii="Times New Roman" w:hAnsi="Times New Roman" w:cs="Times New Roman"/>
                <w:color w:val="000000"/>
                <w:sz w:val="24"/>
                <w:szCs w:val="24"/>
                <w:lang w:val="ru-RU"/>
              </w:rPr>
              <w:t>и</w:t>
            </w:r>
            <w:r w:rsidRPr="00356620">
              <w:rPr>
                <w:lang w:val="ru-RU"/>
              </w:rPr>
              <w:t xml:space="preserve"> </w:t>
            </w:r>
            <w:r w:rsidRPr="00356620">
              <w:rPr>
                <w:rFonts w:ascii="Times New Roman" w:hAnsi="Times New Roman" w:cs="Times New Roman"/>
                <w:color w:val="000000"/>
                <w:sz w:val="24"/>
                <w:szCs w:val="24"/>
                <w:lang w:val="ru-RU"/>
              </w:rPr>
              <w:t>спорта</w:t>
            </w:r>
            <w:r w:rsidRPr="00356620">
              <w:rPr>
                <w:lang w:val="ru-RU"/>
              </w:rPr>
              <w:t xml:space="preserve"> </w:t>
            </w:r>
          </w:p>
        </w:tc>
      </w:tr>
      <w:tr w:rsidR="00DD7550">
        <w:trPr>
          <w:trHeight w:hRule="exact" w:val="285"/>
        </w:trPr>
        <w:tc>
          <w:tcPr>
            <w:tcW w:w="10788" w:type="dxa"/>
            <w:gridSpan w:val="4"/>
            <w:shd w:val="clear" w:color="000000" w:fill="FFFFFF"/>
            <w:tcMar>
              <w:left w:w="34" w:type="dxa"/>
              <w:right w:w="34" w:type="dxa"/>
            </w:tcMar>
            <w:vAlign w:val="center"/>
          </w:tcPr>
          <w:p w:rsidR="00DD7550" w:rsidRDefault="00356620">
            <w:pPr>
              <w:spacing w:after="0" w:line="240" w:lineRule="auto"/>
              <w:rPr>
                <w:sz w:val="24"/>
                <w:szCs w:val="24"/>
              </w:rPr>
            </w:pPr>
            <w:proofErr w:type="spellStart"/>
            <w:r>
              <w:rPr>
                <w:rFonts w:ascii="Times New Roman" w:hAnsi="Times New Roman" w:cs="Times New Roman"/>
                <w:b/>
                <w:color w:val="000000"/>
                <w:sz w:val="24"/>
                <w:szCs w:val="24"/>
              </w:rPr>
              <w:t>Краткое</w:t>
            </w:r>
            <w:proofErr w:type="spellEnd"/>
            <w:r>
              <w:t xml:space="preserve"> </w:t>
            </w:r>
            <w:proofErr w:type="spellStart"/>
            <w:r>
              <w:rPr>
                <w:rFonts w:ascii="Times New Roman" w:hAnsi="Times New Roman" w:cs="Times New Roman"/>
                <w:b/>
                <w:color w:val="000000"/>
                <w:sz w:val="24"/>
                <w:szCs w:val="24"/>
              </w:rPr>
              <w:t>содержание</w:t>
            </w:r>
            <w:proofErr w:type="spellEnd"/>
            <w:r>
              <w:t xml:space="preserve"> </w:t>
            </w:r>
            <w:proofErr w:type="spellStart"/>
            <w:r>
              <w:rPr>
                <w:rFonts w:ascii="Times New Roman" w:hAnsi="Times New Roman" w:cs="Times New Roman"/>
                <w:b/>
                <w:color w:val="000000"/>
                <w:sz w:val="24"/>
                <w:szCs w:val="24"/>
              </w:rPr>
              <w:t>дисциплины</w:t>
            </w:r>
            <w:proofErr w:type="spellEnd"/>
            <w:r>
              <w:t xml:space="preserve">  </w:t>
            </w:r>
          </w:p>
        </w:tc>
      </w:tr>
      <w:tr w:rsidR="00DD7550">
        <w:trPr>
          <w:trHeight w:hRule="exact" w:val="1179"/>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7550" w:rsidRDefault="00356620">
            <w:pPr>
              <w:spacing w:after="0" w:line="240" w:lineRule="auto"/>
              <w:jc w:val="center"/>
              <w:rPr>
                <w:sz w:val="18"/>
                <w:szCs w:val="18"/>
              </w:rPr>
            </w:pPr>
            <w:proofErr w:type="spellStart"/>
            <w:r>
              <w:rPr>
                <w:rFonts w:ascii="Times New Roman" w:hAnsi="Times New Roman" w:cs="Times New Roman"/>
                <w:color w:val="000000"/>
                <w:sz w:val="18"/>
                <w:szCs w:val="18"/>
              </w:rPr>
              <w:t>Тема</w:t>
            </w:r>
            <w:proofErr w:type="spellEnd"/>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7550" w:rsidRDefault="00356620">
            <w:pPr>
              <w:spacing w:after="0" w:line="240" w:lineRule="auto"/>
              <w:jc w:val="center"/>
              <w:rPr>
                <w:sz w:val="18"/>
                <w:szCs w:val="18"/>
              </w:rPr>
            </w:pPr>
            <w:proofErr w:type="spellStart"/>
            <w:r>
              <w:rPr>
                <w:rFonts w:ascii="Times New Roman" w:hAnsi="Times New Roman" w:cs="Times New Roman"/>
                <w:color w:val="000000"/>
                <w:sz w:val="18"/>
                <w:szCs w:val="18"/>
              </w:rPr>
              <w:t>Наименование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темы</w:t>
            </w:r>
            <w:proofErr w:type="spellEnd"/>
          </w:p>
        </w:tc>
      </w:tr>
      <w:tr w:rsidR="00DD7550">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7550" w:rsidRDefault="00356620">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7550" w:rsidRDefault="00356620">
            <w:pPr>
              <w:spacing w:after="0" w:line="240" w:lineRule="auto"/>
              <w:jc w:val="both"/>
              <w:rPr>
                <w:sz w:val="24"/>
                <w:szCs w:val="24"/>
              </w:rPr>
            </w:pPr>
            <w:proofErr w:type="spellStart"/>
            <w:r>
              <w:rPr>
                <w:rFonts w:ascii="Times New Roman" w:hAnsi="Times New Roman" w:cs="Times New Roman"/>
                <w:color w:val="000000"/>
                <w:sz w:val="24"/>
                <w:szCs w:val="24"/>
              </w:rPr>
              <w:t>Введение</w:t>
            </w:r>
            <w:proofErr w:type="spellEnd"/>
            <w:r>
              <w:rPr>
                <w:rFonts w:ascii="Times New Roman" w:hAnsi="Times New Roman" w:cs="Times New Roman"/>
                <w:color w:val="000000"/>
                <w:sz w:val="24"/>
                <w:szCs w:val="24"/>
              </w:rPr>
              <w:t>.</w:t>
            </w:r>
          </w:p>
        </w:tc>
      </w:tr>
      <w:tr w:rsidR="00DD7550">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7550" w:rsidRDefault="00356620">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2.</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7550" w:rsidRDefault="00356620">
            <w:pPr>
              <w:spacing w:after="0" w:line="240" w:lineRule="auto"/>
              <w:jc w:val="both"/>
              <w:rPr>
                <w:sz w:val="24"/>
                <w:szCs w:val="24"/>
              </w:rPr>
            </w:pPr>
            <w:proofErr w:type="spellStart"/>
            <w:r>
              <w:rPr>
                <w:rFonts w:ascii="Times New Roman" w:hAnsi="Times New Roman" w:cs="Times New Roman"/>
                <w:color w:val="000000"/>
                <w:sz w:val="24"/>
                <w:szCs w:val="24"/>
              </w:rPr>
              <w:t>Контроль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владение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мячом</w:t>
            </w:r>
            <w:proofErr w:type="spellEnd"/>
            <w:r>
              <w:rPr>
                <w:rFonts w:ascii="Times New Roman" w:hAnsi="Times New Roman" w:cs="Times New Roman"/>
                <w:color w:val="000000"/>
                <w:sz w:val="24"/>
                <w:szCs w:val="24"/>
              </w:rPr>
              <w:t>.</w:t>
            </w:r>
          </w:p>
        </w:tc>
      </w:tr>
      <w:tr w:rsidR="00DD7550">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7550" w:rsidRDefault="00356620">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3.</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7550" w:rsidRDefault="00356620">
            <w:pPr>
              <w:spacing w:after="0" w:line="240" w:lineRule="auto"/>
              <w:jc w:val="both"/>
              <w:rPr>
                <w:sz w:val="24"/>
                <w:szCs w:val="24"/>
              </w:rPr>
            </w:pPr>
            <w:proofErr w:type="spellStart"/>
            <w:r>
              <w:rPr>
                <w:rFonts w:ascii="Times New Roman" w:hAnsi="Times New Roman" w:cs="Times New Roman"/>
                <w:color w:val="000000"/>
                <w:sz w:val="24"/>
                <w:szCs w:val="24"/>
              </w:rPr>
              <w:t>Дриблинг</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статическом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положении</w:t>
            </w:r>
            <w:proofErr w:type="spellEnd"/>
            <w:r>
              <w:rPr>
                <w:rFonts w:ascii="Times New Roman" w:hAnsi="Times New Roman" w:cs="Times New Roman"/>
                <w:color w:val="000000"/>
                <w:sz w:val="24"/>
                <w:szCs w:val="24"/>
              </w:rPr>
              <w:t>.</w:t>
            </w:r>
          </w:p>
        </w:tc>
      </w:tr>
      <w:tr w:rsidR="00DD7550">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7550" w:rsidRDefault="00356620">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4.</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7550" w:rsidRDefault="00356620">
            <w:pPr>
              <w:spacing w:after="0" w:line="240" w:lineRule="auto"/>
              <w:jc w:val="both"/>
              <w:rPr>
                <w:sz w:val="24"/>
                <w:szCs w:val="24"/>
              </w:rPr>
            </w:pPr>
            <w:proofErr w:type="spellStart"/>
            <w:r>
              <w:rPr>
                <w:rFonts w:ascii="Times New Roman" w:hAnsi="Times New Roman" w:cs="Times New Roman"/>
                <w:color w:val="000000"/>
                <w:sz w:val="24"/>
                <w:szCs w:val="24"/>
              </w:rPr>
              <w:t>Дриблинг</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движении</w:t>
            </w:r>
            <w:proofErr w:type="spellEnd"/>
            <w:r>
              <w:rPr>
                <w:rFonts w:ascii="Times New Roman" w:hAnsi="Times New Roman" w:cs="Times New Roman"/>
                <w:color w:val="000000"/>
                <w:sz w:val="24"/>
                <w:szCs w:val="24"/>
              </w:rPr>
              <w:t>.</w:t>
            </w:r>
          </w:p>
        </w:tc>
      </w:tr>
      <w:tr w:rsidR="00DD7550" w:rsidRPr="00356620">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7550" w:rsidRDefault="00356620">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5.</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7550" w:rsidRPr="00356620" w:rsidRDefault="00356620">
            <w:pPr>
              <w:spacing w:after="0" w:line="240" w:lineRule="auto"/>
              <w:jc w:val="both"/>
              <w:rPr>
                <w:sz w:val="24"/>
                <w:szCs w:val="24"/>
                <w:lang w:val="ru-RU"/>
              </w:rPr>
            </w:pPr>
            <w:r w:rsidRPr="00356620">
              <w:rPr>
                <w:rFonts w:ascii="Times New Roman" w:hAnsi="Times New Roman" w:cs="Times New Roman"/>
                <w:color w:val="000000"/>
                <w:sz w:val="24"/>
                <w:szCs w:val="24"/>
                <w:lang w:val="ru-RU"/>
              </w:rPr>
              <w:t>Техника передачи мяча параллельно полу.</w:t>
            </w:r>
          </w:p>
        </w:tc>
      </w:tr>
      <w:tr w:rsidR="00DD7550" w:rsidRPr="00356620">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7550" w:rsidRDefault="00356620">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6.</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7550" w:rsidRPr="00356620" w:rsidRDefault="00356620">
            <w:pPr>
              <w:spacing w:after="0" w:line="240" w:lineRule="auto"/>
              <w:jc w:val="both"/>
              <w:rPr>
                <w:sz w:val="24"/>
                <w:szCs w:val="24"/>
                <w:lang w:val="ru-RU"/>
              </w:rPr>
            </w:pPr>
            <w:r w:rsidRPr="00356620">
              <w:rPr>
                <w:rFonts w:ascii="Times New Roman" w:hAnsi="Times New Roman" w:cs="Times New Roman"/>
                <w:color w:val="000000"/>
                <w:sz w:val="24"/>
                <w:szCs w:val="24"/>
                <w:lang w:val="ru-RU"/>
              </w:rPr>
              <w:t>Освоение техники броска из-под кольца с места и в прыжке.</w:t>
            </w:r>
          </w:p>
        </w:tc>
      </w:tr>
      <w:tr w:rsidR="00DD7550">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7550" w:rsidRDefault="00356620">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7.</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7550" w:rsidRDefault="00356620">
            <w:pPr>
              <w:spacing w:after="0" w:line="240" w:lineRule="auto"/>
              <w:jc w:val="both"/>
              <w:rPr>
                <w:sz w:val="24"/>
                <w:szCs w:val="24"/>
              </w:rPr>
            </w:pPr>
            <w:proofErr w:type="spellStart"/>
            <w:r>
              <w:rPr>
                <w:rFonts w:ascii="Times New Roman" w:hAnsi="Times New Roman" w:cs="Times New Roman"/>
                <w:color w:val="000000"/>
                <w:sz w:val="24"/>
                <w:szCs w:val="24"/>
              </w:rPr>
              <w:t>Скоростное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обыгрывание</w:t>
            </w:r>
            <w:proofErr w:type="spellEnd"/>
            <w:r>
              <w:rPr>
                <w:rFonts w:ascii="Times New Roman" w:hAnsi="Times New Roman" w:cs="Times New Roman"/>
                <w:color w:val="000000"/>
                <w:sz w:val="24"/>
                <w:szCs w:val="24"/>
              </w:rPr>
              <w:t>.</w:t>
            </w:r>
          </w:p>
        </w:tc>
      </w:tr>
      <w:tr w:rsidR="00DD7550" w:rsidRPr="00356620">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7550" w:rsidRDefault="00356620">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8.</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7550" w:rsidRPr="00356620" w:rsidRDefault="00356620">
            <w:pPr>
              <w:spacing w:after="0" w:line="240" w:lineRule="auto"/>
              <w:jc w:val="both"/>
              <w:rPr>
                <w:sz w:val="24"/>
                <w:szCs w:val="24"/>
                <w:lang w:val="ru-RU"/>
              </w:rPr>
            </w:pPr>
            <w:r w:rsidRPr="00356620">
              <w:rPr>
                <w:rFonts w:ascii="Times New Roman" w:hAnsi="Times New Roman" w:cs="Times New Roman"/>
                <w:color w:val="000000"/>
                <w:sz w:val="24"/>
                <w:szCs w:val="24"/>
                <w:lang w:val="ru-RU"/>
              </w:rPr>
              <w:t>Обучение игры 3х3 на одно кольцо, стритбол.</w:t>
            </w:r>
          </w:p>
        </w:tc>
      </w:tr>
      <w:tr w:rsidR="00DD7550" w:rsidRPr="00356620">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7550" w:rsidRDefault="00356620">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9.</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7550" w:rsidRPr="00356620" w:rsidRDefault="00356620">
            <w:pPr>
              <w:spacing w:after="0" w:line="240" w:lineRule="auto"/>
              <w:jc w:val="both"/>
              <w:rPr>
                <w:sz w:val="24"/>
                <w:szCs w:val="24"/>
                <w:lang w:val="ru-RU"/>
              </w:rPr>
            </w:pPr>
            <w:r w:rsidRPr="00356620">
              <w:rPr>
                <w:rFonts w:ascii="Times New Roman" w:hAnsi="Times New Roman" w:cs="Times New Roman"/>
                <w:color w:val="000000"/>
                <w:sz w:val="24"/>
                <w:szCs w:val="24"/>
                <w:lang w:val="ru-RU"/>
              </w:rPr>
              <w:t xml:space="preserve">Технико-тактические действия при </w:t>
            </w:r>
            <w:r w:rsidRPr="00356620">
              <w:rPr>
                <w:rFonts w:ascii="Times New Roman" w:hAnsi="Times New Roman" w:cs="Times New Roman"/>
                <w:color w:val="000000"/>
                <w:sz w:val="24"/>
                <w:szCs w:val="24"/>
                <w:lang w:val="ru-RU"/>
              </w:rPr>
              <w:t>игре личной защите.</w:t>
            </w:r>
          </w:p>
        </w:tc>
      </w:tr>
      <w:tr w:rsidR="00DD7550" w:rsidRPr="00356620">
        <w:trPr>
          <w:trHeight w:hRule="exact" w:val="585"/>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7550" w:rsidRDefault="00356620">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10.</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7550" w:rsidRPr="00356620" w:rsidRDefault="00356620">
            <w:pPr>
              <w:spacing w:after="0" w:line="240" w:lineRule="auto"/>
              <w:jc w:val="both"/>
              <w:rPr>
                <w:sz w:val="24"/>
                <w:szCs w:val="24"/>
                <w:lang w:val="ru-RU"/>
              </w:rPr>
            </w:pPr>
            <w:r w:rsidRPr="00356620">
              <w:rPr>
                <w:rFonts w:ascii="Times New Roman" w:hAnsi="Times New Roman" w:cs="Times New Roman"/>
                <w:color w:val="000000"/>
                <w:sz w:val="24"/>
                <w:szCs w:val="24"/>
                <w:lang w:val="ru-RU"/>
              </w:rPr>
              <w:t>Технико-тактические действия при групповом нападении (взаимодействие 2-3 игроков).</w:t>
            </w:r>
          </w:p>
        </w:tc>
      </w:tr>
      <w:tr w:rsidR="00DD7550" w:rsidRPr="00356620">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7550" w:rsidRDefault="00356620">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11.</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7550" w:rsidRPr="00356620" w:rsidRDefault="00356620">
            <w:pPr>
              <w:spacing w:after="0" w:line="240" w:lineRule="auto"/>
              <w:jc w:val="both"/>
              <w:rPr>
                <w:sz w:val="24"/>
                <w:szCs w:val="24"/>
                <w:lang w:val="ru-RU"/>
              </w:rPr>
            </w:pPr>
            <w:r w:rsidRPr="00356620">
              <w:rPr>
                <w:rFonts w:ascii="Times New Roman" w:hAnsi="Times New Roman" w:cs="Times New Roman"/>
                <w:color w:val="000000"/>
                <w:sz w:val="24"/>
                <w:szCs w:val="24"/>
                <w:lang w:val="ru-RU"/>
              </w:rPr>
              <w:t>Технико-тактические действия при командном нападении.</w:t>
            </w:r>
          </w:p>
        </w:tc>
      </w:tr>
      <w:tr w:rsidR="00DD7550" w:rsidRPr="00356620">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7550" w:rsidRDefault="00356620">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12.</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7550" w:rsidRPr="00356620" w:rsidRDefault="00356620">
            <w:pPr>
              <w:spacing w:after="0" w:line="240" w:lineRule="auto"/>
              <w:jc w:val="both"/>
              <w:rPr>
                <w:sz w:val="24"/>
                <w:szCs w:val="24"/>
                <w:lang w:val="ru-RU"/>
              </w:rPr>
            </w:pPr>
            <w:r w:rsidRPr="00356620">
              <w:rPr>
                <w:rFonts w:ascii="Times New Roman" w:hAnsi="Times New Roman" w:cs="Times New Roman"/>
                <w:color w:val="000000"/>
                <w:sz w:val="24"/>
                <w:szCs w:val="24"/>
                <w:lang w:val="ru-RU"/>
              </w:rPr>
              <w:t>Технико-тактические действия при командной защите.</w:t>
            </w:r>
          </w:p>
        </w:tc>
      </w:tr>
      <w:tr w:rsidR="00DD7550" w:rsidRPr="00356620">
        <w:trPr>
          <w:trHeight w:hRule="exact" w:val="740"/>
        </w:trPr>
        <w:tc>
          <w:tcPr>
            <w:tcW w:w="1521" w:type="dxa"/>
          </w:tcPr>
          <w:p w:rsidR="00DD7550" w:rsidRPr="00356620" w:rsidRDefault="00DD7550">
            <w:pPr>
              <w:rPr>
                <w:lang w:val="ru-RU"/>
              </w:rPr>
            </w:pPr>
          </w:p>
        </w:tc>
        <w:tc>
          <w:tcPr>
            <w:tcW w:w="1600" w:type="dxa"/>
          </w:tcPr>
          <w:p w:rsidR="00DD7550" w:rsidRPr="00356620" w:rsidRDefault="00DD7550">
            <w:pPr>
              <w:rPr>
                <w:lang w:val="ru-RU"/>
              </w:rPr>
            </w:pPr>
          </w:p>
        </w:tc>
        <w:tc>
          <w:tcPr>
            <w:tcW w:w="7089" w:type="dxa"/>
          </w:tcPr>
          <w:p w:rsidR="00DD7550" w:rsidRPr="00356620" w:rsidRDefault="00DD7550">
            <w:pPr>
              <w:rPr>
                <w:lang w:val="ru-RU"/>
              </w:rPr>
            </w:pPr>
          </w:p>
        </w:tc>
        <w:tc>
          <w:tcPr>
            <w:tcW w:w="426" w:type="dxa"/>
          </w:tcPr>
          <w:p w:rsidR="00DD7550" w:rsidRPr="00356620" w:rsidRDefault="00DD7550">
            <w:pPr>
              <w:rPr>
                <w:lang w:val="ru-RU"/>
              </w:rPr>
            </w:pPr>
          </w:p>
        </w:tc>
      </w:tr>
      <w:tr w:rsidR="00DD7550">
        <w:trPr>
          <w:trHeight w:hRule="exact" w:val="285"/>
        </w:trPr>
        <w:tc>
          <w:tcPr>
            <w:tcW w:w="10788" w:type="dxa"/>
            <w:gridSpan w:val="4"/>
            <w:shd w:val="clear" w:color="000000" w:fill="FFFFFF"/>
            <w:tcMar>
              <w:left w:w="34" w:type="dxa"/>
              <w:right w:w="34" w:type="dxa"/>
            </w:tcMar>
            <w:vAlign w:val="center"/>
          </w:tcPr>
          <w:p w:rsidR="00DD7550" w:rsidRDefault="00356620">
            <w:pPr>
              <w:spacing w:after="0" w:line="240" w:lineRule="auto"/>
              <w:rPr>
                <w:sz w:val="24"/>
                <w:szCs w:val="24"/>
              </w:rPr>
            </w:pPr>
            <w:proofErr w:type="spellStart"/>
            <w:r>
              <w:rPr>
                <w:rFonts w:ascii="Times New Roman" w:hAnsi="Times New Roman" w:cs="Times New Roman"/>
                <w:b/>
                <w:color w:val="000000"/>
                <w:sz w:val="24"/>
                <w:szCs w:val="24"/>
              </w:rPr>
              <w:t>Список</w:t>
            </w:r>
            <w:proofErr w:type="spellEnd"/>
            <w:r>
              <w:t xml:space="preserve"> </w:t>
            </w:r>
            <w:proofErr w:type="spellStart"/>
            <w:r>
              <w:rPr>
                <w:rFonts w:ascii="Times New Roman" w:hAnsi="Times New Roman" w:cs="Times New Roman"/>
                <w:b/>
                <w:color w:val="000000"/>
                <w:sz w:val="24"/>
                <w:szCs w:val="24"/>
              </w:rPr>
              <w:t>литературы</w:t>
            </w:r>
            <w:proofErr w:type="spellEnd"/>
            <w:r>
              <w:t xml:space="preserve"> </w:t>
            </w:r>
          </w:p>
        </w:tc>
      </w:tr>
      <w:tr w:rsidR="00DD7550">
        <w:trPr>
          <w:trHeight w:hRule="exact" w:val="196"/>
        </w:trPr>
        <w:tc>
          <w:tcPr>
            <w:tcW w:w="1521" w:type="dxa"/>
          </w:tcPr>
          <w:p w:rsidR="00DD7550" w:rsidRDefault="00DD7550"/>
        </w:tc>
        <w:tc>
          <w:tcPr>
            <w:tcW w:w="1600" w:type="dxa"/>
          </w:tcPr>
          <w:p w:rsidR="00DD7550" w:rsidRDefault="00DD7550"/>
        </w:tc>
        <w:tc>
          <w:tcPr>
            <w:tcW w:w="7089" w:type="dxa"/>
          </w:tcPr>
          <w:p w:rsidR="00DD7550" w:rsidRDefault="00DD7550"/>
        </w:tc>
        <w:tc>
          <w:tcPr>
            <w:tcW w:w="426" w:type="dxa"/>
          </w:tcPr>
          <w:p w:rsidR="00DD7550" w:rsidRDefault="00DD7550"/>
        </w:tc>
      </w:tr>
      <w:tr w:rsidR="00DD7550">
        <w:trPr>
          <w:trHeight w:hRule="exact" w:val="285"/>
        </w:trPr>
        <w:tc>
          <w:tcPr>
            <w:tcW w:w="10788" w:type="dxa"/>
            <w:gridSpan w:val="4"/>
            <w:shd w:val="clear" w:color="000000" w:fill="FFFFFF"/>
            <w:tcMar>
              <w:left w:w="34" w:type="dxa"/>
              <w:right w:w="34" w:type="dxa"/>
            </w:tcMar>
          </w:tcPr>
          <w:p w:rsidR="00DD7550" w:rsidRDefault="00356620">
            <w:pPr>
              <w:spacing w:after="0" w:line="240" w:lineRule="auto"/>
              <w:jc w:val="both"/>
              <w:rPr>
                <w:sz w:val="24"/>
                <w:szCs w:val="24"/>
              </w:rPr>
            </w:pPr>
            <w:proofErr w:type="spellStart"/>
            <w:r>
              <w:rPr>
                <w:rFonts w:ascii="Times New Roman" w:hAnsi="Times New Roman" w:cs="Times New Roman"/>
                <w:b/>
                <w:color w:val="000000"/>
                <w:sz w:val="24"/>
                <w:szCs w:val="24"/>
              </w:rPr>
              <w:t>Основная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DD7550" w:rsidRPr="00356620">
        <w:trPr>
          <w:trHeight w:hRule="exact" w:val="818"/>
        </w:trPr>
        <w:tc>
          <w:tcPr>
            <w:tcW w:w="10788" w:type="dxa"/>
            <w:gridSpan w:val="4"/>
            <w:shd w:val="clear" w:color="000000" w:fill="FFFFFF"/>
            <w:tcMar>
              <w:left w:w="34" w:type="dxa"/>
              <w:right w:w="34" w:type="dxa"/>
            </w:tcMar>
          </w:tcPr>
          <w:p w:rsidR="00DD7550" w:rsidRPr="00356620" w:rsidRDefault="00356620">
            <w:pPr>
              <w:spacing w:after="0" w:line="240" w:lineRule="auto"/>
              <w:ind w:firstLine="756"/>
              <w:jc w:val="both"/>
              <w:rPr>
                <w:sz w:val="24"/>
                <w:szCs w:val="24"/>
                <w:lang w:val="ru-RU"/>
              </w:rPr>
            </w:pPr>
            <w:r w:rsidRPr="00356620">
              <w:rPr>
                <w:rFonts w:ascii="Times New Roman" w:hAnsi="Times New Roman" w:cs="Times New Roman"/>
                <w:color w:val="000000"/>
                <w:sz w:val="24"/>
                <w:szCs w:val="24"/>
                <w:lang w:val="ru-RU"/>
              </w:rPr>
              <w:t xml:space="preserve">1. Муллер А. Б., Дядичкина Н. С., Богащенко Ю. А., Близневский А. Ю., Рябинина С. К. Физическая культура. [Электронный ресурс]:Учебник и практикум для вузов. - Москва: Юрайт, 2020. - 424 – Режим доступа: </w:t>
            </w:r>
            <w:r>
              <w:rPr>
                <w:rFonts w:ascii="Times New Roman" w:hAnsi="Times New Roman" w:cs="Times New Roman"/>
                <w:color w:val="000000"/>
                <w:sz w:val="24"/>
                <w:szCs w:val="24"/>
              </w:rPr>
              <w:t>https</w:t>
            </w:r>
            <w:r w:rsidRPr="00356620">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35662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56620">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356620">
              <w:rPr>
                <w:rFonts w:ascii="Times New Roman" w:hAnsi="Times New Roman" w:cs="Times New Roman"/>
                <w:color w:val="000000"/>
                <w:sz w:val="24"/>
                <w:szCs w:val="24"/>
                <w:lang w:val="ru-RU"/>
              </w:rPr>
              <w:t>/449973</w:t>
            </w:r>
          </w:p>
        </w:tc>
      </w:tr>
      <w:tr w:rsidR="00DD7550" w:rsidRPr="00356620">
        <w:trPr>
          <w:trHeight w:hRule="exact" w:val="1096"/>
        </w:trPr>
        <w:tc>
          <w:tcPr>
            <w:tcW w:w="10788" w:type="dxa"/>
            <w:gridSpan w:val="4"/>
            <w:shd w:val="clear" w:color="000000" w:fill="FFFFFF"/>
            <w:tcMar>
              <w:left w:w="34" w:type="dxa"/>
              <w:right w:w="34" w:type="dxa"/>
            </w:tcMar>
          </w:tcPr>
          <w:p w:rsidR="00DD7550" w:rsidRPr="00356620" w:rsidRDefault="00356620">
            <w:pPr>
              <w:spacing w:after="0" w:line="240" w:lineRule="auto"/>
              <w:ind w:firstLine="756"/>
              <w:jc w:val="both"/>
              <w:rPr>
                <w:sz w:val="24"/>
                <w:szCs w:val="24"/>
                <w:lang w:val="ru-RU"/>
              </w:rPr>
            </w:pPr>
            <w:r w:rsidRPr="00356620">
              <w:rPr>
                <w:rFonts w:ascii="Times New Roman" w:hAnsi="Times New Roman" w:cs="Times New Roman"/>
                <w:color w:val="000000"/>
                <w:sz w:val="24"/>
                <w:szCs w:val="24"/>
                <w:lang w:val="ru-RU"/>
              </w:rPr>
              <w:t>2. Конеева Е. В., Овчинников В. П., Кукаева Т. Я., Румянцева О. В., Писаренко Е. Г., Ястребова О. С., Романов С. С., Кублицкий В. Г., Волков А. В., Гладюк В. Г., Волков А. А., Жук О. А., Шишкова Н. Г. Спортивные игры: правила</w:t>
            </w:r>
            <w:r w:rsidRPr="00356620">
              <w:rPr>
                <w:rFonts w:ascii="Times New Roman" w:hAnsi="Times New Roman" w:cs="Times New Roman"/>
                <w:color w:val="000000"/>
                <w:sz w:val="24"/>
                <w:szCs w:val="24"/>
                <w:lang w:val="ru-RU"/>
              </w:rPr>
              <w:t xml:space="preserve">, тактика, техника. [Электронный ресурс]:Учебное пособие для вузов. - Москва: Юрайт, 2020. - 322 – Режим доступа: </w:t>
            </w:r>
            <w:r>
              <w:rPr>
                <w:rFonts w:ascii="Times New Roman" w:hAnsi="Times New Roman" w:cs="Times New Roman"/>
                <w:color w:val="000000"/>
                <w:sz w:val="24"/>
                <w:szCs w:val="24"/>
              </w:rPr>
              <w:t>https</w:t>
            </w:r>
            <w:r w:rsidRPr="00356620">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35662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56620">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356620">
              <w:rPr>
                <w:rFonts w:ascii="Times New Roman" w:hAnsi="Times New Roman" w:cs="Times New Roman"/>
                <w:color w:val="000000"/>
                <w:sz w:val="24"/>
                <w:szCs w:val="24"/>
                <w:lang w:val="ru-RU"/>
              </w:rPr>
              <w:t>/456321</w:t>
            </w:r>
          </w:p>
        </w:tc>
      </w:tr>
      <w:tr w:rsidR="00DD7550" w:rsidRPr="00356620">
        <w:trPr>
          <w:trHeight w:hRule="exact" w:val="826"/>
        </w:trPr>
        <w:tc>
          <w:tcPr>
            <w:tcW w:w="10788" w:type="dxa"/>
            <w:gridSpan w:val="4"/>
            <w:shd w:val="clear" w:color="000000" w:fill="FFFFFF"/>
            <w:tcMar>
              <w:left w:w="34" w:type="dxa"/>
              <w:right w:w="34" w:type="dxa"/>
            </w:tcMar>
          </w:tcPr>
          <w:p w:rsidR="00DD7550" w:rsidRPr="00356620" w:rsidRDefault="00356620">
            <w:pPr>
              <w:spacing w:after="0" w:line="240" w:lineRule="auto"/>
              <w:ind w:firstLine="756"/>
              <w:jc w:val="both"/>
              <w:rPr>
                <w:sz w:val="24"/>
                <w:szCs w:val="24"/>
                <w:lang w:val="ru-RU"/>
              </w:rPr>
            </w:pPr>
            <w:r w:rsidRPr="00356620">
              <w:rPr>
                <w:rFonts w:ascii="Times New Roman" w:hAnsi="Times New Roman" w:cs="Times New Roman"/>
                <w:color w:val="000000"/>
                <w:sz w:val="24"/>
                <w:szCs w:val="24"/>
                <w:lang w:val="ru-RU"/>
              </w:rPr>
              <w:t xml:space="preserve">3. Ежов К. С. Основы защиты в баскетболе: индивидуальный прессинг. [Электронный ресурс]:учебное пособие. - </w:t>
            </w:r>
            <w:r w:rsidRPr="00356620">
              <w:rPr>
                <w:rFonts w:ascii="Times New Roman" w:hAnsi="Times New Roman" w:cs="Times New Roman"/>
                <w:color w:val="000000"/>
                <w:sz w:val="24"/>
                <w:szCs w:val="24"/>
                <w:lang w:val="ru-RU"/>
              </w:rPr>
              <w:t xml:space="preserve">Екатеринбург: [Издательство УрГЭУ], 2019. - 47 – Режим доступа: </w:t>
            </w:r>
            <w:r>
              <w:rPr>
                <w:rFonts w:ascii="Times New Roman" w:hAnsi="Times New Roman" w:cs="Times New Roman"/>
                <w:color w:val="000000"/>
                <w:sz w:val="24"/>
                <w:szCs w:val="24"/>
              </w:rPr>
              <w:t>http</w:t>
            </w:r>
            <w:r w:rsidRPr="00356620">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356620">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35662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56620">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356620">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356620">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356620">
              <w:rPr>
                <w:rFonts w:ascii="Times New Roman" w:hAnsi="Times New Roman" w:cs="Times New Roman"/>
                <w:color w:val="000000"/>
                <w:sz w:val="24"/>
                <w:szCs w:val="24"/>
                <w:lang w:val="ru-RU"/>
              </w:rPr>
              <w:t>/19/</w:t>
            </w:r>
            <w:r>
              <w:rPr>
                <w:rFonts w:ascii="Times New Roman" w:hAnsi="Times New Roman" w:cs="Times New Roman"/>
                <w:color w:val="000000"/>
                <w:sz w:val="24"/>
                <w:szCs w:val="24"/>
              </w:rPr>
              <w:t>p</w:t>
            </w:r>
            <w:r w:rsidRPr="00356620">
              <w:rPr>
                <w:rFonts w:ascii="Times New Roman" w:hAnsi="Times New Roman" w:cs="Times New Roman"/>
                <w:color w:val="000000"/>
                <w:sz w:val="24"/>
                <w:szCs w:val="24"/>
                <w:lang w:val="ru-RU"/>
              </w:rPr>
              <w:t>492232.</w:t>
            </w:r>
            <w:r>
              <w:rPr>
                <w:rFonts w:ascii="Times New Roman" w:hAnsi="Times New Roman" w:cs="Times New Roman"/>
                <w:color w:val="000000"/>
                <w:sz w:val="24"/>
                <w:szCs w:val="24"/>
              </w:rPr>
              <w:t>pdf</w:t>
            </w:r>
          </w:p>
        </w:tc>
      </w:tr>
      <w:tr w:rsidR="00DD7550" w:rsidRPr="00356620">
        <w:trPr>
          <w:trHeight w:hRule="exact" w:val="1096"/>
        </w:trPr>
        <w:tc>
          <w:tcPr>
            <w:tcW w:w="10788" w:type="dxa"/>
            <w:gridSpan w:val="4"/>
            <w:shd w:val="clear" w:color="000000" w:fill="FFFFFF"/>
            <w:tcMar>
              <w:left w:w="34" w:type="dxa"/>
              <w:right w:w="34" w:type="dxa"/>
            </w:tcMar>
          </w:tcPr>
          <w:p w:rsidR="00DD7550" w:rsidRPr="00356620" w:rsidRDefault="00356620">
            <w:pPr>
              <w:spacing w:after="0" w:line="240" w:lineRule="auto"/>
              <w:ind w:firstLine="756"/>
              <w:jc w:val="both"/>
              <w:rPr>
                <w:sz w:val="24"/>
                <w:szCs w:val="24"/>
                <w:lang w:val="ru-RU"/>
              </w:rPr>
            </w:pPr>
            <w:r w:rsidRPr="00356620">
              <w:rPr>
                <w:rFonts w:ascii="Times New Roman" w:hAnsi="Times New Roman" w:cs="Times New Roman"/>
                <w:color w:val="000000"/>
                <w:sz w:val="24"/>
                <w:szCs w:val="24"/>
                <w:lang w:val="ru-RU"/>
              </w:rPr>
              <w:t>4. Кудрявцев И. С., Козловских И. С., Микушин М. В. Методы воспитания скоростно-силовой выносливости у студентов. [Электронный ресурс]:уче</w:t>
            </w:r>
            <w:r w:rsidRPr="00356620">
              <w:rPr>
                <w:rFonts w:ascii="Times New Roman" w:hAnsi="Times New Roman" w:cs="Times New Roman"/>
                <w:color w:val="000000"/>
                <w:sz w:val="24"/>
                <w:szCs w:val="24"/>
                <w:lang w:val="ru-RU"/>
              </w:rPr>
              <w:t xml:space="preserve">бно-методическое пособие. - Екатеринбург: Издательство УрГЭУ, 2019. - 115 – Режим доступа: </w:t>
            </w:r>
            <w:r>
              <w:rPr>
                <w:rFonts w:ascii="Times New Roman" w:hAnsi="Times New Roman" w:cs="Times New Roman"/>
                <w:color w:val="000000"/>
                <w:sz w:val="24"/>
                <w:szCs w:val="24"/>
              </w:rPr>
              <w:t>http</w:t>
            </w:r>
            <w:r w:rsidRPr="00356620">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356620">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35662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56620">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356620">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356620">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356620">
              <w:rPr>
                <w:rFonts w:ascii="Times New Roman" w:hAnsi="Times New Roman" w:cs="Times New Roman"/>
                <w:color w:val="000000"/>
                <w:sz w:val="24"/>
                <w:szCs w:val="24"/>
                <w:lang w:val="ru-RU"/>
              </w:rPr>
              <w:t>/20/</w:t>
            </w:r>
            <w:r>
              <w:rPr>
                <w:rFonts w:ascii="Times New Roman" w:hAnsi="Times New Roman" w:cs="Times New Roman"/>
                <w:color w:val="000000"/>
                <w:sz w:val="24"/>
                <w:szCs w:val="24"/>
              </w:rPr>
              <w:t>p</w:t>
            </w:r>
            <w:r w:rsidRPr="00356620">
              <w:rPr>
                <w:rFonts w:ascii="Times New Roman" w:hAnsi="Times New Roman" w:cs="Times New Roman"/>
                <w:color w:val="000000"/>
                <w:sz w:val="24"/>
                <w:szCs w:val="24"/>
                <w:lang w:val="ru-RU"/>
              </w:rPr>
              <w:t>492907.</w:t>
            </w:r>
            <w:r>
              <w:rPr>
                <w:rFonts w:ascii="Times New Roman" w:hAnsi="Times New Roman" w:cs="Times New Roman"/>
                <w:color w:val="000000"/>
                <w:sz w:val="24"/>
                <w:szCs w:val="24"/>
              </w:rPr>
              <w:t>pdf</w:t>
            </w:r>
          </w:p>
        </w:tc>
      </w:tr>
    </w:tbl>
    <w:p w:rsidR="00DD7550" w:rsidRPr="00356620" w:rsidRDefault="00356620">
      <w:pPr>
        <w:rPr>
          <w:sz w:val="0"/>
          <w:szCs w:val="0"/>
          <w:lang w:val="ru-RU"/>
        </w:rPr>
      </w:pPr>
      <w:r w:rsidRPr="00356620">
        <w:rPr>
          <w:lang w:val="ru-RU"/>
        </w:rPr>
        <w:br w:type="page"/>
      </w:r>
    </w:p>
    <w:tbl>
      <w:tblPr>
        <w:tblW w:w="0" w:type="auto"/>
        <w:tblCellMar>
          <w:left w:w="0" w:type="dxa"/>
          <w:right w:w="0" w:type="dxa"/>
        </w:tblCellMar>
        <w:tblLook w:val="04A0" w:firstRow="1" w:lastRow="0" w:firstColumn="1" w:lastColumn="0" w:noHBand="0" w:noVBand="1"/>
      </w:tblPr>
      <w:tblGrid>
        <w:gridCol w:w="10788"/>
      </w:tblGrid>
      <w:tr w:rsidR="00DD7550">
        <w:trPr>
          <w:trHeight w:hRule="exact" w:val="285"/>
        </w:trPr>
        <w:tc>
          <w:tcPr>
            <w:tcW w:w="10788" w:type="dxa"/>
            <w:shd w:val="clear" w:color="000000" w:fill="FFFFFF"/>
            <w:tcMar>
              <w:left w:w="34" w:type="dxa"/>
              <w:right w:w="34" w:type="dxa"/>
            </w:tcMar>
          </w:tcPr>
          <w:p w:rsidR="00DD7550" w:rsidRDefault="00356620">
            <w:pPr>
              <w:spacing w:after="0" w:line="240" w:lineRule="auto"/>
              <w:jc w:val="both"/>
              <w:rPr>
                <w:sz w:val="24"/>
                <w:szCs w:val="24"/>
              </w:rPr>
            </w:pPr>
            <w:proofErr w:type="spellStart"/>
            <w:r>
              <w:rPr>
                <w:rFonts w:ascii="Times New Roman" w:hAnsi="Times New Roman" w:cs="Times New Roman"/>
                <w:b/>
                <w:color w:val="000000"/>
                <w:sz w:val="24"/>
                <w:szCs w:val="24"/>
              </w:rPr>
              <w:lastRenderedPageBreak/>
              <w:t>Дополнительная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DD7550" w:rsidRPr="00356620">
        <w:trPr>
          <w:trHeight w:hRule="exact" w:val="548"/>
        </w:trPr>
        <w:tc>
          <w:tcPr>
            <w:tcW w:w="10788" w:type="dxa"/>
            <w:shd w:val="clear" w:color="000000" w:fill="FFFFFF"/>
            <w:tcMar>
              <w:left w:w="34" w:type="dxa"/>
              <w:right w:w="34" w:type="dxa"/>
            </w:tcMar>
          </w:tcPr>
          <w:p w:rsidR="00DD7550" w:rsidRPr="00356620" w:rsidRDefault="00356620">
            <w:pPr>
              <w:spacing w:after="0" w:line="240" w:lineRule="auto"/>
              <w:ind w:firstLine="756"/>
              <w:jc w:val="both"/>
              <w:rPr>
                <w:sz w:val="24"/>
                <w:szCs w:val="24"/>
                <w:lang w:val="ru-RU"/>
              </w:rPr>
            </w:pPr>
            <w:r w:rsidRPr="00356620">
              <w:rPr>
                <w:rFonts w:ascii="Times New Roman" w:hAnsi="Times New Roman" w:cs="Times New Roman"/>
                <w:color w:val="000000"/>
                <w:sz w:val="24"/>
                <w:szCs w:val="24"/>
                <w:lang w:val="ru-RU"/>
              </w:rPr>
              <w:t>1. Письменский И. А., Аллянов Ю. Н. Физическая культура. [Электронный ресурс]:Уче</w:t>
            </w:r>
            <w:r w:rsidRPr="00356620">
              <w:rPr>
                <w:rFonts w:ascii="Times New Roman" w:hAnsi="Times New Roman" w:cs="Times New Roman"/>
                <w:color w:val="000000"/>
                <w:sz w:val="24"/>
                <w:szCs w:val="24"/>
                <w:lang w:val="ru-RU"/>
              </w:rPr>
              <w:t xml:space="preserve">бник для вузов. - Москва: Юрайт, 2020. - 450 – Режим доступа: </w:t>
            </w:r>
            <w:r>
              <w:rPr>
                <w:rFonts w:ascii="Times New Roman" w:hAnsi="Times New Roman" w:cs="Times New Roman"/>
                <w:color w:val="000000"/>
                <w:sz w:val="24"/>
                <w:szCs w:val="24"/>
              </w:rPr>
              <w:t>https</w:t>
            </w:r>
            <w:r w:rsidRPr="00356620">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35662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56620">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356620">
              <w:rPr>
                <w:rFonts w:ascii="Times New Roman" w:hAnsi="Times New Roman" w:cs="Times New Roman"/>
                <w:color w:val="000000"/>
                <w:sz w:val="24"/>
                <w:szCs w:val="24"/>
                <w:lang w:val="ru-RU"/>
              </w:rPr>
              <w:t>/467588</w:t>
            </w:r>
          </w:p>
        </w:tc>
      </w:tr>
      <w:tr w:rsidR="00DD7550" w:rsidRPr="00356620">
        <w:trPr>
          <w:trHeight w:hRule="exact" w:val="1096"/>
        </w:trPr>
        <w:tc>
          <w:tcPr>
            <w:tcW w:w="10788" w:type="dxa"/>
            <w:shd w:val="clear" w:color="000000" w:fill="FFFFFF"/>
            <w:tcMar>
              <w:left w:w="34" w:type="dxa"/>
              <w:right w:w="34" w:type="dxa"/>
            </w:tcMar>
          </w:tcPr>
          <w:p w:rsidR="00DD7550" w:rsidRPr="00356620" w:rsidRDefault="00356620">
            <w:pPr>
              <w:spacing w:after="0" w:line="240" w:lineRule="auto"/>
              <w:ind w:firstLine="756"/>
              <w:jc w:val="both"/>
              <w:rPr>
                <w:sz w:val="24"/>
                <w:szCs w:val="24"/>
                <w:lang w:val="ru-RU"/>
              </w:rPr>
            </w:pPr>
            <w:r w:rsidRPr="00356620">
              <w:rPr>
                <w:rFonts w:ascii="Times New Roman" w:hAnsi="Times New Roman" w:cs="Times New Roman"/>
                <w:color w:val="000000"/>
                <w:sz w:val="24"/>
                <w:szCs w:val="24"/>
                <w:lang w:val="ru-RU"/>
              </w:rPr>
              <w:t xml:space="preserve">2. Вашляева И. В., Романова Н. А., Шуралева Н. Н. Основы методики самостоятельного освоения знаний для занятий физическими упражнениями. [Электронный </w:t>
            </w:r>
            <w:r w:rsidRPr="00356620">
              <w:rPr>
                <w:rFonts w:ascii="Times New Roman" w:hAnsi="Times New Roman" w:cs="Times New Roman"/>
                <w:color w:val="000000"/>
                <w:sz w:val="24"/>
                <w:szCs w:val="24"/>
                <w:lang w:val="ru-RU"/>
              </w:rPr>
              <w:t xml:space="preserve">ресурс]:учебное пособие. - Екатеринбург: [Издательство УрГЭУ], 2017. - 99 – Режим доступа: </w:t>
            </w:r>
            <w:r>
              <w:rPr>
                <w:rFonts w:ascii="Times New Roman" w:hAnsi="Times New Roman" w:cs="Times New Roman"/>
                <w:color w:val="000000"/>
                <w:sz w:val="24"/>
                <w:szCs w:val="24"/>
              </w:rPr>
              <w:t>http</w:t>
            </w:r>
            <w:r w:rsidRPr="00356620">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356620">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35662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56620">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356620">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356620">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356620">
              <w:rPr>
                <w:rFonts w:ascii="Times New Roman" w:hAnsi="Times New Roman" w:cs="Times New Roman"/>
                <w:color w:val="000000"/>
                <w:sz w:val="24"/>
                <w:szCs w:val="24"/>
                <w:lang w:val="ru-RU"/>
              </w:rPr>
              <w:t>/17/</w:t>
            </w:r>
            <w:r>
              <w:rPr>
                <w:rFonts w:ascii="Times New Roman" w:hAnsi="Times New Roman" w:cs="Times New Roman"/>
                <w:color w:val="000000"/>
                <w:sz w:val="24"/>
                <w:szCs w:val="24"/>
              </w:rPr>
              <w:t>p</w:t>
            </w:r>
            <w:r w:rsidRPr="00356620">
              <w:rPr>
                <w:rFonts w:ascii="Times New Roman" w:hAnsi="Times New Roman" w:cs="Times New Roman"/>
                <w:color w:val="000000"/>
                <w:sz w:val="24"/>
                <w:szCs w:val="24"/>
                <w:lang w:val="ru-RU"/>
              </w:rPr>
              <w:t>489282.</w:t>
            </w:r>
            <w:r>
              <w:rPr>
                <w:rFonts w:ascii="Times New Roman" w:hAnsi="Times New Roman" w:cs="Times New Roman"/>
                <w:color w:val="000000"/>
                <w:sz w:val="24"/>
                <w:szCs w:val="24"/>
              </w:rPr>
              <w:t>pdf</w:t>
            </w:r>
          </w:p>
        </w:tc>
      </w:tr>
      <w:tr w:rsidR="00DD7550" w:rsidRPr="00356620">
        <w:trPr>
          <w:trHeight w:hRule="exact" w:val="1096"/>
        </w:trPr>
        <w:tc>
          <w:tcPr>
            <w:tcW w:w="10788" w:type="dxa"/>
            <w:shd w:val="clear" w:color="000000" w:fill="FFFFFF"/>
            <w:tcMar>
              <w:left w:w="34" w:type="dxa"/>
              <w:right w:w="34" w:type="dxa"/>
            </w:tcMar>
          </w:tcPr>
          <w:p w:rsidR="00DD7550" w:rsidRPr="00356620" w:rsidRDefault="00356620">
            <w:pPr>
              <w:spacing w:after="0" w:line="240" w:lineRule="auto"/>
              <w:ind w:firstLine="756"/>
              <w:jc w:val="both"/>
              <w:rPr>
                <w:sz w:val="24"/>
                <w:szCs w:val="24"/>
                <w:lang w:val="ru-RU"/>
              </w:rPr>
            </w:pPr>
            <w:r w:rsidRPr="00356620">
              <w:rPr>
                <w:rFonts w:ascii="Times New Roman" w:hAnsi="Times New Roman" w:cs="Times New Roman"/>
                <w:color w:val="000000"/>
                <w:sz w:val="24"/>
                <w:szCs w:val="24"/>
                <w:lang w:val="ru-RU"/>
              </w:rPr>
              <w:t>3. Давыдова Е. В., Давыдов Е. А. Развитие качества гибкости студентов при подготовке к выполнению нормативов ВФ</w:t>
            </w:r>
            <w:r w:rsidRPr="00356620">
              <w:rPr>
                <w:rFonts w:ascii="Times New Roman" w:hAnsi="Times New Roman" w:cs="Times New Roman"/>
                <w:color w:val="000000"/>
                <w:sz w:val="24"/>
                <w:szCs w:val="24"/>
                <w:lang w:val="ru-RU"/>
              </w:rPr>
              <w:t xml:space="preserve">СК "ГТО". [Электронный ресурс]:учебно-методическое пособие. - Екатеринбург: [Издательство УрГЭУ], 2019. - 53 – Режим доступа: </w:t>
            </w:r>
            <w:r>
              <w:rPr>
                <w:rFonts w:ascii="Times New Roman" w:hAnsi="Times New Roman" w:cs="Times New Roman"/>
                <w:color w:val="000000"/>
                <w:sz w:val="24"/>
                <w:szCs w:val="24"/>
              </w:rPr>
              <w:t>http</w:t>
            </w:r>
            <w:r w:rsidRPr="00356620">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356620">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35662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56620">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356620">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356620">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356620">
              <w:rPr>
                <w:rFonts w:ascii="Times New Roman" w:hAnsi="Times New Roman" w:cs="Times New Roman"/>
                <w:color w:val="000000"/>
                <w:sz w:val="24"/>
                <w:szCs w:val="24"/>
                <w:lang w:val="ru-RU"/>
              </w:rPr>
              <w:t>/19/</w:t>
            </w:r>
            <w:r>
              <w:rPr>
                <w:rFonts w:ascii="Times New Roman" w:hAnsi="Times New Roman" w:cs="Times New Roman"/>
                <w:color w:val="000000"/>
                <w:sz w:val="24"/>
                <w:szCs w:val="24"/>
              </w:rPr>
              <w:t>p</w:t>
            </w:r>
            <w:r w:rsidRPr="00356620">
              <w:rPr>
                <w:rFonts w:ascii="Times New Roman" w:hAnsi="Times New Roman" w:cs="Times New Roman"/>
                <w:color w:val="000000"/>
                <w:sz w:val="24"/>
                <w:szCs w:val="24"/>
                <w:lang w:val="ru-RU"/>
              </w:rPr>
              <w:t>492590.</w:t>
            </w:r>
            <w:r>
              <w:rPr>
                <w:rFonts w:ascii="Times New Roman" w:hAnsi="Times New Roman" w:cs="Times New Roman"/>
                <w:color w:val="000000"/>
                <w:sz w:val="24"/>
                <w:szCs w:val="24"/>
              </w:rPr>
              <w:t>pdf</w:t>
            </w:r>
          </w:p>
        </w:tc>
      </w:tr>
      <w:tr w:rsidR="00DD7550" w:rsidRPr="00356620">
        <w:trPr>
          <w:trHeight w:hRule="exact" w:val="555"/>
        </w:trPr>
        <w:tc>
          <w:tcPr>
            <w:tcW w:w="10788" w:type="dxa"/>
            <w:shd w:val="clear" w:color="000000" w:fill="FFFFFF"/>
            <w:tcMar>
              <w:left w:w="34" w:type="dxa"/>
              <w:right w:w="34" w:type="dxa"/>
            </w:tcMar>
          </w:tcPr>
          <w:p w:rsidR="00DD7550" w:rsidRPr="00356620" w:rsidRDefault="00356620">
            <w:pPr>
              <w:spacing w:after="0" w:line="240" w:lineRule="auto"/>
              <w:ind w:firstLine="756"/>
              <w:jc w:val="both"/>
              <w:rPr>
                <w:sz w:val="24"/>
                <w:szCs w:val="24"/>
                <w:lang w:val="ru-RU"/>
              </w:rPr>
            </w:pPr>
            <w:r w:rsidRPr="00356620">
              <w:rPr>
                <w:rFonts w:ascii="Times New Roman" w:hAnsi="Times New Roman" w:cs="Times New Roman"/>
                <w:color w:val="000000"/>
                <w:sz w:val="24"/>
                <w:szCs w:val="24"/>
                <w:lang w:val="ru-RU"/>
              </w:rPr>
              <w:t>4. Кудрявцев И. С. Здоровый образ жизни. [Электронный ресурс]:курс лекций. -</w:t>
            </w:r>
            <w:r w:rsidRPr="00356620">
              <w:rPr>
                <w:rFonts w:ascii="Times New Roman" w:hAnsi="Times New Roman" w:cs="Times New Roman"/>
                <w:color w:val="000000"/>
                <w:sz w:val="24"/>
                <w:szCs w:val="24"/>
                <w:lang w:val="ru-RU"/>
              </w:rPr>
              <w:t xml:space="preserve"> [Екатеринбург]: [б. и.], [2019]. - 1 – Режим доступа: </w:t>
            </w:r>
            <w:r>
              <w:rPr>
                <w:rFonts w:ascii="Times New Roman" w:hAnsi="Times New Roman" w:cs="Times New Roman"/>
                <w:color w:val="000000"/>
                <w:sz w:val="24"/>
                <w:szCs w:val="24"/>
              </w:rPr>
              <w:t>http</w:t>
            </w:r>
            <w:r w:rsidRPr="00356620">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356620">
              <w:rPr>
                <w:rFonts w:ascii="Times New Roman" w:hAnsi="Times New Roman" w:cs="Times New Roman"/>
                <w:color w:val="000000"/>
                <w:sz w:val="24"/>
                <w:szCs w:val="24"/>
                <w:lang w:val="ru-RU"/>
              </w:rPr>
              <w:t>.</w:t>
            </w:r>
            <w:r>
              <w:rPr>
                <w:rFonts w:ascii="Times New Roman" w:hAnsi="Times New Roman" w:cs="Times New Roman"/>
                <w:color w:val="000000"/>
                <w:sz w:val="24"/>
                <w:szCs w:val="24"/>
              </w:rPr>
              <w:t>wbstatic</w:t>
            </w:r>
            <w:r w:rsidRPr="00356620">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35662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56620">
              <w:rPr>
                <w:rFonts w:ascii="Times New Roman" w:hAnsi="Times New Roman" w:cs="Times New Roman"/>
                <w:color w:val="000000"/>
                <w:sz w:val="24"/>
                <w:szCs w:val="24"/>
                <w:lang w:val="ru-RU"/>
              </w:rPr>
              <w:t>/201908/150.</w:t>
            </w:r>
            <w:r>
              <w:rPr>
                <w:rFonts w:ascii="Times New Roman" w:hAnsi="Times New Roman" w:cs="Times New Roman"/>
                <w:color w:val="000000"/>
                <w:sz w:val="24"/>
                <w:szCs w:val="24"/>
              </w:rPr>
              <w:t>mp</w:t>
            </w:r>
            <w:r w:rsidRPr="00356620">
              <w:rPr>
                <w:rFonts w:ascii="Times New Roman" w:hAnsi="Times New Roman" w:cs="Times New Roman"/>
                <w:color w:val="000000"/>
                <w:sz w:val="24"/>
                <w:szCs w:val="24"/>
                <w:lang w:val="ru-RU"/>
              </w:rPr>
              <w:t>4</w:t>
            </w:r>
          </w:p>
        </w:tc>
      </w:tr>
      <w:tr w:rsidR="00DD7550" w:rsidRPr="00356620">
        <w:trPr>
          <w:trHeight w:hRule="exact" w:val="277"/>
        </w:trPr>
        <w:tc>
          <w:tcPr>
            <w:tcW w:w="10774" w:type="dxa"/>
          </w:tcPr>
          <w:p w:rsidR="00DD7550" w:rsidRPr="00356620" w:rsidRDefault="00DD7550">
            <w:pPr>
              <w:rPr>
                <w:lang w:val="ru-RU"/>
              </w:rPr>
            </w:pPr>
          </w:p>
        </w:tc>
      </w:tr>
      <w:tr w:rsidR="00DD7550" w:rsidRPr="00356620">
        <w:trPr>
          <w:trHeight w:hRule="exact" w:val="826"/>
        </w:trPr>
        <w:tc>
          <w:tcPr>
            <w:tcW w:w="10788" w:type="dxa"/>
            <w:shd w:val="clear" w:color="000000" w:fill="FFFFFF"/>
            <w:tcMar>
              <w:left w:w="34" w:type="dxa"/>
              <w:right w:w="34" w:type="dxa"/>
            </w:tcMar>
            <w:vAlign w:val="center"/>
          </w:tcPr>
          <w:p w:rsidR="00DD7550" w:rsidRPr="00356620" w:rsidRDefault="00356620">
            <w:pPr>
              <w:spacing w:after="0" w:line="240" w:lineRule="auto"/>
              <w:rPr>
                <w:sz w:val="24"/>
                <w:szCs w:val="24"/>
                <w:lang w:val="ru-RU"/>
              </w:rPr>
            </w:pPr>
            <w:r w:rsidRPr="00356620">
              <w:rPr>
                <w:rFonts w:ascii="Times New Roman" w:hAnsi="Times New Roman" w:cs="Times New Roman"/>
                <w:b/>
                <w:color w:val="000000"/>
                <w:sz w:val="24"/>
                <w:szCs w:val="24"/>
                <w:lang w:val="ru-RU"/>
              </w:rPr>
              <w:t>Перечень</w:t>
            </w:r>
            <w:r w:rsidRPr="00356620">
              <w:rPr>
                <w:lang w:val="ru-RU"/>
              </w:rPr>
              <w:t xml:space="preserve"> </w:t>
            </w:r>
            <w:r w:rsidRPr="00356620">
              <w:rPr>
                <w:rFonts w:ascii="Times New Roman" w:hAnsi="Times New Roman" w:cs="Times New Roman"/>
                <w:b/>
                <w:color w:val="000000"/>
                <w:sz w:val="24"/>
                <w:szCs w:val="24"/>
                <w:lang w:val="ru-RU"/>
              </w:rPr>
              <w:t>информационных</w:t>
            </w:r>
            <w:r w:rsidRPr="00356620">
              <w:rPr>
                <w:lang w:val="ru-RU"/>
              </w:rPr>
              <w:t xml:space="preserve"> </w:t>
            </w:r>
            <w:r w:rsidRPr="00356620">
              <w:rPr>
                <w:rFonts w:ascii="Times New Roman" w:hAnsi="Times New Roman" w:cs="Times New Roman"/>
                <w:b/>
                <w:color w:val="000000"/>
                <w:sz w:val="24"/>
                <w:szCs w:val="24"/>
                <w:lang w:val="ru-RU"/>
              </w:rPr>
              <w:t>технологий,</w:t>
            </w:r>
            <w:r w:rsidRPr="00356620">
              <w:rPr>
                <w:lang w:val="ru-RU"/>
              </w:rPr>
              <w:t xml:space="preserve"> </w:t>
            </w:r>
            <w:r w:rsidRPr="00356620">
              <w:rPr>
                <w:rFonts w:ascii="Times New Roman" w:hAnsi="Times New Roman" w:cs="Times New Roman"/>
                <w:b/>
                <w:color w:val="000000"/>
                <w:sz w:val="24"/>
                <w:szCs w:val="24"/>
                <w:lang w:val="ru-RU"/>
              </w:rPr>
              <w:t>включая</w:t>
            </w:r>
            <w:r w:rsidRPr="00356620">
              <w:rPr>
                <w:lang w:val="ru-RU"/>
              </w:rPr>
              <w:t xml:space="preserve"> </w:t>
            </w:r>
            <w:r w:rsidRPr="00356620">
              <w:rPr>
                <w:rFonts w:ascii="Times New Roman" w:hAnsi="Times New Roman" w:cs="Times New Roman"/>
                <w:b/>
                <w:color w:val="000000"/>
                <w:sz w:val="24"/>
                <w:szCs w:val="24"/>
                <w:lang w:val="ru-RU"/>
              </w:rPr>
              <w:t>перечень</w:t>
            </w:r>
            <w:r w:rsidRPr="00356620">
              <w:rPr>
                <w:lang w:val="ru-RU"/>
              </w:rPr>
              <w:t xml:space="preserve"> </w:t>
            </w:r>
            <w:r w:rsidRPr="00356620">
              <w:rPr>
                <w:rFonts w:ascii="Times New Roman" w:hAnsi="Times New Roman" w:cs="Times New Roman"/>
                <w:b/>
                <w:color w:val="000000"/>
                <w:sz w:val="24"/>
                <w:szCs w:val="24"/>
                <w:lang w:val="ru-RU"/>
              </w:rPr>
              <w:t>лицензионного</w:t>
            </w:r>
            <w:r w:rsidRPr="00356620">
              <w:rPr>
                <w:lang w:val="ru-RU"/>
              </w:rPr>
              <w:t xml:space="preserve"> </w:t>
            </w:r>
            <w:r w:rsidRPr="00356620">
              <w:rPr>
                <w:rFonts w:ascii="Times New Roman" w:hAnsi="Times New Roman" w:cs="Times New Roman"/>
                <w:b/>
                <w:color w:val="000000"/>
                <w:sz w:val="24"/>
                <w:szCs w:val="24"/>
                <w:lang w:val="ru-RU"/>
              </w:rPr>
              <w:t>программного</w:t>
            </w:r>
            <w:r w:rsidRPr="00356620">
              <w:rPr>
                <w:lang w:val="ru-RU"/>
              </w:rPr>
              <w:t xml:space="preserve"> </w:t>
            </w:r>
            <w:r w:rsidRPr="00356620">
              <w:rPr>
                <w:rFonts w:ascii="Times New Roman" w:hAnsi="Times New Roman" w:cs="Times New Roman"/>
                <w:b/>
                <w:color w:val="000000"/>
                <w:sz w:val="24"/>
                <w:szCs w:val="24"/>
                <w:lang w:val="ru-RU"/>
              </w:rPr>
              <w:t>обеспечения</w:t>
            </w:r>
            <w:r w:rsidRPr="00356620">
              <w:rPr>
                <w:lang w:val="ru-RU"/>
              </w:rPr>
              <w:t xml:space="preserve"> </w:t>
            </w:r>
            <w:r w:rsidRPr="00356620">
              <w:rPr>
                <w:rFonts w:ascii="Times New Roman" w:hAnsi="Times New Roman" w:cs="Times New Roman"/>
                <w:b/>
                <w:color w:val="000000"/>
                <w:sz w:val="24"/>
                <w:szCs w:val="24"/>
                <w:lang w:val="ru-RU"/>
              </w:rPr>
              <w:t>и</w:t>
            </w:r>
            <w:r w:rsidRPr="00356620">
              <w:rPr>
                <w:lang w:val="ru-RU"/>
              </w:rPr>
              <w:t xml:space="preserve"> </w:t>
            </w:r>
            <w:r w:rsidRPr="00356620">
              <w:rPr>
                <w:rFonts w:ascii="Times New Roman" w:hAnsi="Times New Roman" w:cs="Times New Roman"/>
                <w:b/>
                <w:color w:val="000000"/>
                <w:sz w:val="24"/>
                <w:szCs w:val="24"/>
                <w:lang w:val="ru-RU"/>
              </w:rPr>
              <w:t>информационных</w:t>
            </w:r>
            <w:r w:rsidRPr="00356620">
              <w:rPr>
                <w:lang w:val="ru-RU"/>
              </w:rPr>
              <w:t xml:space="preserve"> </w:t>
            </w:r>
            <w:r w:rsidRPr="00356620">
              <w:rPr>
                <w:rFonts w:ascii="Times New Roman" w:hAnsi="Times New Roman" w:cs="Times New Roman"/>
                <w:b/>
                <w:color w:val="000000"/>
                <w:sz w:val="24"/>
                <w:szCs w:val="24"/>
                <w:lang w:val="ru-RU"/>
              </w:rPr>
              <w:t>справочных</w:t>
            </w:r>
            <w:r w:rsidRPr="00356620">
              <w:rPr>
                <w:lang w:val="ru-RU"/>
              </w:rPr>
              <w:t xml:space="preserve"> </w:t>
            </w:r>
            <w:r w:rsidRPr="00356620">
              <w:rPr>
                <w:rFonts w:ascii="Times New Roman" w:hAnsi="Times New Roman" w:cs="Times New Roman"/>
                <w:b/>
                <w:color w:val="000000"/>
                <w:sz w:val="24"/>
                <w:szCs w:val="24"/>
                <w:lang w:val="ru-RU"/>
              </w:rPr>
              <w:t>систем,</w:t>
            </w:r>
            <w:r w:rsidRPr="00356620">
              <w:rPr>
                <w:lang w:val="ru-RU"/>
              </w:rPr>
              <w:t xml:space="preserve"> </w:t>
            </w:r>
            <w:r w:rsidRPr="00356620">
              <w:rPr>
                <w:rFonts w:ascii="Times New Roman" w:hAnsi="Times New Roman" w:cs="Times New Roman"/>
                <w:b/>
                <w:color w:val="000000"/>
                <w:sz w:val="24"/>
                <w:szCs w:val="24"/>
                <w:lang w:val="ru-RU"/>
              </w:rPr>
              <w:t>онлайн</w:t>
            </w:r>
            <w:r w:rsidRPr="00356620">
              <w:rPr>
                <w:lang w:val="ru-RU"/>
              </w:rPr>
              <w:t xml:space="preserve"> </w:t>
            </w:r>
            <w:r w:rsidRPr="00356620">
              <w:rPr>
                <w:rFonts w:ascii="Times New Roman" w:hAnsi="Times New Roman" w:cs="Times New Roman"/>
                <w:b/>
                <w:color w:val="000000"/>
                <w:sz w:val="24"/>
                <w:szCs w:val="24"/>
                <w:lang w:val="ru-RU"/>
              </w:rPr>
              <w:t>курсов,</w:t>
            </w:r>
            <w:r w:rsidRPr="00356620">
              <w:rPr>
                <w:lang w:val="ru-RU"/>
              </w:rPr>
              <w:t xml:space="preserve"> </w:t>
            </w:r>
            <w:r w:rsidRPr="00356620">
              <w:rPr>
                <w:rFonts w:ascii="Times New Roman" w:hAnsi="Times New Roman" w:cs="Times New Roman"/>
                <w:b/>
                <w:color w:val="000000"/>
                <w:sz w:val="24"/>
                <w:szCs w:val="24"/>
                <w:lang w:val="ru-RU"/>
              </w:rPr>
              <w:t>используемых</w:t>
            </w:r>
            <w:r w:rsidRPr="00356620">
              <w:rPr>
                <w:lang w:val="ru-RU"/>
              </w:rPr>
              <w:t xml:space="preserve"> </w:t>
            </w:r>
            <w:r w:rsidRPr="00356620">
              <w:rPr>
                <w:rFonts w:ascii="Times New Roman" w:hAnsi="Times New Roman" w:cs="Times New Roman"/>
                <w:b/>
                <w:color w:val="000000"/>
                <w:sz w:val="24"/>
                <w:szCs w:val="24"/>
                <w:lang w:val="ru-RU"/>
              </w:rPr>
              <w:t>при</w:t>
            </w:r>
            <w:r w:rsidRPr="00356620">
              <w:rPr>
                <w:lang w:val="ru-RU"/>
              </w:rPr>
              <w:t xml:space="preserve"> </w:t>
            </w:r>
            <w:r w:rsidRPr="00356620">
              <w:rPr>
                <w:rFonts w:ascii="Times New Roman" w:hAnsi="Times New Roman" w:cs="Times New Roman"/>
                <w:b/>
                <w:color w:val="000000"/>
                <w:sz w:val="24"/>
                <w:szCs w:val="24"/>
                <w:lang w:val="ru-RU"/>
              </w:rPr>
              <w:t>осуществлении</w:t>
            </w:r>
            <w:r w:rsidRPr="00356620">
              <w:rPr>
                <w:lang w:val="ru-RU"/>
              </w:rPr>
              <w:t xml:space="preserve"> </w:t>
            </w:r>
            <w:r w:rsidRPr="00356620">
              <w:rPr>
                <w:rFonts w:ascii="Times New Roman" w:hAnsi="Times New Roman" w:cs="Times New Roman"/>
                <w:b/>
                <w:color w:val="000000"/>
                <w:sz w:val="24"/>
                <w:szCs w:val="24"/>
                <w:lang w:val="ru-RU"/>
              </w:rPr>
              <w:t>образовательного</w:t>
            </w:r>
            <w:r w:rsidRPr="00356620">
              <w:rPr>
                <w:lang w:val="ru-RU"/>
              </w:rPr>
              <w:t xml:space="preserve"> </w:t>
            </w:r>
            <w:r w:rsidRPr="00356620">
              <w:rPr>
                <w:rFonts w:ascii="Times New Roman" w:hAnsi="Times New Roman" w:cs="Times New Roman"/>
                <w:b/>
                <w:color w:val="000000"/>
                <w:sz w:val="24"/>
                <w:szCs w:val="24"/>
                <w:lang w:val="ru-RU"/>
              </w:rPr>
              <w:t>процесса</w:t>
            </w:r>
            <w:r w:rsidRPr="00356620">
              <w:rPr>
                <w:lang w:val="ru-RU"/>
              </w:rPr>
              <w:t xml:space="preserve"> </w:t>
            </w:r>
            <w:r w:rsidRPr="00356620">
              <w:rPr>
                <w:rFonts w:ascii="Times New Roman" w:hAnsi="Times New Roman" w:cs="Times New Roman"/>
                <w:b/>
                <w:color w:val="000000"/>
                <w:sz w:val="24"/>
                <w:szCs w:val="24"/>
                <w:lang w:val="ru-RU"/>
              </w:rPr>
              <w:t>по</w:t>
            </w:r>
            <w:r w:rsidRPr="00356620">
              <w:rPr>
                <w:lang w:val="ru-RU"/>
              </w:rPr>
              <w:t xml:space="preserve"> </w:t>
            </w:r>
            <w:r w:rsidRPr="00356620">
              <w:rPr>
                <w:rFonts w:ascii="Times New Roman" w:hAnsi="Times New Roman" w:cs="Times New Roman"/>
                <w:b/>
                <w:color w:val="000000"/>
                <w:sz w:val="24"/>
                <w:szCs w:val="24"/>
                <w:lang w:val="ru-RU"/>
              </w:rPr>
              <w:t>дисциплине</w:t>
            </w:r>
            <w:r w:rsidRPr="00356620">
              <w:rPr>
                <w:lang w:val="ru-RU"/>
              </w:rPr>
              <w:t xml:space="preserve"> </w:t>
            </w:r>
          </w:p>
        </w:tc>
      </w:tr>
      <w:tr w:rsidR="00DD7550">
        <w:trPr>
          <w:trHeight w:hRule="exact" w:val="424"/>
        </w:trPr>
        <w:tc>
          <w:tcPr>
            <w:tcW w:w="10788" w:type="dxa"/>
            <w:shd w:val="clear" w:color="000000" w:fill="FFFFFF"/>
            <w:tcMar>
              <w:left w:w="34" w:type="dxa"/>
              <w:right w:w="34" w:type="dxa"/>
            </w:tcMar>
          </w:tcPr>
          <w:p w:rsidR="00DD7550" w:rsidRDefault="00356620">
            <w:pPr>
              <w:spacing w:after="0" w:line="240" w:lineRule="auto"/>
              <w:jc w:val="both"/>
              <w:rPr>
                <w:sz w:val="24"/>
                <w:szCs w:val="24"/>
              </w:rPr>
            </w:pPr>
            <w:proofErr w:type="spellStart"/>
            <w:r>
              <w:rPr>
                <w:rFonts w:ascii="Times New Roman" w:hAnsi="Times New Roman" w:cs="Times New Roman"/>
                <w:b/>
                <w:color w:val="000000"/>
                <w:sz w:val="24"/>
                <w:szCs w:val="24"/>
              </w:rPr>
              <w:t>Перечень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лицензионного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программного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обеспечения</w:t>
            </w:r>
            <w:proofErr w:type="spellEnd"/>
            <w:r>
              <w:rPr>
                <w:rFonts w:ascii="Times New Roman" w:hAnsi="Times New Roman" w:cs="Times New Roman"/>
                <w:b/>
                <w:color w:val="000000"/>
                <w:sz w:val="24"/>
                <w:szCs w:val="24"/>
              </w:rPr>
              <w:t>:</w:t>
            </w:r>
          </w:p>
        </w:tc>
      </w:tr>
      <w:tr w:rsidR="00DD7550">
        <w:trPr>
          <w:trHeight w:hRule="exact" w:val="277"/>
        </w:trPr>
        <w:tc>
          <w:tcPr>
            <w:tcW w:w="10774" w:type="dxa"/>
          </w:tcPr>
          <w:p w:rsidR="00DD7550" w:rsidRDefault="00DD7550"/>
        </w:tc>
      </w:tr>
      <w:tr w:rsidR="00DD7550">
        <w:trPr>
          <w:trHeight w:hRule="exact" w:val="555"/>
        </w:trPr>
        <w:tc>
          <w:tcPr>
            <w:tcW w:w="10788" w:type="dxa"/>
            <w:shd w:val="clear" w:color="000000" w:fill="FFFFFF"/>
            <w:tcMar>
              <w:left w:w="34" w:type="dxa"/>
              <w:right w:w="34" w:type="dxa"/>
            </w:tcMar>
          </w:tcPr>
          <w:p w:rsidR="00DD7550" w:rsidRDefault="00356620">
            <w:pPr>
              <w:spacing w:after="0" w:line="240" w:lineRule="auto"/>
              <w:ind w:firstLine="756"/>
              <w:jc w:val="both"/>
              <w:rPr>
                <w:sz w:val="24"/>
                <w:szCs w:val="24"/>
              </w:rPr>
            </w:pPr>
            <w:r>
              <w:rPr>
                <w:rFonts w:ascii="Times New Roman" w:hAnsi="Times New Roman" w:cs="Times New Roman"/>
                <w:color w:val="000000"/>
                <w:sz w:val="24"/>
                <w:szCs w:val="24"/>
              </w:rPr>
              <w:t>Astra</w:t>
            </w:r>
            <w:r w:rsidRPr="00356620">
              <w:rPr>
                <w:lang w:val="ru-RU"/>
              </w:rPr>
              <w:t xml:space="preserve"> </w:t>
            </w:r>
            <w:r>
              <w:rPr>
                <w:rFonts w:ascii="Times New Roman" w:hAnsi="Times New Roman" w:cs="Times New Roman"/>
                <w:color w:val="000000"/>
                <w:sz w:val="24"/>
                <w:szCs w:val="24"/>
              </w:rPr>
              <w:t>Linux</w:t>
            </w:r>
            <w:r w:rsidRPr="00356620">
              <w:rPr>
                <w:lang w:val="ru-RU"/>
              </w:rPr>
              <w:t xml:space="preserve"> </w:t>
            </w:r>
            <w:r>
              <w:rPr>
                <w:rFonts w:ascii="Times New Roman" w:hAnsi="Times New Roman" w:cs="Times New Roman"/>
                <w:color w:val="000000"/>
                <w:sz w:val="24"/>
                <w:szCs w:val="24"/>
              </w:rPr>
              <w:t>Common</w:t>
            </w:r>
            <w:r w:rsidRPr="00356620">
              <w:rPr>
                <w:lang w:val="ru-RU"/>
              </w:rPr>
              <w:t xml:space="preserve"> </w:t>
            </w:r>
            <w:r>
              <w:rPr>
                <w:rFonts w:ascii="Times New Roman" w:hAnsi="Times New Roman" w:cs="Times New Roman"/>
                <w:color w:val="000000"/>
                <w:sz w:val="24"/>
                <w:szCs w:val="24"/>
              </w:rPr>
              <w:t>Edition</w:t>
            </w:r>
            <w:r w:rsidRPr="00356620">
              <w:rPr>
                <w:rFonts w:ascii="Times New Roman" w:hAnsi="Times New Roman" w:cs="Times New Roman"/>
                <w:color w:val="000000"/>
                <w:sz w:val="24"/>
                <w:szCs w:val="24"/>
                <w:lang w:val="ru-RU"/>
              </w:rPr>
              <w:t>.</w:t>
            </w:r>
            <w:r w:rsidRPr="00356620">
              <w:rPr>
                <w:lang w:val="ru-RU"/>
              </w:rPr>
              <w:t xml:space="preserve"> </w:t>
            </w:r>
            <w:r w:rsidRPr="00356620">
              <w:rPr>
                <w:rFonts w:ascii="Times New Roman" w:hAnsi="Times New Roman" w:cs="Times New Roman"/>
                <w:color w:val="000000"/>
                <w:sz w:val="24"/>
                <w:szCs w:val="24"/>
                <w:lang w:val="ru-RU"/>
              </w:rPr>
              <w:t>Договор</w:t>
            </w:r>
            <w:r w:rsidRPr="00356620">
              <w:rPr>
                <w:lang w:val="ru-RU"/>
              </w:rPr>
              <w:t xml:space="preserve"> </w:t>
            </w:r>
            <w:r w:rsidRPr="00356620">
              <w:rPr>
                <w:rFonts w:ascii="Times New Roman" w:hAnsi="Times New Roman" w:cs="Times New Roman"/>
                <w:color w:val="000000"/>
                <w:sz w:val="24"/>
                <w:szCs w:val="24"/>
                <w:lang w:val="ru-RU"/>
              </w:rPr>
              <w:t>№</w:t>
            </w:r>
            <w:r w:rsidRPr="00356620">
              <w:rPr>
                <w:lang w:val="ru-RU"/>
              </w:rPr>
              <w:t xml:space="preserve"> </w:t>
            </w:r>
            <w:r w:rsidRPr="00356620">
              <w:rPr>
                <w:rFonts w:ascii="Times New Roman" w:hAnsi="Times New Roman" w:cs="Times New Roman"/>
                <w:color w:val="000000"/>
                <w:sz w:val="24"/>
                <w:szCs w:val="24"/>
                <w:lang w:val="ru-RU"/>
              </w:rPr>
              <w:t>1</w:t>
            </w:r>
            <w:r w:rsidRPr="00356620">
              <w:rPr>
                <w:lang w:val="ru-RU"/>
              </w:rPr>
              <w:t xml:space="preserve"> </w:t>
            </w:r>
            <w:r w:rsidRPr="00356620">
              <w:rPr>
                <w:rFonts w:ascii="Times New Roman" w:hAnsi="Times New Roman" w:cs="Times New Roman"/>
                <w:color w:val="000000"/>
                <w:sz w:val="24"/>
                <w:szCs w:val="24"/>
                <w:lang w:val="ru-RU"/>
              </w:rPr>
              <w:t>от</w:t>
            </w:r>
            <w:r w:rsidRPr="00356620">
              <w:rPr>
                <w:lang w:val="ru-RU"/>
              </w:rPr>
              <w:t xml:space="preserve"> </w:t>
            </w:r>
            <w:r w:rsidRPr="00356620">
              <w:rPr>
                <w:rFonts w:ascii="Times New Roman" w:hAnsi="Times New Roman" w:cs="Times New Roman"/>
                <w:color w:val="000000"/>
                <w:sz w:val="24"/>
                <w:szCs w:val="24"/>
                <w:lang w:val="ru-RU"/>
              </w:rPr>
              <w:t>13</w:t>
            </w:r>
            <w:r w:rsidRPr="00356620">
              <w:rPr>
                <w:lang w:val="ru-RU"/>
              </w:rPr>
              <w:t xml:space="preserve"> </w:t>
            </w:r>
            <w:r w:rsidRPr="00356620">
              <w:rPr>
                <w:rFonts w:ascii="Times New Roman" w:hAnsi="Times New Roman" w:cs="Times New Roman"/>
                <w:color w:val="000000"/>
                <w:sz w:val="24"/>
                <w:szCs w:val="24"/>
                <w:lang w:val="ru-RU"/>
              </w:rPr>
              <w:t>июня</w:t>
            </w:r>
            <w:r w:rsidRPr="00356620">
              <w:rPr>
                <w:lang w:val="ru-RU"/>
              </w:rPr>
              <w:t xml:space="preserve"> </w:t>
            </w:r>
            <w:r w:rsidRPr="00356620">
              <w:rPr>
                <w:rFonts w:ascii="Times New Roman" w:hAnsi="Times New Roman" w:cs="Times New Roman"/>
                <w:color w:val="000000"/>
                <w:sz w:val="24"/>
                <w:szCs w:val="24"/>
                <w:lang w:val="ru-RU"/>
              </w:rPr>
              <w:t>2018,</w:t>
            </w:r>
            <w:r w:rsidRPr="00356620">
              <w:rPr>
                <w:lang w:val="ru-RU"/>
              </w:rPr>
              <w:t xml:space="preserve"> </w:t>
            </w:r>
            <w:r w:rsidRPr="00356620">
              <w:rPr>
                <w:rFonts w:ascii="Times New Roman" w:hAnsi="Times New Roman" w:cs="Times New Roman"/>
                <w:color w:val="000000"/>
                <w:sz w:val="24"/>
                <w:szCs w:val="24"/>
                <w:lang w:val="ru-RU"/>
              </w:rPr>
              <w:t>акт</w:t>
            </w:r>
            <w:r w:rsidRPr="00356620">
              <w:rPr>
                <w:lang w:val="ru-RU"/>
              </w:rPr>
              <w:t xml:space="preserve"> </w:t>
            </w:r>
            <w:r w:rsidRPr="00356620">
              <w:rPr>
                <w:rFonts w:ascii="Times New Roman" w:hAnsi="Times New Roman" w:cs="Times New Roman"/>
                <w:color w:val="000000"/>
                <w:sz w:val="24"/>
                <w:szCs w:val="24"/>
                <w:lang w:val="ru-RU"/>
              </w:rPr>
              <w:t>от</w:t>
            </w:r>
            <w:r w:rsidRPr="00356620">
              <w:rPr>
                <w:lang w:val="ru-RU"/>
              </w:rPr>
              <w:t xml:space="preserve"> </w:t>
            </w:r>
            <w:r w:rsidRPr="00356620">
              <w:rPr>
                <w:rFonts w:ascii="Times New Roman" w:hAnsi="Times New Roman" w:cs="Times New Roman"/>
                <w:color w:val="000000"/>
                <w:sz w:val="24"/>
                <w:szCs w:val="24"/>
                <w:lang w:val="ru-RU"/>
              </w:rPr>
              <w:t>17</w:t>
            </w:r>
            <w:r w:rsidRPr="00356620">
              <w:rPr>
                <w:lang w:val="ru-RU"/>
              </w:rPr>
              <w:t xml:space="preserve"> </w:t>
            </w:r>
            <w:r w:rsidRPr="00356620">
              <w:rPr>
                <w:rFonts w:ascii="Times New Roman" w:hAnsi="Times New Roman" w:cs="Times New Roman"/>
                <w:color w:val="000000"/>
                <w:sz w:val="24"/>
                <w:szCs w:val="24"/>
                <w:lang w:val="ru-RU"/>
              </w:rPr>
              <w:t>декабря</w:t>
            </w:r>
            <w:r w:rsidRPr="00356620">
              <w:rPr>
                <w:lang w:val="ru-RU"/>
              </w:rPr>
              <w:t xml:space="preserve"> </w:t>
            </w:r>
            <w:r w:rsidRPr="00356620">
              <w:rPr>
                <w:rFonts w:ascii="Times New Roman" w:hAnsi="Times New Roman" w:cs="Times New Roman"/>
                <w:color w:val="000000"/>
                <w:sz w:val="24"/>
                <w:szCs w:val="24"/>
                <w:lang w:val="ru-RU"/>
              </w:rPr>
              <w:t>2018.</w:t>
            </w:r>
            <w:r w:rsidRPr="00356620">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rPr>
                <w:rFonts w:ascii="Times New Roman" w:hAnsi="Times New Roman" w:cs="Times New Roman"/>
                <w:color w:val="000000"/>
                <w:sz w:val="24"/>
                <w:szCs w:val="24"/>
              </w:rPr>
              <w:t>.</w:t>
            </w:r>
            <w:r>
              <w:t xml:space="preserve"> </w:t>
            </w:r>
          </w:p>
        </w:tc>
      </w:tr>
      <w:tr w:rsidR="00DD7550" w:rsidRPr="00356620">
        <w:trPr>
          <w:trHeight w:hRule="exact" w:val="555"/>
        </w:trPr>
        <w:tc>
          <w:tcPr>
            <w:tcW w:w="10788" w:type="dxa"/>
            <w:shd w:val="clear" w:color="000000" w:fill="FFFFFF"/>
            <w:tcMar>
              <w:left w:w="34" w:type="dxa"/>
              <w:right w:w="34" w:type="dxa"/>
            </w:tcMar>
          </w:tcPr>
          <w:p w:rsidR="00DD7550" w:rsidRPr="00356620" w:rsidRDefault="00356620">
            <w:pPr>
              <w:spacing w:after="0" w:line="240" w:lineRule="auto"/>
              <w:ind w:firstLine="756"/>
              <w:jc w:val="both"/>
              <w:rPr>
                <w:sz w:val="24"/>
                <w:szCs w:val="24"/>
                <w:lang w:val="ru-RU"/>
              </w:rPr>
            </w:pPr>
            <w:r w:rsidRPr="00356620">
              <w:rPr>
                <w:rFonts w:ascii="Times New Roman" w:hAnsi="Times New Roman" w:cs="Times New Roman"/>
                <w:color w:val="000000"/>
                <w:sz w:val="24"/>
                <w:szCs w:val="24"/>
                <w:lang w:val="ru-RU"/>
              </w:rPr>
              <w:t>МойОфис</w:t>
            </w:r>
            <w:r w:rsidRPr="00356620">
              <w:rPr>
                <w:lang w:val="ru-RU"/>
              </w:rPr>
              <w:t xml:space="preserve"> </w:t>
            </w:r>
            <w:r w:rsidRPr="00356620">
              <w:rPr>
                <w:rFonts w:ascii="Times New Roman" w:hAnsi="Times New Roman" w:cs="Times New Roman"/>
                <w:color w:val="000000"/>
                <w:sz w:val="24"/>
                <w:szCs w:val="24"/>
                <w:lang w:val="ru-RU"/>
              </w:rPr>
              <w:t>стандартный.</w:t>
            </w:r>
            <w:r w:rsidRPr="00356620">
              <w:rPr>
                <w:lang w:val="ru-RU"/>
              </w:rPr>
              <w:t xml:space="preserve"> </w:t>
            </w:r>
            <w:r w:rsidRPr="00356620">
              <w:rPr>
                <w:rFonts w:ascii="Times New Roman" w:hAnsi="Times New Roman" w:cs="Times New Roman"/>
                <w:color w:val="000000"/>
                <w:sz w:val="24"/>
                <w:szCs w:val="24"/>
                <w:lang w:val="ru-RU"/>
              </w:rPr>
              <w:t>Соглашение</w:t>
            </w:r>
            <w:r w:rsidRPr="00356620">
              <w:rPr>
                <w:lang w:val="ru-RU"/>
              </w:rPr>
              <w:t xml:space="preserve"> </w:t>
            </w:r>
            <w:r w:rsidRPr="00356620">
              <w:rPr>
                <w:rFonts w:ascii="Times New Roman" w:hAnsi="Times New Roman" w:cs="Times New Roman"/>
                <w:color w:val="000000"/>
                <w:sz w:val="24"/>
                <w:szCs w:val="24"/>
                <w:lang w:val="ru-RU"/>
              </w:rPr>
              <w:t>№</w:t>
            </w:r>
            <w:r w:rsidRPr="00356620">
              <w:rPr>
                <w:lang w:val="ru-RU"/>
              </w:rPr>
              <w:t xml:space="preserve"> </w:t>
            </w:r>
            <w:r w:rsidRPr="00356620">
              <w:rPr>
                <w:rFonts w:ascii="Times New Roman" w:hAnsi="Times New Roman" w:cs="Times New Roman"/>
                <w:color w:val="000000"/>
                <w:sz w:val="24"/>
                <w:szCs w:val="24"/>
                <w:lang w:val="ru-RU"/>
              </w:rPr>
              <w:t>СК-281</w:t>
            </w:r>
            <w:r w:rsidRPr="00356620">
              <w:rPr>
                <w:lang w:val="ru-RU"/>
              </w:rPr>
              <w:t xml:space="preserve"> </w:t>
            </w:r>
            <w:r w:rsidRPr="00356620">
              <w:rPr>
                <w:rFonts w:ascii="Times New Roman" w:hAnsi="Times New Roman" w:cs="Times New Roman"/>
                <w:color w:val="000000"/>
                <w:sz w:val="24"/>
                <w:szCs w:val="24"/>
                <w:lang w:val="ru-RU"/>
              </w:rPr>
              <w:t>от</w:t>
            </w:r>
            <w:r w:rsidRPr="00356620">
              <w:rPr>
                <w:lang w:val="ru-RU"/>
              </w:rPr>
              <w:t xml:space="preserve"> </w:t>
            </w:r>
            <w:r w:rsidRPr="00356620">
              <w:rPr>
                <w:rFonts w:ascii="Times New Roman" w:hAnsi="Times New Roman" w:cs="Times New Roman"/>
                <w:color w:val="000000"/>
                <w:sz w:val="24"/>
                <w:szCs w:val="24"/>
                <w:lang w:val="ru-RU"/>
              </w:rPr>
              <w:t>7</w:t>
            </w:r>
            <w:r w:rsidRPr="00356620">
              <w:rPr>
                <w:lang w:val="ru-RU"/>
              </w:rPr>
              <w:t xml:space="preserve"> </w:t>
            </w:r>
            <w:r w:rsidRPr="00356620">
              <w:rPr>
                <w:rFonts w:ascii="Times New Roman" w:hAnsi="Times New Roman" w:cs="Times New Roman"/>
                <w:color w:val="000000"/>
                <w:sz w:val="24"/>
                <w:szCs w:val="24"/>
                <w:lang w:val="ru-RU"/>
              </w:rPr>
              <w:t>июня</w:t>
            </w:r>
            <w:r w:rsidRPr="00356620">
              <w:rPr>
                <w:lang w:val="ru-RU"/>
              </w:rPr>
              <w:t xml:space="preserve"> </w:t>
            </w:r>
            <w:r w:rsidRPr="00356620">
              <w:rPr>
                <w:rFonts w:ascii="Times New Roman" w:hAnsi="Times New Roman" w:cs="Times New Roman"/>
                <w:color w:val="000000"/>
                <w:sz w:val="24"/>
                <w:szCs w:val="24"/>
                <w:lang w:val="ru-RU"/>
              </w:rPr>
              <w:t>2017.</w:t>
            </w:r>
            <w:r w:rsidRPr="00356620">
              <w:rPr>
                <w:lang w:val="ru-RU"/>
              </w:rPr>
              <w:t xml:space="preserve"> </w:t>
            </w:r>
            <w:r w:rsidRPr="00356620">
              <w:rPr>
                <w:rFonts w:ascii="Times New Roman" w:hAnsi="Times New Roman" w:cs="Times New Roman"/>
                <w:color w:val="000000"/>
                <w:sz w:val="24"/>
                <w:szCs w:val="24"/>
                <w:lang w:val="ru-RU"/>
              </w:rPr>
              <w:t>Дата</w:t>
            </w:r>
            <w:r w:rsidRPr="00356620">
              <w:rPr>
                <w:lang w:val="ru-RU"/>
              </w:rPr>
              <w:t xml:space="preserve"> </w:t>
            </w:r>
            <w:r w:rsidRPr="00356620">
              <w:rPr>
                <w:rFonts w:ascii="Times New Roman" w:hAnsi="Times New Roman" w:cs="Times New Roman"/>
                <w:color w:val="000000"/>
                <w:sz w:val="24"/>
                <w:szCs w:val="24"/>
                <w:lang w:val="ru-RU"/>
              </w:rPr>
              <w:t>заключения</w:t>
            </w:r>
            <w:r w:rsidRPr="00356620">
              <w:rPr>
                <w:lang w:val="ru-RU"/>
              </w:rPr>
              <w:t xml:space="preserve"> </w:t>
            </w:r>
            <w:r w:rsidRPr="00356620">
              <w:rPr>
                <w:rFonts w:ascii="Times New Roman" w:hAnsi="Times New Roman" w:cs="Times New Roman"/>
                <w:color w:val="000000"/>
                <w:sz w:val="24"/>
                <w:szCs w:val="24"/>
                <w:lang w:val="ru-RU"/>
              </w:rPr>
              <w:t>-</w:t>
            </w:r>
            <w:r w:rsidRPr="00356620">
              <w:rPr>
                <w:lang w:val="ru-RU"/>
              </w:rPr>
              <w:t xml:space="preserve"> </w:t>
            </w:r>
            <w:r w:rsidRPr="00356620">
              <w:rPr>
                <w:rFonts w:ascii="Times New Roman" w:hAnsi="Times New Roman" w:cs="Times New Roman"/>
                <w:color w:val="000000"/>
                <w:sz w:val="24"/>
                <w:szCs w:val="24"/>
                <w:lang w:val="ru-RU"/>
              </w:rPr>
              <w:t>07.06.2017.</w:t>
            </w:r>
            <w:r w:rsidRPr="00356620">
              <w:rPr>
                <w:lang w:val="ru-RU"/>
              </w:rPr>
              <w:t xml:space="preserve"> </w:t>
            </w:r>
            <w:r w:rsidRPr="00356620">
              <w:rPr>
                <w:rFonts w:ascii="Times New Roman" w:hAnsi="Times New Roman" w:cs="Times New Roman"/>
                <w:color w:val="000000"/>
                <w:sz w:val="24"/>
                <w:szCs w:val="24"/>
                <w:lang w:val="ru-RU"/>
              </w:rPr>
              <w:t>Срок</w:t>
            </w:r>
            <w:r w:rsidRPr="00356620">
              <w:rPr>
                <w:lang w:val="ru-RU"/>
              </w:rPr>
              <w:t xml:space="preserve"> </w:t>
            </w:r>
            <w:r w:rsidRPr="00356620">
              <w:rPr>
                <w:rFonts w:ascii="Times New Roman" w:hAnsi="Times New Roman" w:cs="Times New Roman"/>
                <w:color w:val="000000"/>
                <w:sz w:val="24"/>
                <w:szCs w:val="24"/>
                <w:lang w:val="ru-RU"/>
              </w:rPr>
              <w:t>действия</w:t>
            </w:r>
            <w:r w:rsidRPr="00356620">
              <w:rPr>
                <w:lang w:val="ru-RU"/>
              </w:rPr>
              <w:t xml:space="preserve"> </w:t>
            </w:r>
            <w:r w:rsidRPr="00356620">
              <w:rPr>
                <w:rFonts w:ascii="Times New Roman" w:hAnsi="Times New Roman" w:cs="Times New Roman"/>
                <w:color w:val="000000"/>
                <w:sz w:val="24"/>
                <w:szCs w:val="24"/>
                <w:lang w:val="ru-RU"/>
              </w:rPr>
              <w:t>лицензии</w:t>
            </w:r>
            <w:r w:rsidRPr="00356620">
              <w:rPr>
                <w:lang w:val="ru-RU"/>
              </w:rPr>
              <w:t xml:space="preserve"> </w:t>
            </w:r>
            <w:r w:rsidRPr="00356620">
              <w:rPr>
                <w:rFonts w:ascii="Times New Roman" w:hAnsi="Times New Roman" w:cs="Times New Roman"/>
                <w:color w:val="000000"/>
                <w:sz w:val="24"/>
                <w:szCs w:val="24"/>
                <w:lang w:val="ru-RU"/>
              </w:rPr>
              <w:t>-</w:t>
            </w:r>
            <w:r w:rsidRPr="00356620">
              <w:rPr>
                <w:lang w:val="ru-RU"/>
              </w:rPr>
              <w:t xml:space="preserve"> </w:t>
            </w:r>
            <w:r w:rsidRPr="00356620">
              <w:rPr>
                <w:rFonts w:ascii="Times New Roman" w:hAnsi="Times New Roman" w:cs="Times New Roman"/>
                <w:color w:val="000000"/>
                <w:sz w:val="24"/>
                <w:szCs w:val="24"/>
                <w:lang w:val="ru-RU"/>
              </w:rPr>
              <w:t>без</w:t>
            </w:r>
            <w:r w:rsidRPr="00356620">
              <w:rPr>
                <w:lang w:val="ru-RU"/>
              </w:rPr>
              <w:t xml:space="preserve"> </w:t>
            </w:r>
            <w:r w:rsidRPr="00356620">
              <w:rPr>
                <w:rFonts w:ascii="Times New Roman" w:hAnsi="Times New Roman" w:cs="Times New Roman"/>
                <w:color w:val="000000"/>
                <w:sz w:val="24"/>
                <w:szCs w:val="24"/>
                <w:lang w:val="ru-RU"/>
              </w:rPr>
              <w:t>ограничения</w:t>
            </w:r>
            <w:r w:rsidRPr="00356620">
              <w:rPr>
                <w:lang w:val="ru-RU"/>
              </w:rPr>
              <w:t xml:space="preserve"> </w:t>
            </w:r>
            <w:r w:rsidRPr="00356620">
              <w:rPr>
                <w:rFonts w:ascii="Times New Roman" w:hAnsi="Times New Roman" w:cs="Times New Roman"/>
                <w:color w:val="000000"/>
                <w:sz w:val="24"/>
                <w:szCs w:val="24"/>
                <w:lang w:val="ru-RU"/>
              </w:rPr>
              <w:t>срока.</w:t>
            </w:r>
            <w:r w:rsidRPr="00356620">
              <w:rPr>
                <w:lang w:val="ru-RU"/>
              </w:rPr>
              <w:t xml:space="preserve"> </w:t>
            </w:r>
          </w:p>
        </w:tc>
      </w:tr>
      <w:tr w:rsidR="00DD7550" w:rsidRPr="00356620">
        <w:trPr>
          <w:trHeight w:hRule="exact" w:val="694"/>
        </w:trPr>
        <w:tc>
          <w:tcPr>
            <w:tcW w:w="10788" w:type="dxa"/>
            <w:shd w:val="clear" w:color="000000" w:fill="FFFFFF"/>
            <w:tcMar>
              <w:left w:w="34" w:type="dxa"/>
              <w:right w:w="34" w:type="dxa"/>
            </w:tcMar>
          </w:tcPr>
          <w:p w:rsidR="00DD7550" w:rsidRPr="00356620" w:rsidRDefault="00356620">
            <w:pPr>
              <w:spacing w:after="0" w:line="240" w:lineRule="auto"/>
              <w:jc w:val="both"/>
              <w:rPr>
                <w:sz w:val="24"/>
                <w:szCs w:val="24"/>
                <w:lang w:val="ru-RU"/>
              </w:rPr>
            </w:pPr>
            <w:r w:rsidRPr="00356620">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DD7550">
        <w:trPr>
          <w:trHeight w:hRule="exact" w:val="1096"/>
        </w:trPr>
        <w:tc>
          <w:tcPr>
            <w:tcW w:w="10788" w:type="dxa"/>
            <w:shd w:val="clear" w:color="000000" w:fill="FFFFFF"/>
            <w:tcMar>
              <w:left w:w="34" w:type="dxa"/>
              <w:right w:w="34" w:type="dxa"/>
            </w:tcMar>
          </w:tcPr>
          <w:p w:rsidR="00DD7550" w:rsidRDefault="00356620">
            <w:pPr>
              <w:spacing w:after="0" w:line="240" w:lineRule="auto"/>
              <w:ind w:firstLine="756"/>
              <w:jc w:val="both"/>
              <w:rPr>
                <w:sz w:val="24"/>
                <w:szCs w:val="24"/>
              </w:rPr>
            </w:pPr>
            <w:r w:rsidRPr="00356620">
              <w:rPr>
                <w:rFonts w:ascii="Times New Roman" w:hAnsi="Times New Roman" w:cs="Times New Roman"/>
                <w:color w:val="000000"/>
                <w:sz w:val="24"/>
                <w:szCs w:val="24"/>
                <w:lang w:val="ru-RU"/>
              </w:rPr>
              <w:t>Справочно-правовая</w:t>
            </w:r>
            <w:r w:rsidRPr="00356620">
              <w:rPr>
                <w:lang w:val="ru-RU"/>
              </w:rPr>
              <w:t xml:space="preserve"> </w:t>
            </w:r>
            <w:r w:rsidRPr="00356620">
              <w:rPr>
                <w:rFonts w:ascii="Times New Roman" w:hAnsi="Times New Roman" w:cs="Times New Roman"/>
                <w:color w:val="000000"/>
                <w:sz w:val="24"/>
                <w:szCs w:val="24"/>
                <w:lang w:val="ru-RU"/>
              </w:rPr>
              <w:t>система</w:t>
            </w:r>
            <w:r w:rsidRPr="00356620">
              <w:rPr>
                <w:lang w:val="ru-RU"/>
              </w:rPr>
              <w:t xml:space="preserve"> </w:t>
            </w:r>
            <w:r w:rsidRPr="00356620">
              <w:rPr>
                <w:rFonts w:ascii="Times New Roman" w:hAnsi="Times New Roman" w:cs="Times New Roman"/>
                <w:color w:val="000000"/>
                <w:sz w:val="24"/>
                <w:szCs w:val="24"/>
                <w:lang w:val="ru-RU"/>
              </w:rPr>
              <w:t>Консультант</w:t>
            </w:r>
            <w:r w:rsidRPr="00356620">
              <w:rPr>
                <w:lang w:val="ru-RU"/>
              </w:rPr>
              <w:t xml:space="preserve"> </w:t>
            </w:r>
            <w:r w:rsidRPr="00356620">
              <w:rPr>
                <w:rFonts w:ascii="Times New Roman" w:hAnsi="Times New Roman" w:cs="Times New Roman"/>
                <w:color w:val="000000"/>
                <w:sz w:val="24"/>
                <w:szCs w:val="24"/>
                <w:lang w:val="ru-RU"/>
              </w:rPr>
              <w:t>+.</w:t>
            </w:r>
            <w:r w:rsidRPr="00356620">
              <w:rPr>
                <w:lang w:val="ru-RU"/>
              </w:rPr>
              <w:t xml:space="preserve"> </w:t>
            </w:r>
            <w:r w:rsidRPr="00356620">
              <w:rPr>
                <w:rFonts w:ascii="Times New Roman" w:hAnsi="Times New Roman" w:cs="Times New Roman"/>
                <w:color w:val="000000"/>
                <w:sz w:val="24"/>
                <w:szCs w:val="24"/>
                <w:lang w:val="ru-RU"/>
              </w:rPr>
              <w:t>Договор</w:t>
            </w:r>
            <w:r w:rsidRPr="00356620">
              <w:rPr>
                <w:lang w:val="ru-RU"/>
              </w:rPr>
              <w:t xml:space="preserve"> </w:t>
            </w:r>
            <w:r w:rsidRPr="00356620">
              <w:rPr>
                <w:rFonts w:ascii="Times New Roman" w:hAnsi="Times New Roman" w:cs="Times New Roman"/>
                <w:color w:val="000000"/>
                <w:sz w:val="24"/>
                <w:szCs w:val="24"/>
                <w:lang w:val="ru-RU"/>
              </w:rPr>
              <w:t>№</w:t>
            </w:r>
            <w:r w:rsidRPr="00356620">
              <w:rPr>
                <w:lang w:val="ru-RU"/>
              </w:rPr>
              <w:t xml:space="preserve"> </w:t>
            </w:r>
            <w:r w:rsidRPr="00356620">
              <w:rPr>
                <w:rFonts w:ascii="Times New Roman" w:hAnsi="Times New Roman" w:cs="Times New Roman"/>
                <w:color w:val="000000"/>
                <w:sz w:val="24"/>
                <w:szCs w:val="24"/>
                <w:lang w:val="ru-RU"/>
              </w:rPr>
              <w:t>163/223-У/2020</w:t>
            </w:r>
            <w:r w:rsidRPr="00356620">
              <w:rPr>
                <w:lang w:val="ru-RU"/>
              </w:rPr>
              <w:t xml:space="preserve"> </w:t>
            </w:r>
            <w:r w:rsidRPr="00356620">
              <w:rPr>
                <w:rFonts w:ascii="Times New Roman" w:hAnsi="Times New Roman" w:cs="Times New Roman"/>
                <w:color w:val="000000"/>
                <w:sz w:val="24"/>
                <w:szCs w:val="24"/>
                <w:lang w:val="ru-RU"/>
              </w:rPr>
              <w:t>от</w:t>
            </w:r>
            <w:r w:rsidRPr="00356620">
              <w:rPr>
                <w:lang w:val="ru-RU"/>
              </w:rPr>
              <w:t xml:space="preserve"> </w:t>
            </w:r>
            <w:r w:rsidRPr="00356620">
              <w:rPr>
                <w:rFonts w:ascii="Times New Roman" w:hAnsi="Times New Roman" w:cs="Times New Roman"/>
                <w:color w:val="000000"/>
                <w:sz w:val="24"/>
                <w:szCs w:val="24"/>
                <w:lang w:val="ru-RU"/>
              </w:rPr>
              <w:t>14.12.2020.</w:t>
            </w:r>
            <w:r w:rsidRPr="00356620">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proofErr w:type="spellStart"/>
            <w:r>
              <w:rPr>
                <w:rFonts w:ascii="Times New Roman" w:hAnsi="Times New Roman" w:cs="Times New Roman"/>
                <w:color w:val="000000"/>
                <w:sz w:val="24"/>
                <w:szCs w:val="24"/>
              </w:rPr>
              <w:t>до</w:t>
            </w:r>
            <w:proofErr w:type="spellEnd"/>
            <w:r>
              <w:t xml:space="preserve"> </w:t>
            </w:r>
            <w:r>
              <w:rPr>
                <w:rFonts w:ascii="Times New Roman" w:hAnsi="Times New Roman" w:cs="Times New Roman"/>
                <w:color w:val="000000"/>
                <w:sz w:val="24"/>
                <w:szCs w:val="24"/>
              </w:rPr>
              <w:t>31.12.2021</w:t>
            </w:r>
            <w:r>
              <w:t xml:space="preserve"> </w:t>
            </w:r>
          </w:p>
          <w:p w:rsidR="00DD7550" w:rsidRDefault="00356620">
            <w:pPr>
              <w:spacing w:after="0" w:line="240" w:lineRule="auto"/>
              <w:ind w:firstLine="756"/>
              <w:jc w:val="both"/>
              <w:rPr>
                <w:sz w:val="24"/>
                <w:szCs w:val="24"/>
              </w:rPr>
            </w:pPr>
            <w:r>
              <w:t xml:space="preserve"> </w:t>
            </w:r>
          </w:p>
          <w:p w:rsidR="00DD7550" w:rsidRDefault="00356620">
            <w:pPr>
              <w:spacing w:after="0" w:line="240" w:lineRule="auto"/>
              <w:ind w:firstLine="756"/>
              <w:jc w:val="both"/>
              <w:rPr>
                <w:sz w:val="24"/>
                <w:szCs w:val="24"/>
              </w:rPr>
            </w:pPr>
            <w:r>
              <w:t xml:space="preserve"> </w:t>
            </w:r>
          </w:p>
        </w:tc>
      </w:tr>
      <w:tr w:rsidR="00DD7550">
        <w:trPr>
          <w:trHeight w:hRule="exact" w:val="826"/>
        </w:trPr>
        <w:tc>
          <w:tcPr>
            <w:tcW w:w="10788" w:type="dxa"/>
            <w:shd w:val="clear" w:color="000000" w:fill="FFFFFF"/>
            <w:tcMar>
              <w:left w:w="34" w:type="dxa"/>
              <w:right w:w="34" w:type="dxa"/>
            </w:tcMar>
          </w:tcPr>
          <w:p w:rsidR="00DD7550" w:rsidRDefault="00356620">
            <w:pPr>
              <w:spacing w:after="0" w:line="240" w:lineRule="auto"/>
              <w:ind w:firstLine="756"/>
              <w:jc w:val="both"/>
              <w:rPr>
                <w:sz w:val="24"/>
                <w:szCs w:val="24"/>
              </w:rPr>
            </w:pPr>
            <w:r w:rsidRPr="00356620">
              <w:rPr>
                <w:rFonts w:ascii="Times New Roman" w:hAnsi="Times New Roman" w:cs="Times New Roman"/>
                <w:color w:val="000000"/>
                <w:sz w:val="24"/>
                <w:szCs w:val="24"/>
                <w:lang w:val="ru-RU"/>
              </w:rPr>
              <w:t>Справочно-правовая</w:t>
            </w:r>
            <w:r w:rsidRPr="00356620">
              <w:rPr>
                <w:lang w:val="ru-RU"/>
              </w:rPr>
              <w:t xml:space="preserve"> </w:t>
            </w:r>
            <w:r w:rsidRPr="00356620">
              <w:rPr>
                <w:rFonts w:ascii="Times New Roman" w:hAnsi="Times New Roman" w:cs="Times New Roman"/>
                <w:color w:val="000000"/>
                <w:sz w:val="24"/>
                <w:szCs w:val="24"/>
                <w:lang w:val="ru-RU"/>
              </w:rPr>
              <w:t>система</w:t>
            </w:r>
            <w:r w:rsidRPr="00356620">
              <w:rPr>
                <w:lang w:val="ru-RU"/>
              </w:rPr>
              <w:t xml:space="preserve"> </w:t>
            </w:r>
            <w:r w:rsidRPr="00356620">
              <w:rPr>
                <w:rFonts w:ascii="Times New Roman" w:hAnsi="Times New Roman" w:cs="Times New Roman"/>
                <w:color w:val="000000"/>
                <w:sz w:val="24"/>
                <w:szCs w:val="24"/>
                <w:lang w:val="ru-RU"/>
              </w:rPr>
              <w:t>Гарант.</w:t>
            </w:r>
            <w:r w:rsidRPr="00356620">
              <w:rPr>
                <w:lang w:val="ru-RU"/>
              </w:rPr>
              <w:t xml:space="preserve"> </w:t>
            </w:r>
            <w:r w:rsidRPr="00356620">
              <w:rPr>
                <w:rFonts w:ascii="Times New Roman" w:hAnsi="Times New Roman" w:cs="Times New Roman"/>
                <w:color w:val="000000"/>
                <w:sz w:val="24"/>
                <w:szCs w:val="24"/>
                <w:lang w:val="ru-RU"/>
              </w:rPr>
              <w:t>Договор</w:t>
            </w:r>
            <w:r w:rsidRPr="00356620">
              <w:rPr>
                <w:lang w:val="ru-RU"/>
              </w:rPr>
              <w:t xml:space="preserve"> </w:t>
            </w:r>
            <w:r w:rsidRPr="00356620">
              <w:rPr>
                <w:rFonts w:ascii="Times New Roman" w:hAnsi="Times New Roman" w:cs="Times New Roman"/>
                <w:color w:val="000000"/>
                <w:sz w:val="24"/>
                <w:szCs w:val="24"/>
                <w:lang w:val="ru-RU"/>
              </w:rPr>
              <w:t>№</w:t>
            </w:r>
            <w:r w:rsidRPr="00356620">
              <w:rPr>
                <w:lang w:val="ru-RU"/>
              </w:rPr>
              <w:t xml:space="preserve"> </w:t>
            </w:r>
            <w:r w:rsidRPr="00356620">
              <w:rPr>
                <w:rFonts w:ascii="Times New Roman" w:hAnsi="Times New Roman" w:cs="Times New Roman"/>
                <w:color w:val="000000"/>
                <w:sz w:val="24"/>
                <w:szCs w:val="24"/>
                <w:lang w:val="ru-RU"/>
              </w:rPr>
              <w:t>58419</w:t>
            </w:r>
            <w:r w:rsidRPr="00356620">
              <w:rPr>
                <w:lang w:val="ru-RU"/>
              </w:rPr>
              <w:t xml:space="preserve"> </w:t>
            </w:r>
            <w:r w:rsidRPr="00356620">
              <w:rPr>
                <w:rFonts w:ascii="Times New Roman" w:hAnsi="Times New Roman" w:cs="Times New Roman"/>
                <w:color w:val="000000"/>
                <w:sz w:val="24"/>
                <w:szCs w:val="24"/>
                <w:lang w:val="ru-RU"/>
              </w:rPr>
              <w:t>от</w:t>
            </w:r>
            <w:r w:rsidRPr="00356620">
              <w:rPr>
                <w:lang w:val="ru-RU"/>
              </w:rPr>
              <w:t xml:space="preserve"> </w:t>
            </w:r>
            <w:r w:rsidRPr="00356620">
              <w:rPr>
                <w:rFonts w:ascii="Times New Roman" w:hAnsi="Times New Roman" w:cs="Times New Roman"/>
                <w:color w:val="000000"/>
                <w:sz w:val="24"/>
                <w:szCs w:val="24"/>
                <w:lang w:val="ru-RU"/>
              </w:rPr>
              <w:t>22</w:t>
            </w:r>
            <w:r w:rsidRPr="00356620">
              <w:rPr>
                <w:lang w:val="ru-RU"/>
              </w:rPr>
              <w:t xml:space="preserve"> </w:t>
            </w:r>
            <w:r w:rsidRPr="00356620">
              <w:rPr>
                <w:rFonts w:ascii="Times New Roman" w:hAnsi="Times New Roman" w:cs="Times New Roman"/>
                <w:color w:val="000000"/>
                <w:sz w:val="24"/>
                <w:szCs w:val="24"/>
                <w:lang w:val="ru-RU"/>
              </w:rPr>
              <w:t>декабря</w:t>
            </w:r>
            <w:r w:rsidRPr="00356620">
              <w:rPr>
                <w:lang w:val="ru-RU"/>
              </w:rPr>
              <w:t xml:space="preserve"> </w:t>
            </w:r>
            <w:r w:rsidRPr="00356620">
              <w:rPr>
                <w:rFonts w:ascii="Times New Roman" w:hAnsi="Times New Roman" w:cs="Times New Roman"/>
                <w:color w:val="000000"/>
                <w:sz w:val="24"/>
                <w:szCs w:val="24"/>
                <w:lang w:val="ru-RU"/>
              </w:rPr>
              <w:t>2015.</w:t>
            </w:r>
            <w:r w:rsidRPr="00356620">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t xml:space="preserve"> </w:t>
            </w:r>
          </w:p>
          <w:p w:rsidR="00DD7550" w:rsidRDefault="00356620">
            <w:pPr>
              <w:spacing w:after="0" w:line="240" w:lineRule="auto"/>
              <w:ind w:firstLine="756"/>
              <w:jc w:val="both"/>
              <w:rPr>
                <w:sz w:val="24"/>
                <w:szCs w:val="24"/>
              </w:rPr>
            </w:pPr>
            <w:r>
              <w:t xml:space="preserve"> </w:t>
            </w:r>
          </w:p>
        </w:tc>
      </w:tr>
      <w:tr w:rsidR="00DD7550" w:rsidRPr="00356620">
        <w:trPr>
          <w:trHeight w:hRule="exact" w:val="424"/>
        </w:trPr>
        <w:tc>
          <w:tcPr>
            <w:tcW w:w="10788" w:type="dxa"/>
            <w:shd w:val="clear" w:color="000000" w:fill="FFFFFF"/>
            <w:tcMar>
              <w:left w:w="34" w:type="dxa"/>
              <w:right w:w="34" w:type="dxa"/>
            </w:tcMar>
            <w:vAlign w:val="center"/>
          </w:tcPr>
          <w:p w:rsidR="00DD7550" w:rsidRPr="00356620" w:rsidRDefault="00356620">
            <w:pPr>
              <w:spacing w:after="0" w:line="240" w:lineRule="auto"/>
              <w:rPr>
                <w:sz w:val="24"/>
                <w:szCs w:val="24"/>
                <w:lang w:val="ru-RU"/>
              </w:rPr>
            </w:pPr>
            <w:r w:rsidRPr="00356620">
              <w:rPr>
                <w:rFonts w:ascii="Times New Roman" w:hAnsi="Times New Roman" w:cs="Times New Roman"/>
                <w:color w:val="000000"/>
                <w:sz w:val="24"/>
                <w:szCs w:val="24"/>
                <w:lang w:val="ru-RU"/>
              </w:rPr>
              <w:t>Аннотацию</w:t>
            </w:r>
            <w:r w:rsidRPr="00356620">
              <w:rPr>
                <w:lang w:val="ru-RU"/>
              </w:rPr>
              <w:t xml:space="preserve"> </w:t>
            </w:r>
            <w:r w:rsidRPr="00356620">
              <w:rPr>
                <w:rFonts w:ascii="Times New Roman" w:hAnsi="Times New Roman" w:cs="Times New Roman"/>
                <w:color w:val="000000"/>
                <w:sz w:val="24"/>
                <w:szCs w:val="24"/>
                <w:lang w:val="ru-RU"/>
              </w:rPr>
              <w:t>подготовил:</w:t>
            </w:r>
            <w:r w:rsidRPr="00356620">
              <w:rPr>
                <w:lang w:val="ru-RU"/>
              </w:rPr>
              <w:t xml:space="preserve"> </w:t>
            </w:r>
            <w:r w:rsidRPr="00356620">
              <w:rPr>
                <w:rFonts w:ascii="Times New Roman" w:hAnsi="Times New Roman" w:cs="Times New Roman"/>
                <w:color w:val="000000"/>
                <w:sz w:val="24"/>
                <w:szCs w:val="24"/>
                <w:lang w:val="ru-RU"/>
              </w:rPr>
              <w:t>Кудрявцев</w:t>
            </w:r>
            <w:r w:rsidRPr="00356620">
              <w:rPr>
                <w:lang w:val="ru-RU"/>
              </w:rPr>
              <w:t xml:space="preserve"> </w:t>
            </w:r>
            <w:r w:rsidRPr="00356620">
              <w:rPr>
                <w:rFonts w:ascii="Times New Roman" w:hAnsi="Times New Roman" w:cs="Times New Roman"/>
                <w:color w:val="000000"/>
                <w:sz w:val="24"/>
                <w:szCs w:val="24"/>
                <w:lang w:val="ru-RU"/>
              </w:rPr>
              <w:t>Игорь</w:t>
            </w:r>
            <w:r w:rsidRPr="00356620">
              <w:rPr>
                <w:lang w:val="ru-RU"/>
              </w:rPr>
              <w:t xml:space="preserve"> </w:t>
            </w:r>
            <w:r w:rsidRPr="00356620">
              <w:rPr>
                <w:rFonts w:ascii="Times New Roman" w:hAnsi="Times New Roman" w:cs="Times New Roman"/>
                <w:color w:val="000000"/>
                <w:sz w:val="24"/>
                <w:szCs w:val="24"/>
                <w:lang w:val="ru-RU"/>
              </w:rPr>
              <w:t>Сергеевич</w:t>
            </w:r>
            <w:r w:rsidRPr="00356620">
              <w:rPr>
                <w:lang w:val="ru-RU"/>
              </w:rPr>
              <w:t xml:space="preserve"> </w:t>
            </w:r>
          </w:p>
        </w:tc>
      </w:tr>
    </w:tbl>
    <w:p w:rsidR="00DD7550" w:rsidRPr="00356620" w:rsidRDefault="00DD7550">
      <w:pPr>
        <w:rPr>
          <w:lang w:val="ru-RU"/>
        </w:rPr>
      </w:pPr>
    </w:p>
    <w:sectPr w:rsidR="00DD7550" w:rsidRPr="00356620">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356620"/>
    <w:rsid w:val="00D31453"/>
    <w:rsid w:val="00DD7550"/>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928B46A-84FC-4496-869D-82D27D7CF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604</Words>
  <Characters>3445</Characters>
  <Application>Microsoft Office Word</Application>
  <DocSecurity>0</DocSecurity>
  <Lines>28</Lines>
  <Paragraphs>8</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2021-2022_09_03_03-ПИЭ-2021_очное_plx_Элективные курсы по физической культуре и спорту (баскетбол)</dc:title>
  <dc:creator>FastReport.NET</dc:creator>
  <cp:lastModifiedBy>Учитель</cp:lastModifiedBy>
  <cp:revision>3</cp:revision>
  <dcterms:created xsi:type="dcterms:W3CDTF">2021-09-16T08:19:00Z</dcterms:created>
  <dcterms:modified xsi:type="dcterms:W3CDTF">2021-09-16T08:19:00Z</dcterms:modified>
</cp:coreProperties>
</file>