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64C4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64C46" w:rsidRDefault="00C64C46"/>
        </w:tc>
      </w:tr>
      <w:tr w:rsidR="00C64C4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64C46" w:rsidRDefault="00C64C46"/>
        </w:tc>
      </w:tr>
      <w:tr w:rsidR="00C64C46">
        <w:trPr>
          <w:trHeight w:hRule="exact" w:val="212"/>
        </w:trPr>
        <w:tc>
          <w:tcPr>
            <w:tcW w:w="1521" w:type="dxa"/>
          </w:tcPr>
          <w:p w:rsidR="00C64C46" w:rsidRDefault="00C64C46"/>
        </w:tc>
        <w:tc>
          <w:tcPr>
            <w:tcW w:w="1600" w:type="dxa"/>
          </w:tcPr>
          <w:p w:rsidR="00C64C46" w:rsidRDefault="00C64C46"/>
        </w:tc>
        <w:tc>
          <w:tcPr>
            <w:tcW w:w="7089" w:type="dxa"/>
          </w:tcPr>
          <w:p w:rsidR="00C64C46" w:rsidRDefault="00C64C46"/>
        </w:tc>
        <w:tc>
          <w:tcPr>
            <w:tcW w:w="426" w:type="dxa"/>
          </w:tcPr>
          <w:p w:rsidR="00C64C46" w:rsidRDefault="00C64C46"/>
        </w:tc>
      </w:tr>
      <w:tr w:rsidR="00C64C4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C64C4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C64C4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>
              <w:t xml:space="preserve"> </w:t>
            </w:r>
          </w:p>
        </w:tc>
      </w:tr>
      <w:tr w:rsidR="00C64C4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64C46" w:rsidRPr="0063434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C46" w:rsidRPr="00634343" w:rsidRDefault="00634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Курсовая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 w:rsidRPr="00634343">
              <w:rPr>
                <w:lang w:val="ru-RU"/>
              </w:rPr>
              <w:t xml:space="preserve"> </w:t>
            </w:r>
          </w:p>
        </w:tc>
      </w:tr>
      <w:tr w:rsidR="00C64C46" w:rsidRPr="0063434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C46" w:rsidRPr="00634343" w:rsidRDefault="00634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34343">
              <w:rPr>
                <w:lang w:val="ru-RU"/>
              </w:rPr>
              <w:t xml:space="preserve"> </w:t>
            </w:r>
          </w:p>
        </w:tc>
      </w:tr>
      <w:tr w:rsidR="00C64C46" w:rsidRPr="0063434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634343">
              <w:rPr>
                <w:lang w:val="ru-RU"/>
              </w:rPr>
              <w:t xml:space="preserve">  </w:t>
            </w:r>
          </w:p>
        </w:tc>
      </w:tr>
      <w:tr w:rsidR="00C64C46" w:rsidRPr="0063434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темы</w:t>
            </w:r>
          </w:p>
        </w:tc>
      </w:tr>
      <w:tr w:rsidR="00C64C46" w:rsidRPr="006343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Понятие, принципы и система жилищного права</w:t>
            </w:r>
          </w:p>
        </w:tc>
      </w:tr>
      <w:tr w:rsidR="00C64C46" w:rsidRPr="006343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Default="00634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Жилищный фонд Российской Федерации</w:t>
            </w:r>
          </w:p>
        </w:tc>
      </w:tr>
      <w:tr w:rsidR="00C64C46" w:rsidRPr="006343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Default="00634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Право собственности и иные вещные права на жилые помещения</w:t>
            </w:r>
          </w:p>
        </w:tc>
      </w:tr>
      <w:tr w:rsidR="00C64C46" w:rsidRPr="006343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Default="00634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Договор социального найма жилого помещения</w:t>
            </w:r>
          </w:p>
        </w:tc>
      </w:tr>
      <w:tr w:rsidR="00C64C46" w:rsidRPr="006343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Default="00634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Договор коммерческого найма жилого помещения</w:t>
            </w:r>
          </w:p>
        </w:tc>
      </w:tr>
      <w:tr w:rsidR="00C64C46" w:rsidRPr="006343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Default="00634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Правовой режим жилых помещений специализированного жилищного фонда</w:t>
            </w:r>
          </w:p>
        </w:tc>
      </w:tr>
      <w:tr w:rsidR="00C64C46" w:rsidRPr="006343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Default="00634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Пользование жилыми помещениями в ж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илищно-строительных и жилищных кооперативах, товариществах собственников жилья</w:t>
            </w:r>
          </w:p>
        </w:tc>
      </w:tr>
      <w:tr w:rsidR="00C64C46" w:rsidRPr="006343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Default="00634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Обеспечение сохранности жилищного фонда, его эксплуатация и ремонт</w:t>
            </w:r>
          </w:p>
        </w:tc>
      </w:tr>
      <w:tr w:rsidR="00C64C46" w:rsidRPr="006343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Default="00634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Ответственность за нарушение жилищного законодательства</w:t>
            </w:r>
          </w:p>
        </w:tc>
      </w:tr>
      <w:tr w:rsidR="00C64C46" w:rsidRPr="00634343">
        <w:trPr>
          <w:trHeight w:hRule="exact" w:val="184"/>
        </w:trPr>
        <w:tc>
          <w:tcPr>
            <w:tcW w:w="1521" w:type="dxa"/>
          </w:tcPr>
          <w:p w:rsidR="00C64C46" w:rsidRPr="00634343" w:rsidRDefault="00C64C4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64C46" w:rsidRPr="00634343" w:rsidRDefault="00C64C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64C46" w:rsidRPr="00634343" w:rsidRDefault="00C64C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C46" w:rsidRPr="00634343" w:rsidRDefault="00C64C46">
            <w:pPr>
              <w:rPr>
                <w:lang w:val="ru-RU"/>
              </w:rPr>
            </w:pPr>
          </w:p>
        </w:tc>
      </w:tr>
      <w:tr w:rsidR="00C64C4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Default="00634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64C46">
        <w:trPr>
          <w:trHeight w:hRule="exact" w:val="196"/>
        </w:trPr>
        <w:tc>
          <w:tcPr>
            <w:tcW w:w="1521" w:type="dxa"/>
          </w:tcPr>
          <w:p w:rsidR="00C64C46" w:rsidRDefault="00C64C46"/>
        </w:tc>
        <w:tc>
          <w:tcPr>
            <w:tcW w:w="1600" w:type="dxa"/>
          </w:tcPr>
          <w:p w:rsidR="00C64C46" w:rsidRDefault="00C64C46"/>
        </w:tc>
        <w:tc>
          <w:tcPr>
            <w:tcW w:w="7089" w:type="dxa"/>
          </w:tcPr>
          <w:p w:rsidR="00C64C46" w:rsidRDefault="00C64C46"/>
        </w:tc>
        <w:tc>
          <w:tcPr>
            <w:tcW w:w="426" w:type="dxa"/>
          </w:tcPr>
          <w:p w:rsidR="00C64C46" w:rsidRDefault="00C64C46"/>
        </w:tc>
      </w:tr>
      <w:tr w:rsidR="00C64C4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4C46" w:rsidRPr="0063434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C46" w:rsidRPr="00634343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Аверьянова М. И. Жилищное право. [Электронный ресурс]</w:t>
            </w:r>
            <w:proofErr w:type="gram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/455592</w:t>
            </w:r>
          </w:p>
        </w:tc>
      </w:tr>
      <w:tr w:rsidR="00C64C46" w:rsidRPr="0063434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C46" w:rsidRPr="00634343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Николюкин С. В. Жилищное право. [Электронный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/455920</w:t>
            </w:r>
          </w:p>
        </w:tc>
      </w:tr>
      <w:tr w:rsidR="00C64C46" w:rsidRPr="0063434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C46" w:rsidRPr="00634343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Корнеева И. Л. Жилищное право Российской Федерации. [Электронный ресурс]</w:t>
            </w:r>
            <w:proofErr w:type="gram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/446653</w:t>
            </w:r>
          </w:p>
        </w:tc>
      </w:tr>
      <w:tr w:rsidR="00C64C4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4C46" w:rsidRPr="0063434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C46" w:rsidRPr="00634343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Свит Ю. П. Жилищное право. [Электронный ресурс]</w:t>
            </w:r>
            <w:proofErr w:type="gram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/450631</w:t>
            </w:r>
          </w:p>
        </w:tc>
      </w:tr>
      <w:tr w:rsidR="00C64C46" w:rsidRPr="0063434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C46" w:rsidRPr="00634343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Титов А. А. Жилищное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Российской Федерации. [Электронный ресурс]</w:t>
            </w:r>
            <w:proofErr w:type="gram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/449655</w:t>
            </w:r>
          </w:p>
        </w:tc>
      </w:tr>
      <w:tr w:rsidR="00C64C46" w:rsidRPr="0063434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C46" w:rsidRPr="00634343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Николюкин С. В. Жилищное право. Практикум. [Электронный ресурс]</w:t>
            </w:r>
            <w:proofErr w:type="gram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/455565</w:t>
            </w:r>
          </w:p>
        </w:tc>
      </w:tr>
      <w:tr w:rsidR="00C64C46" w:rsidRPr="00634343">
        <w:trPr>
          <w:trHeight w:hRule="exact" w:val="277"/>
        </w:trPr>
        <w:tc>
          <w:tcPr>
            <w:tcW w:w="1521" w:type="dxa"/>
          </w:tcPr>
          <w:p w:rsidR="00C64C46" w:rsidRPr="00634343" w:rsidRDefault="00C64C4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64C46" w:rsidRPr="00634343" w:rsidRDefault="00C64C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64C46" w:rsidRPr="00634343" w:rsidRDefault="00C64C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C46" w:rsidRPr="00634343" w:rsidRDefault="00C64C46">
            <w:pPr>
              <w:rPr>
                <w:lang w:val="ru-RU"/>
              </w:rPr>
            </w:pPr>
          </w:p>
        </w:tc>
      </w:tr>
      <w:tr w:rsidR="00C64C46" w:rsidRPr="006343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разовательного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34343">
              <w:rPr>
                <w:lang w:val="ru-RU"/>
              </w:rPr>
              <w:t xml:space="preserve"> </w:t>
            </w:r>
          </w:p>
        </w:tc>
      </w:tr>
      <w:tr w:rsidR="00C64C4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64C46" w:rsidRDefault="006343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64C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634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3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343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64C46" w:rsidRPr="006343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C46" w:rsidRPr="00634343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4343">
              <w:rPr>
                <w:lang w:val="ru-RU"/>
              </w:rPr>
              <w:t xml:space="preserve"> </w:t>
            </w:r>
          </w:p>
        </w:tc>
      </w:tr>
      <w:tr w:rsidR="00C64C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34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34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4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43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64C46" w:rsidRPr="0063434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C46" w:rsidRPr="00634343" w:rsidRDefault="00634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</w:t>
            </w:r>
            <w:proofErr w:type="gramStart"/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3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C64C46" w:rsidRPr="006343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C46" w:rsidRPr="00634343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4343">
              <w:rPr>
                <w:lang w:val="ru-RU"/>
              </w:rPr>
              <w:t xml:space="preserve"> </w:t>
            </w:r>
            <w:proofErr w:type="gram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34343">
              <w:rPr>
                <w:lang w:val="ru-RU"/>
              </w:rPr>
              <w:t xml:space="preserve"> </w:t>
            </w:r>
          </w:p>
          <w:p w:rsidR="00C64C46" w:rsidRPr="00634343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4343">
              <w:rPr>
                <w:lang w:val="ru-RU"/>
              </w:rPr>
              <w:t xml:space="preserve"> </w:t>
            </w:r>
          </w:p>
        </w:tc>
      </w:tr>
      <w:tr w:rsidR="00C64C4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C46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343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64C46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64C46" w:rsidRDefault="006343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64C46" w:rsidRPr="006343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C46" w:rsidRPr="00634343" w:rsidRDefault="00634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34343">
              <w:rPr>
                <w:lang w:val="ru-RU"/>
              </w:rPr>
              <w:t xml:space="preserve"> </w:t>
            </w:r>
            <w:proofErr w:type="spell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Курманбаев</w:t>
            </w:r>
            <w:proofErr w:type="spellEnd"/>
            <w:r w:rsidRPr="00634343">
              <w:rPr>
                <w:lang w:val="ru-RU"/>
              </w:rPr>
              <w:t xml:space="preserve"> </w:t>
            </w:r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Мелис</w:t>
            </w:r>
            <w:r w:rsidRPr="00634343">
              <w:rPr>
                <w:lang w:val="ru-RU"/>
              </w:rPr>
              <w:t xml:space="preserve"> </w:t>
            </w:r>
            <w:proofErr w:type="spellStart"/>
            <w:r w:rsidRPr="00634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Мажитович</w:t>
            </w:r>
            <w:proofErr w:type="spellEnd"/>
            <w:r w:rsidRPr="00634343">
              <w:rPr>
                <w:lang w:val="ru-RU"/>
              </w:rPr>
              <w:t xml:space="preserve"> </w:t>
            </w:r>
          </w:p>
        </w:tc>
      </w:tr>
    </w:tbl>
    <w:p w:rsidR="00C64C46" w:rsidRDefault="00C64C46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Default="00634343">
      <w:pPr>
        <w:rPr>
          <w:lang w:val="ru-RU"/>
        </w:rPr>
      </w:pPr>
    </w:p>
    <w:p w:rsidR="00634343" w:rsidRPr="00634343" w:rsidRDefault="00634343" w:rsidP="0063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6343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7.3.3. Перечень  курсовых работ</w:t>
      </w:r>
    </w:p>
    <w:p w:rsidR="00634343" w:rsidRPr="00634343" w:rsidRDefault="00634343" w:rsidP="0063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z w:val="24"/>
                <w:szCs w:val="24"/>
                <w:lang w:eastAsia="ru-RU"/>
              </w:rPr>
              <w:t>Принципы и функции жилищного права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4343">
              <w:rPr>
                <w:color w:val="000000"/>
                <w:sz w:val="24"/>
                <w:szCs w:val="24"/>
                <w:lang w:eastAsia="ru-RU"/>
              </w:rPr>
              <w:t>Понятие, предмет и метод жилищного права.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color w:val="000000"/>
                <w:sz w:val="24"/>
                <w:szCs w:val="24"/>
                <w:lang w:eastAsia="ru-RU"/>
              </w:rPr>
              <w:t>Источники жилищного права.</w:t>
            </w:r>
          </w:p>
        </w:tc>
      </w:tr>
      <w:tr w:rsidR="00634343" w:rsidRPr="00634343" w:rsidTr="00634343">
        <w:trPr>
          <w:trHeight w:val="31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z w:val="24"/>
                <w:szCs w:val="24"/>
                <w:lang w:eastAsia="ru-RU"/>
              </w:rPr>
              <w:t>Жилищные фонды, их состав и правовой режим.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color w:val="000000"/>
                <w:sz w:val="24"/>
                <w:szCs w:val="24"/>
                <w:lang w:eastAsia="ru-RU"/>
              </w:rPr>
              <w:t>Управление жилищным фондом: понятие, сфера, принципы построения, характер и задачи.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numPr>
                <w:ilvl w:val="0"/>
                <w:numId w:val="1"/>
              </w:numPr>
              <w:contextualSpacing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34343">
              <w:rPr>
                <w:color w:val="000000"/>
                <w:sz w:val="24"/>
                <w:szCs w:val="24"/>
                <w:lang w:eastAsia="ru-RU"/>
              </w:rPr>
              <w:t>Учет граждан, нуждающихся в улучшении жилищных условий.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color w:val="000000"/>
                <w:sz w:val="24"/>
                <w:szCs w:val="24"/>
                <w:lang w:eastAsia="ru-RU"/>
              </w:rPr>
              <w:t xml:space="preserve">Изменение и расторжение договора социального найма жилого помещения: понятие, порядок и последствия. 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z w:val="24"/>
                <w:szCs w:val="24"/>
                <w:lang w:eastAsia="ru-RU"/>
              </w:rPr>
              <w:t>Предоставление гражданам жилых помещений в домах государственного и муниципального жилищного фонда социального использования.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rPr>
                <w:b/>
                <w:snapToGrid w:val="0"/>
                <w:color w:val="0000FF"/>
                <w:sz w:val="24"/>
                <w:szCs w:val="24"/>
                <w:lang w:eastAsia="ru-RU"/>
              </w:rPr>
            </w:pPr>
            <w:r w:rsidRPr="00634343">
              <w:rPr>
                <w:color w:val="000000"/>
                <w:sz w:val="24"/>
                <w:szCs w:val="24"/>
                <w:lang w:eastAsia="ru-RU"/>
              </w:rPr>
              <w:t>9.   Договор социального найма жилого помещения.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z w:val="24"/>
                <w:szCs w:val="24"/>
                <w:lang w:eastAsia="ru-RU"/>
              </w:rPr>
              <w:t>10.   Правовой режим служебных жилых помещений.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z w:val="24"/>
                <w:szCs w:val="24"/>
                <w:lang w:eastAsia="ru-RU"/>
              </w:rPr>
              <w:t>11. Договор найма жилого помещения в общежитии.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>Договор коммерческого найма жилого помещения.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>Права и обязанности сторон договора социального (коммерческого) найма жилого помещения.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>Плата за пользование жилым помещением и жилищно-коммунальные услуги.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z w:val="24"/>
                <w:szCs w:val="24"/>
                <w:lang w:eastAsia="ru-RU"/>
              </w:rPr>
              <w:t>15. Субсидии на возмещение гражданами с низкими доходами затрат на содержание жилья и коммунальные услуги.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>16. Договор поднайма.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17. </w:t>
            </w:r>
            <w:r w:rsidRPr="00634343">
              <w:rPr>
                <w:sz w:val="24"/>
                <w:szCs w:val="24"/>
                <w:lang w:eastAsia="ru-RU"/>
              </w:rPr>
              <w:t>Переустройство и перепланировка жилого помещения.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>18.</w:t>
            </w:r>
            <w:r w:rsidRPr="00634343">
              <w:rPr>
                <w:sz w:val="24"/>
                <w:szCs w:val="24"/>
                <w:lang w:eastAsia="ru-RU"/>
              </w:rPr>
              <w:t xml:space="preserve"> Обмен жилых помещений.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>19.</w:t>
            </w:r>
            <w:r w:rsidRPr="00634343">
              <w:rPr>
                <w:sz w:val="24"/>
                <w:szCs w:val="24"/>
                <w:lang w:eastAsia="ru-RU"/>
              </w:rPr>
              <w:t xml:space="preserve"> Выселение нанимателя без предоставления другого жилого помещения.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Pr="00634343">
              <w:rPr>
                <w:sz w:val="24"/>
                <w:szCs w:val="24"/>
                <w:lang w:eastAsia="ru-RU"/>
              </w:rPr>
              <w:t>Выселение нанимателя с предоставлением другого жилого помещения.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>21.</w:t>
            </w:r>
            <w:r w:rsidRPr="00634343">
              <w:rPr>
                <w:sz w:val="24"/>
                <w:szCs w:val="24"/>
                <w:lang w:eastAsia="ru-RU"/>
              </w:rPr>
              <w:t xml:space="preserve"> Договор долевого участия в строительстве многоквартирного жилого дома.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Pr="00634343">
              <w:rPr>
                <w:sz w:val="24"/>
                <w:szCs w:val="24"/>
                <w:lang w:eastAsia="ru-RU"/>
              </w:rPr>
              <w:t>Договор купли-продажи квартир (жилых домов), находящихся в собственности граждан.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23. </w:t>
            </w:r>
            <w:r w:rsidRPr="00634343">
              <w:rPr>
                <w:sz w:val="24"/>
                <w:szCs w:val="24"/>
                <w:lang w:eastAsia="ru-RU"/>
              </w:rPr>
              <w:t xml:space="preserve">Договор найма жилого помещения 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>в домах жилищного фонда для временного поселения беженцев и лиц, признанных вынужденными переселенцами, и членов их семей.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>24.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 xml:space="preserve"> Правовой статус жилищно-строительных и жилищных кооперативов.</w:t>
            </w:r>
            <w:r w:rsidRPr="0063434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25. </w:t>
            </w:r>
            <w:r w:rsidRPr="00634343">
              <w:rPr>
                <w:sz w:val="24"/>
                <w:szCs w:val="24"/>
                <w:lang w:eastAsia="ru-RU"/>
              </w:rPr>
              <w:t>Товарищество собственников жилья: понятие, создание, статус и правовые основы деятельности.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>26.</w:t>
            </w:r>
            <w:r w:rsidRPr="00634343">
              <w:rPr>
                <w:sz w:val="24"/>
                <w:szCs w:val="24"/>
                <w:lang w:eastAsia="ru-RU"/>
              </w:rPr>
              <w:t xml:space="preserve"> 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>Приватизация жилого помещения: понятие, принципы, предмет, субъекты, порядок и правовые последствия.</w:t>
            </w:r>
            <w:r w:rsidRPr="0063434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27. </w:t>
            </w:r>
            <w:r w:rsidRPr="00634343">
              <w:rPr>
                <w:sz w:val="24"/>
                <w:szCs w:val="24"/>
                <w:lang w:eastAsia="ru-RU"/>
              </w:rPr>
              <w:t>Право собственности на общее имущество собственников помещений в многоквартирном доме.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>28.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 xml:space="preserve"> Юридическая ответственность за нарушения жилищного законодательства. 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>29.</w:t>
            </w:r>
            <w:r w:rsidRPr="00634343">
              <w:rPr>
                <w:sz w:val="24"/>
                <w:szCs w:val="24"/>
                <w:lang w:eastAsia="ru-RU"/>
              </w:rPr>
              <w:t xml:space="preserve"> 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 xml:space="preserve">Управление многоквартирным домом. 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3" w:rsidRPr="00634343" w:rsidRDefault="00634343" w:rsidP="00634343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30. </w:t>
            </w:r>
            <w:r w:rsidRPr="00634343">
              <w:rPr>
                <w:sz w:val="24"/>
                <w:szCs w:val="24"/>
                <w:lang w:eastAsia="ru-RU"/>
              </w:rPr>
              <w:t>Понятие, виды, назначение и правовой режим жилых помещений специализированного жилищного фонда.</w:t>
            </w:r>
          </w:p>
        </w:tc>
      </w:tr>
      <w:tr w:rsidR="00634343" w:rsidRPr="00634343" w:rsidTr="006343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3" w:rsidRPr="00634343" w:rsidRDefault="00634343" w:rsidP="00634343">
            <w:pPr>
              <w:jc w:val="both"/>
              <w:rPr>
                <w:sz w:val="24"/>
                <w:szCs w:val="24"/>
                <w:lang w:eastAsia="ru-RU"/>
              </w:rPr>
            </w:pPr>
            <w:r w:rsidRPr="00634343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31. </w:t>
            </w:r>
            <w:r w:rsidRPr="00634343">
              <w:rPr>
                <w:color w:val="000000"/>
                <w:sz w:val="24"/>
                <w:szCs w:val="24"/>
                <w:lang w:eastAsia="ru-RU"/>
              </w:rPr>
              <w:t xml:space="preserve">Надзор и </w:t>
            </w:r>
            <w:proofErr w:type="gramStart"/>
            <w:r w:rsidRPr="00634343"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4343">
              <w:rPr>
                <w:color w:val="000000"/>
                <w:sz w:val="24"/>
                <w:szCs w:val="24"/>
                <w:lang w:eastAsia="ru-RU"/>
              </w:rPr>
              <w:t xml:space="preserve"> соблюдением жилищного законодательства.</w:t>
            </w:r>
          </w:p>
          <w:p w:rsidR="00634343" w:rsidRPr="00634343" w:rsidRDefault="00634343" w:rsidP="00634343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4343" w:rsidRDefault="00634343">
      <w:pPr>
        <w:rPr>
          <w:lang w:val="ru-RU"/>
        </w:rPr>
      </w:pPr>
      <w:bookmarkStart w:id="0" w:name="_GoBack"/>
      <w:bookmarkEnd w:id="0"/>
    </w:p>
    <w:p w:rsidR="00634343" w:rsidRPr="00634343" w:rsidRDefault="00634343">
      <w:pPr>
        <w:rPr>
          <w:lang w:val="ru-RU"/>
        </w:rPr>
      </w:pPr>
    </w:p>
    <w:sectPr w:rsidR="00634343" w:rsidRPr="006343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9C"/>
    <w:multiLevelType w:val="singleLevel"/>
    <w:tmpl w:val="9F4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4343"/>
    <w:rsid w:val="00C64C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2021-2022_40_03_01-ЮГП-2021_очное_plx_Жилищное право</dc:title>
  <dc:creator>FastReport.NET</dc:creator>
  <cp:lastModifiedBy>Owner</cp:lastModifiedBy>
  <cp:revision>2</cp:revision>
  <dcterms:created xsi:type="dcterms:W3CDTF">2021-09-15T16:31:00Z</dcterms:created>
  <dcterms:modified xsi:type="dcterms:W3CDTF">2021-09-15T16:32:00Z</dcterms:modified>
</cp:coreProperties>
</file>