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B63BCE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B63BCE" w:rsidRDefault="00B63BCE"/>
        </w:tc>
      </w:tr>
      <w:tr w:rsidR="00B63BCE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B63BCE" w:rsidRDefault="00B63BCE"/>
        </w:tc>
      </w:tr>
      <w:tr w:rsidR="00B63BCE">
        <w:trPr>
          <w:trHeight w:hRule="exact" w:val="490"/>
        </w:trPr>
        <w:tc>
          <w:tcPr>
            <w:tcW w:w="1521" w:type="dxa"/>
          </w:tcPr>
          <w:p w:rsidR="00B63BCE" w:rsidRDefault="00B63BCE"/>
        </w:tc>
        <w:tc>
          <w:tcPr>
            <w:tcW w:w="1600" w:type="dxa"/>
          </w:tcPr>
          <w:p w:rsidR="00B63BCE" w:rsidRDefault="00B63BCE"/>
        </w:tc>
        <w:tc>
          <w:tcPr>
            <w:tcW w:w="7089" w:type="dxa"/>
          </w:tcPr>
          <w:p w:rsidR="00B63BCE" w:rsidRDefault="00B63BCE"/>
        </w:tc>
        <w:tc>
          <w:tcPr>
            <w:tcW w:w="426" w:type="dxa"/>
          </w:tcPr>
          <w:p w:rsidR="00B63BCE" w:rsidRDefault="00B63BCE"/>
        </w:tc>
      </w:tr>
      <w:tr w:rsidR="00B63BCE" w:rsidRPr="004D4D1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D4D1B">
              <w:rPr>
                <w:lang w:val="ru-RU"/>
              </w:rPr>
              <w:t xml:space="preserve"> </w:t>
            </w:r>
          </w:p>
        </w:tc>
      </w:tr>
      <w:tr w:rsidR="00B63BCE" w:rsidRPr="004D4D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социально-экономических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  <w:r w:rsidRPr="004D4D1B">
              <w:rPr>
                <w:lang w:val="ru-RU"/>
              </w:rPr>
              <w:t xml:space="preserve"> </w:t>
            </w:r>
          </w:p>
        </w:tc>
      </w:tr>
      <w:tr w:rsidR="00B63B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38.04.04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proofErr w:type="spellEnd"/>
            <w:r>
              <w:t xml:space="preserve"> </w:t>
            </w:r>
          </w:p>
        </w:tc>
      </w:tr>
      <w:tr w:rsidR="00B63BCE" w:rsidRPr="004D4D1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D4D1B">
              <w:rPr>
                <w:lang w:val="ru-RU"/>
              </w:rPr>
              <w:t xml:space="preserve"> </w:t>
            </w:r>
          </w:p>
        </w:tc>
      </w:tr>
      <w:tr w:rsidR="00B63B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B63BC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B63BCE">
        <w:trPr>
          <w:trHeight w:hRule="exact" w:val="562"/>
        </w:trPr>
        <w:tc>
          <w:tcPr>
            <w:tcW w:w="1521" w:type="dxa"/>
          </w:tcPr>
          <w:p w:rsidR="00B63BCE" w:rsidRDefault="00B63BCE"/>
        </w:tc>
        <w:tc>
          <w:tcPr>
            <w:tcW w:w="1600" w:type="dxa"/>
          </w:tcPr>
          <w:p w:rsidR="00B63BCE" w:rsidRDefault="00B63BCE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B63B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B63BCE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B63BCE" w:rsidRPr="004D4D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Pr="004D4D1B" w:rsidRDefault="004D4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Социально-экономическая система как объект планирования</w:t>
            </w:r>
          </w:p>
        </w:tc>
      </w:tr>
      <w:tr w:rsidR="00B63BCE" w:rsidRPr="004D4D1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Pr="004D4D1B" w:rsidRDefault="004D4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развития социально-экономических систем и процессов в системе государственного регулирования</w:t>
            </w:r>
          </w:p>
        </w:tc>
      </w:tr>
      <w:tr w:rsidR="00B63BCE" w:rsidRPr="004D4D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Pr="004D4D1B" w:rsidRDefault="004D4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планирования развития социально- экономических систем и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</w:t>
            </w:r>
          </w:p>
        </w:tc>
      </w:tr>
      <w:tr w:rsidR="00B63BCE" w:rsidRPr="004D4D1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Pr="004D4D1B" w:rsidRDefault="004D4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Институционализация планирования социально-экономических систем и процессов</w:t>
            </w:r>
          </w:p>
        </w:tc>
      </w:tr>
      <w:tr w:rsidR="00B63BCE" w:rsidRPr="004D4D1B">
        <w:trPr>
          <w:trHeight w:hRule="exact" w:val="518"/>
        </w:trPr>
        <w:tc>
          <w:tcPr>
            <w:tcW w:w="1521" w:type="dxa"/>
          </w:tcPr>
          <w:p w:rsidR="00B63BCE" w:rsidRPr="004D4D1B" w:rsidRDefault="00B63BCE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B63BCE" w:rsidRPr="004D4D1B" w:rsidRDefault="00B63BCE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B63BCE" w:rsidRPr="004D4D1B" w:rsidRDefault="00B63BC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63BCE" w:rsidRPr="004D4D1B" w:rsidRDefault="00B63BCE">
            <w:pPr>
              <w:rPr>
                <w:lang w:val="ru-RU"/>
              </w:rPr>
            </w:pPr>
          </w:p>
        </w:tc>
      </w:tr>
      <w:tr w:rsidR="00B63B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Default="004D4D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B63BCE">
        <w:trPr>
          <w:trHeight w:hRule="exact" w:val="196"/>
        </w:trPr>
        <w:tc>
          <w:tcPr>
            <w:tcW w:w="1521" w:type="dxa"/>
          </w:tcPr>
          <w:p w:rsidR="00B63BCE" w:rsidRDefault="00B63BCE"/>
        </w:tc>
        <w:tc>
          <w:tcPr>
            <w:tcW w:w="1600" w:type="dxa"/>
          </w:tcPr>
          <w:p w:rsidR="00B63BCE" w:rsidRDefault="00B63BCE"/>
        </w:tc>
        <w:tc>
          <w:tcPr>
            <w:tcW w:w="7089" w:type="dxa"/>
          </w:tcPr>
          <w:p w:rsidR="00B63BCE" w:rsidRDefault="00B63BCE"/>
        </w:tc>
        <w:tc>
          <w:tcPr>
            <w:tcW w:w="426" w:type="dxa"/>
          </w:tcPr>
          <w:p w:rsidR="00B63BCE" w:rsidRDefault="00B63BCE"/>
        </w:tc>
      </w:tr>
      <w:tr w:rsidR="00B63BCE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3BCE" w:rsidRPr="004D4D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Гринберг Р.С., Савченко П.В. Российская социально-экономическая Система: реалии и векторы развития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- 596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/1087982</w:t>
            </w:r>
          </w:p>
        </w:tc>
      </w:tr>
      <w:tr w:rsidR="00B63BCE" w:rsidRPr="004D4D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социально-экономических систем и процессов. Курс лекций. Лекция 1. Государственное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планирование: понятие и этапы развития [Электронный ресурс</w:t>
            </w:r>
            <w:proofErr w:type="gram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/202009/321.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63BCE" w:rsidRPr="004D4D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Планирование социально-экономических систем и процессов. Курс лекций. Лекция 2. Система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планирования в постсоветский период [Электронный ресурс</w:t>
            </w:r>
            <w:proofErr w:type="gram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/202009/322.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63BCE" w:rsidRPr="004D4D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социально-экономических систем и процессов. Курс лекций. Лекция 3. Н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ормативно-правовые основы стратегического планирования в РФ [Электронный ресурс</w:t>
            </w:r>
            <w:proofErr w:type="gram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]:.</w:t>
            </w:r>
            <w:proofErr w:type="gram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/202009/323.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B63BCE" w:rsidRPr="004D4D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Семин А.Н., Лысенко Ю.В., Лысенко М.В., </w:t>
            </w:r>
            <w:proofErr w:type="spell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Таипова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Э.Х. Макроэкономическое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прогнозирование [Электронный ресурс</w:t>
            </w:r>
            <w:proofErr w:type="gram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КноРус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2016.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/917224</w:t>
            </w:r>
          </w:p>
        </w:tc>
      </w:tr>
      <w:tr w:rsidR="00B63BCE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3BCE" w:rsidRPr="004D4D1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Логинова Н.А. Экономическая синергетика [Электронный ресурс</w:t>
            </w:r>
            <w:proofErr w:type="gram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2019. - 128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/1016319</w:t>
            </w:r>
          </w:p>
        </w:tc>
      </w:tr>
      <w:tr w:rsidR="00B63BCE" w:rsidRPr="004D4D1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Шмойлова Р. А. Анализ временных рядов и </w:t>
            </w:r>
            <w:proofErr w:type="spellStart"/>
            <w:proofErr w:type="gram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прогнозирование:учебник</w:t>
            </w:r>
            <w:proofErr w:type="spellEnd"/>
            <w:proofErr w:type="gram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 по направлению подготовки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"Экономика". - Москва: Московский финансово- промышленный университет "Синергия", 2016. - 151</w:t>
            </w:r>
          </w:p>
        </w:tc>
      </w:tr>
    </w:tbl>
    <w:p w:rsidR="00B63BCE" w:rsidRPr="004D4D1B" w:rsidRDefault="004D4D1B">
      <w:pPr>
        <w:rPr>
          <w:sz w:val="0"/>
          <w:szCs w:val="0"/>
          <w:lang w:val="ru-RU"/>
        </w:rPr>
      </w:pPr>
      <w:r w:rsidRPr="004D4D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63BCE" w:rsidRPr="004D4D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Pr="004D4D1B" w:rsidRDefault="004D4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Перечень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D4D1B">
              <w:rPr>
                <w:lang w:val="ru-RU"/>
              </w:rPr>
              <w:t xml:space="preserve"> </w:t>
            </w:r>
          </w:p>
        </w:tc>
      </w:tr>
      <w:tr w:rsidR="00B63BC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B63BCE">
        <w:trPr>
          <w:trHeight w:hRule="exact" w:val="277"/>
        </w:trPr>
        <w:tc>
          <w:tcPr>
            <w:tcW w:w="10774" w:type="dxa"/>
          </w:tcPr>
          <w:p w:rsidR="00B63BCE" w:rsidRDefault="00B63BCE"/>
        </w:tc>
      </w:tr>
      <w:tr w:rsidR="00B63B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4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D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D4D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B63BC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D4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D4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D4D1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4D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B63BCE" w:rsidRPr="004D4D1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63BCE" w:rsidRPr="004D4D1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4D4D1B">
              <w:rPr>
                <w:lang w:val="ru-RU"/>
              </w:rPr>
              <w:t xml:space="preserve"> </w:t>
            </w:r>
          </w:p>
          <w:p w:rsidR="00B63BCE" w:rsidRPr="004D4D1B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D4D1B">
              <w:rPr>
                <w:lang w:val="ru-RU"/>
              </w:rPr>
              <w:t xml:space="preserve"> </w:t>
            </w:r>
          </w:p>
        </w:tc>
      </w:tr>
      <w:tr w:rsidR="00B63BCE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63BCE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D4D1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B63BCE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B63BCE" w:rsidRDefault="004D4D1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63BCE" w:rsidRPr="004D4D1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63BCE" w:rsidRPr="004D4D1B" w:rsidRDefault="004D4D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D4D1B">
              <w:rPr>
                <w:lang w:val="ru-RU"/>
              </w:rPr>
              <w:t xml:space="preserve"> </w:t>
            </w:r>
            <w:proofErr w:type="spellStart"/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Пасмурцева</w:t>
            </w:r>
            <w:proofErr w:type="spellEnd"/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Наталья</w:t>
            </w:r>
            <w:r w:rsidRPr="004D4D1B">
              <w:rPr>
                <w:lang w:val="ru-RU"/>
              </w:rPr>
              <w:t xml:space="preserve"> </w:t>
            </w:r>
            <w:r w:rsidRPr="004D4D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4D4D1B">
              <w:rPr>
                <w:lang w:val="ru-RU"/>
              </w:rPr>
              <w:t xml:space="preserve"> </w:t>
            </w:r>
          </w:p>
        </w:tc>
      </w:tr>
    </w:tbl>
    <w:p w:rsidR="004D4D1B" w:rsidRDefault="004D4D1B">
      <w:pPr>
        <w:rPr>
          <w:lang w:val="ru-RU"/>
        </w:rPr>
      </w:pPr>
      <w:r>
        <w:rPr>
          <w:lang w:val="ru-RU"/>
        </w:rPr>
        <w:br w:type="page"/>
      </w:r>
    </w:p>
    <w:p w:rsidR="00B63BCE" w:rsidRPr="004D4D1B" w:rsidRDefault="004D4D1B" w:rsidP="004D4D1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D4D1B">
        <w:rPr>
          <w:rFonts w:ascii="Times New Roman" w:hAnsi="Times New Roman" w:cs="Times New Roman"/>
          <w:b/>
          <w:sz w:val="24"/>
          <w:szCs w:val="24"/>
          <w:lang w:val="ru-RU"/>
        </w:rPr>
        <w:t>Перечень тем курсовых работ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Планирование социально-экономического развития муниципального образования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Прогноз социально-экономического развития города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Инновационная программа как инструмент реализации стратегии инновационного развития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Стратегические варианты развития</w:t>
      </w:r>
      <w:bookmarkStart w:id="0" w:name="_GoBack"/>
      <w:bookmarkEnd w:id="0"/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Формирование системы территориального прогнозирования и планирования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«Электронное правительство»: когнитивные центры и аналитика стратегического планирования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Методологические и организационные основы социально-экономического планирования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Инвестиционная политика как инструмент реализации антикризисных и стабилизационных программ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Социально-экономические процессы как объекты научного исследования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Общенаучные и конкретно-предметные методы исследований социально-экономических и политических процессов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Методы экспертных оценок в анализе социально-экономических процессов</w:t>
      </w:r>
    </w:p>
    <w:p w:rsidR="004D4D1B" w:rsidRDefault="004D4D1B" w:rsidP="004D4D1B">
      <w:pPr>
        <w:pStyle w:val="a3"/>
        <w:numPr>
          <w:ilvl w:val="0"/>
          <w:numId w:val="1"/>
        </w:numPr>
        <w:spacing w:line="276" w:lineRule="auto"/>
        <w:jc w:val="both"/>
      </w:pPr>
      <w:r>
        <w:t>Моделирование социальных процессов (на примере…)</w:t>
      </w:r>
    </w:p>
    <w:p w:rsidR="004D4D1B" w:rsidRDefault="004D4D1B" w:rsidP="004D4D1B">
      <w:pPr>
        <w:pStyle w:val="a3"/>
        <w:widowControl w:val="0"/>
        <w:numPr>
          <w:ilvl w:val="0"/>
          <w:numId w:val="1"/>
        </w:numPr>
        <w:spacing w:line="276" w:lineRule="auto"/>
      </w:pPr>
      <w:r>
        <w:t>Методы анализа и диагностики состояния социально-экономического комплекса региона (города) в процессе планирования (на примере…)</w:t>
      </w:r>
    </w:p>
    <w:p w:rsidR="004D4D1B" w:rsidRPr="004D4D1B" w:rsidRDefault="004D4D1B" w:rsidP="004D4D1B">
      <w:pPr>
        <w:jc w:val="center"/>
        <w:rPr>
          <w:lang w:val="ru-RU"/>
        </w:rPr>
      </w:pPr>
    </w:p>
    <w:sectPr w:rsidR="004D4D1B" w:rsidRPr="004D4D1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516D4"/>
    <w:multiLevelType w:val="hybridMultilevel"/>
    <w:tmpl w:val="02F61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D4D1B"/>
    <w:rsid w:val="00B63BC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C2DD2A"/>
  <w15:docId w15:val="{36779773-3F08-4191-8C8F-E6B828B3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D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3889</Characters>
  <Application>Microsoft Office Word</Application>
  <DocSecurity>0</DocSecurity>
  <Lines>32</Lines>
  <Paragraphs>9</Paragraphs>
  <ScaleCrop>false</ScaleCrop>
  <Company>УрГЭУ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2022-2023_oz38_04_04_ОЗМ-СПГУ-22_plx_Планирование социально-экономических систем и процессов</dc:title>
  <dc:creator>FastReport.NET</dc:creator>
  <cp:lastModifiedBy>Курбатова Валерия Платоновна</cp:lastModifiedBy>
  <cp:revision>2</cp:revision>
  <dcterms:created xsi:type="dcterms:W3CDTF">2022-05-20T08:23:00Z</dcterms:created>
  <dcterms:modified xsi:type="dcterms:W3CDTF">2022-05-20T08:24:00Z</dcterms:modified>
</cp:coreProperties>
</file>