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4" w:rsidRDefault="006B5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C71E4" w:rsidRDefault="006B58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71E4" w:rsidRDefault="006B580C"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71E4" w:rsidRDefault="006B580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C71E4">
        <w:tc>
          <w:tcPr>
            <w:tcW w:w="10490" w:type="dxa"/>
            <w:gridSpan w:val="3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Технологии имитационного моделирования. Метод Монте-Карло.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Имитационное моделирование бизнес-процессов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Имитационное моделирование дискретных производственных систем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Моделирование динамики социально-экономических систем</w:t>
            </w:r>
          </w:p>
        </w:tc>
      </w:tr>
      <w:tr w:rsidR="005C71E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sz w:val="24"/>
                <w:szCs w:val="24"/>
              </w:rPr>
              <w:t>Агентное</w:t>
            </w:r>
            <w:proofErr w:type="spellEnd"/>
            <w:r>
              <w:rPr>
                <w:sz w:val="24"/>
                <w:szCs w:val="24"/>
              </w:rPr>
              <w:t xml:space="preserve"> моделирование рыночных процессов</w:t>
            </w:r>
          </w:p>
        </w:tc>
      </w:tr>
      <w:tr w:rsidR="005C71E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Имитационное моделирование деятельности предприятия</w:t>
            </w:r>
          </w:p>
        </w:tc>
      </w:tr>
      <w:tr w:rsidR="005C71E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Имитационное моделирование логистических процессов</w:t>
            </w:r>
            <w:bookmarkStart w:id="0" w:name="_GoBack2"/>
            <w:bookmarkEnd w:id="0"/>
          </w:p>
        </w:tc>
      </w:tr>
      <w:tr w:rsidR="005C71E4">
        <w:tc>
          <w:tcPr>
            <w:tcW w:w="10490" w:type="dxa"/>
            <w:gridSpan w:val="3"/>
            <w:shd w:val="clear" w:color="auto" w:fill="E7E6E6" w:themeFill="background2"/>
          </w:tcPr>
          <w:p w:rsidR="005C71E4" w:rsidRDefault="006B58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C71E4" w:rsidRDefault="006B580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Кислицын, Е. В. Имитационные модели и методы сетевой экономики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М. В. Панова ; М-во науки и </w:t>
            </w:r>
            <w:proofErr w:type="spellStart"/>
            <w:r>
              <w:t>высш</w:t>
            </w:r>
            <w:proofErr w:type="spellEnd"/>
            <w:r>
              <w:t xml:space="preserve">. образования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- 161 с. </w:t>
            </w:r>
            <w:hyperlink r:id="rId6">
              <w:r>
                <w:rPr>
                  <w:rStyle w:val="-"/>
                </w:rPr>
                <w:t>http://lib.usue.ru/resource/limit/ump/18/p491112.pdf</w:t>
              </w:r>
            </w:hyperlink>
            <w:r>
              <w:t xml:space="preserve"> 40экз.</w:t>
            </w:r>
          </w:p>
          <w:p w:rsidR="005C71E4" w:rsidRDefault="006B580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Кислицын, Е. В. Компьютерное имитационное моделирование: системная динамика и агенты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2016. - 122 с. </w:t>
            </w:r>
            <w:hyperlink r:id="rId7">
              <w:r>
                <w:rPr>
                  <w:rStyle w:val="-"/>
                </w:rPr>
                <w:t>http://lib.usue.ru/resource/limit/ump/16/p487700.pdf</w:t>
              </w:r>
            </w:hyperlink>
            <w:r>
              <w:t xml:space="preserve"> 60экз.</w:t>
            </w:r>
          </w:p>
          <w:p w:rsidR="005C71E4" w:rsidRDefault="006B580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Кислицын, Е. В. Основы компьютерного имитационного моделирования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2014. - 221 с. </w:t>
            </w:r>
            <w:hyperlink r:id="rId8">
              <w:r>
                <w:rPr>
                  <w:rStyle w:val="-"/>
                </w:rPr>
                <w:t>http://lib.usue.ru/resource/limit/ump/14/p482038.pdf</w:t>
              </w:r>
            </w:hyperlink>
            <w:r>
              <w:t xml:space="preserve"> 20экз.</w:t>
            </w:r>
          </w:p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C71E4" w:rsidRDefault="006B580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Лычкина</w:t>
            </w:r>
            <w:proofErr w:type="spellEnd"/>
            <w:r>
              <w:t>, Н. Н. Имитационное моделирование экономических процессов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080101 "Прикладная информатика в управлении" / Н. Н. </w:t>
            </w:r>
            <w:proofErr w:type="spellStart"/>
            <w:r>
              <w:t>Лычкина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- 254 с. </w:t>
            </w:r>
            <w:hyperlink r:id="rId9">
              <w:r>
                <w:rPr>
                  <w:rStyle w:val="-"/>
                </w:rPr>
                <w:t>http://znanium.com/go.php?id=429005</w:t>
              </w:r>
            </w:hyperlink>
          </w:p>
          <w:p w:rsidR="005C71E4" w:rsidRDefault="006B580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hd w:val="clear" w:color="auto" w:fill="FFFFFF"/>
              </w:rPr>
              <w:t>, Л. Ф. Имитационное моделирование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Л. Ф. </w:t>
            </w:r>
            <w:proofErr w:type="spellStart"/>
            <w:r>
              <w:rPr>
                <w:color w:val="000000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М. В. Михайлов, Т. Н. Первозванская ; под ред. Л. Ф. </w:t>
            </w:r>
            <w:proofErr w:type="spellStart"/>
            <w:r>
              <w:rPr>
                <w:color w:val="000000"/>
                <w:shd w:val="clear" w:color="auto" w:fill="FFFFFF"/>
              </w:rPr>
              <w:t>Вьюненко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- 283 с. </w:t>
            </w:r>
            <w:hyperlink r:id="rId10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https://www.biblio-online.ru/bcode/432159</w:t>
              </w:r>
            </w:hyperlink>
          </w:p>
          <w:p w:rsidR="005C71E4" w:rsidRDefault="006B580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Акопов, А. С. Имитационное моделирование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А. С. Акопов.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- 389 с. </w:t>
            </w:r>
            <w:hyperlink r:id="rId11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https://www.biblio-online.ru/bcode/433149</w:t>
              </w:r>
            </w:hyperlink>
          </w:p>
          <w:p w:rsidR="005C71E4" w:rsidRDefault="006B580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Безруков, А. И. Математическое и имитационное моделирование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 / А. И. Безруков, О. Н. </w:t>
            </w:r>
            <w:proofErr w:type="spellStart"/>
            <w:r>
              <w:t>Алексенцева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- 227 с. </w:t>
            </w:r>
            <w:hyperlink r:id="rId12">
              <w:r>
                <w:rPr>
                  <w:rStyle w:val="-"/>
                </w:rPr>
                <w:t>http://znanium.com/go.php?id=1005911</w:t>
              </w:r>
            </w:hyperlink>
          </w:p>
          <w:p w:rsidR="005C71E4" w:rsidRDefault="005C71E4">
            <w:pPr>
              <w:tabs>
                <w:tab w:val="left" w:pos="195"/>
              </w:tabs>
              <w:jc w:val="both"/>
              <w:rPr>
                <w:b/>
              </w:rPr>
            </w:pPr>
          </w:p>
        </w:tc>
      </w:tr>
      <w:tr w:rsidR="005C71E4">
        <w:tc>
          <w:tcPr>
            <w:tcW w:w="10490" w:type="dxa"/>
            <w:gridSpan w:val="3"/>
            <w:shd w:val="clear" w:color="auto" w:fill="E7E6E6" w:themeFill="background2"/>
          </w:tcPr>
          <w:p w:rsidR="005C71E4" w:rsidRDefault="006B580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71E4" w:rsidRDefault="006B58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5C71E4" w:rsidRDefault="006B58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71E4" w:rsidRDefault="006B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«AnyLogic Personal Learning Edition». Free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  <w:r>
              <w:rPr>
                <w:sz w:val="24"/>
                <w:szCs w:val="24"/>
              </w:rPr>
              <w:t>.</w:t>
            </w:r>
          </w:p>
          <w:p w:rsidR="005C71E4" w:rsidRDefault="005C71E4">
            <w:pPr>
              <w:rPr>
                <w:b/>
                <w:sz w:val="24"/>
                <w:szCs w:val="24"/>
              </w:rPr>
            </w:pPr>
          </w:p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C71E4" w:rsidRDefault="006B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C71E4" w:rsidRDefault="006B580C">
            <w:r>
              <w:rPr>
                <w:sz w:val="24"/>
                <w:szCs w:val="24"/>
              </w:rPr>
              <w:t xml:space="preserve">- Онлайн курс «Моделирование процессов и систем. Нелинейные динамические системы» </w:t>
            </w:r>
            <w:hyperlink r:id="rId13">
              <w:r>
                <w:rPr>
                  <w:rStyle w:val="-"/>
                  <w:sz w:val="24"/>
                  <w:szCs w:val="24"/>
                </w:rPr>
                <w:t>https://openedu.ru/course/hse/MODSYS/</w:t>
              </w:r>
            </w:hyperlink>
          </w:p>
        </w:tc>
      </w:tr>
      <w:tr w:rsidR="005C71E4">
        <w:tc>
          <w:tcPr>
            <w:tcW w:w="10490" w:type="dxa"/>
            <w:gridSpan w:val="3"/>
            <w:shd w:val="clear" w:color="auto" w:fill="E7E6E6" w:themeFill="background2"/>
          </w:tcPr>
          <w:p w:rsidR="005C71E4" w:rsidRDefault="006B58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C71E4">
        <w:tc>
          <w:tcPr>
            <w:tcW w:w="10490" w:type="dxa"/>
            <w:gridSpan w:val="3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C71E4">
        <w:tc>
          <w:tcPr>
            <w:tcW w:w="10490" w:type="dxa"/>
            <w:gridSpan w:val="3"/>
            <w:shd w:val="clear" w:color="auto" w:fill="E7E6E6" w:themeFill="background2"/>
          </w:tcPr>
          <w:p w:rsidR="005C71E4" w:rsidRDefault="006B58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C71E4">
        <w:trPr>
          <w:trHeight w:val="1278"/>
        </w:trPr>
        <w:tc>
          <w:tcPr>
            <w:tcW w:w="10490" w:type="dxa"/>
            <w:gridSpan w:val="3"/>
            <w:shd w:val="clear" w:color="auto" w:fill="auto"/>
          </w:tcPr>
          <w:p w:rsidR="00084AE7" w:rsidRDefault="00084AE7" w:rsidP="00084AE7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84AE7" w:rsidRDefault="00084AE7" w:rsidP="00084AE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5C71E4" w:rsidRDefault="00084AE7" w:rsidP="00084A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5C71E4" w:rsidRDefault="005C71E4">
      <w:pPr>
        <w:ind w:left="-284"/>
        <w:rPr>
          <w:sz w:val="24"/>
          <w:szCs w:val="24"/>
        </w:rPr>
      </w:pPr>
    </w:p>
    <w:p w:rsidR="005C71E4" w:rsidRDefault="006B580C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5C71E4" w:rsidRDefault="005C71E4">
      <w:pPr>
        <w:rPr>
          <w:sz w:val="24"/>
          <w:szCs w:val="24"/>
        </w:rPr>
      </w:pPr>
    </w:p>
    <w:p w:rsidR="005C71E4" w:rsidRDefault="006B580C">
      <w:r>
        <w:br w:type="page"/>
      </w:r>
    </w:p>
    <w:p w:rsidR="005C71E4" w:rsidRDefault="006B580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C71E4" w:rsidRDefault="005C71E4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5C71E4" w:rsidRDefault="006B580C">
            <w:r>
              <w:rPr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5C71E4" w:rsidRDefault="006B580C"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5C71E4" w:rsidRDefault="006B580C"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C71E4">
        <w:tc>
          <w:tcPr>
            <w:tcW w:w="3261" w:type="dxa"/>
            <w:shd w:val="clear" w:color="auto" w:fill="E7E6E6" w:themeFill="background2"/>
          </w:tcPr>
          <w:p w:rsidR="005C71E4" w:rsidRDefault="006B580C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5C71E4" w:rsidRDefault="006B580C"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C71E4">
        <w:tc>
          <w:tcPr>
            <w:tcW w:w="10489" w:type="dxa"/>
            <w:gridSpan w:val="2"/>
            <w:shd w:val="clear" w:color="auto" w:fill="E7E6E6" w:themeFill="background2"/>
          </w:tcPr>
          <w:p w:rsidR="005C71E4" w:rsidRDefault="006B580C"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 Разработка имитационной модели Уральского клинического лечебно-реабилитационного центра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 Анализ и моделирование системы метрополитена города Токио/Москвы/Лондона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 Анализ и имитационное моделирование российского рынка акций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 Имитационное моделирование перевозки пассажиров на междугородних автобусах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5 Моделирование глобального потепления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6 Имитационная модель функционирования системы доставки запасных частей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7 Моделирование структуры стада молочной фермы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8 Исследование эффективности компьютерных сетей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9 Имитационное моделирование сельского хозяйства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10 Потоковая модель производства этилового спирта из древесной щепы и анализ основных расходов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11 Имитационное моделирование ресторана быстрого питания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12 Разработка модели производства фанеры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13 Оптимизация транспортной сети города на примере автобусного маршрута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14 Моделирование дорожной сети микрорайона «Академический»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15 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16 Моделирование офиса по оказанию консультационных услуг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17 Управление программными проектами с использованием имитационного моделирования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18 Управление производственными процессами с использованием имитационного моделирования</w:t>
            </w:r>
          </w:p>
        </w:tc>
      </w:tr>
      <w:tr w:rsidR="005C71E4">
        <w:tc>
          <w:tcPr>
            <w:tcW w:w="10489" w:type="dxa"/>
            <w:gridSpan w:val="2"/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19 Управление жизненным циклом наукоемкой продукции методами имитационного 20 моделирования</w:t>
            </w:r>
          </w:p>
        </w:tc>
      </w:tr>
      <w:tr w:rsidR="005C71E4">
        <w:tc>
          <w:tcPr>
            <w:tcW w:w="10489" w:type="dxa"/>
            <w:gridSpan w:val="2"/>
            <w:tcBorders>
              <w:top w:val="nil"/>
            </w:tcBorders>
            <w:shd w:val="clear" w:color="auto" w:fill="auto"/>
          </w:tcPr>
          <w:p w:rsidR="005C71E4" w:rsidRDefault="006B58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20 Анализ динамики развития города</w:t>
            </w:r>
          </w:p>
        </w:tc>
      </w:tr>
    </w:tbl>
    <w:p w:rsidR="005C71E4" w:rsidRDefault="005C71E4">
      <w:pPr>
        <w:rPr>
          <w:sz w:val="24"/>
          <w:szCs w:val="24"/>
        </w:rPr>
      </w:pPr>
      <w:bookmarkStart w:id="2" w:name="_GoBack3"/>
      <w:bookmarkEnd w:id="2"/>
    </w:p>
    <w:p w:rsidR="005C71E4" w:rsidRDefault="006B580C">
      <w:pPr>
        <w:ind w:left="-284"/>
      </w:pPr>
      <w:r>
        <w:rPr>
          <w:sz w:val="24"/>
          <w:szCs w:val="24"/>
        </w:rPr>
        <w:t>Аннотацию подготовил           Кислицын Е.В.</w:t>
      </w:r>
    </w:p>
    <w:p w:rsidR="005C71E4" w:rsidRDefault="005C71E4">
      <w:pPr>
        <w:rPr>
          <w:sz w:val="24"/>
          <w:szCs w:val="24"/>
          <w:u w:val="single"/>
        </w:rPr>
      </w:pPr>
    </w:p>
    <w:p w:rsidR="005C71E4" w:rsidRDefault="005C71E4">
      <w:pPr>
        <w:rPr>
          <w:b/>
          <w:sz w:val="24"/>
          <w:szCs w:val="24"/>
        </w:rPr>
      </w:pPr>
    </w:p>
    <w:sectPr w:rsidR="005C71E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3D8"/>
    <w:multiLevelType w:val="multilevel"/>
    <w:tmpl w:val="8FECE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33B02"/>
    <w:multiLevelType w:val="multilevel"/>
    <w:tmpl w:val="0090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56C0"/>
    <w:multiLevelType w:val="multilevel"/>
    <w:tmpl w:val="A5D21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E4"/>
    <w:rsid w:val="00084AE7"/>
    <w:rsid w:val="005C71E4"/>
    <w:rsid w:val="006B580C"/>
    <w:rsid w:val="007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36C7-CD4B-488A-9840-15ACC068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8.pdf" TargetMode="External"/><Relationship Id="rId13" Type="http://schemas.openxmlformats.org/officeDocument/2006/relationships/hyperlink" Target="https://openedu.ru/course/hse/MODSYS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700.pdf" TargetMode="External"/><Relationship Id="rId12" Type="http://schemas.openxmlformats.org/officeDocument/2006/relationships/hyperlink" Target="http://znanium.com/go.php?id=10059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2.pdf" TargetMode="External"/><Relationship Id="rId11" Type="http://schemas.openxmlformats.org/officeDocument/2006/relationships/hyperlink" Target="https://www.biblio-online.ru/bcode/4331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2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9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0E67-EBE6-48A8-B7C8-0CACEE2D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2019-03-13T06:16:00Z</cp:lastPrinted>
  <dcterms:created xsi:type="dcterms:W3CDTF">2019-03-11T14:13:00Z</dcterms:created>
  <dcterms:modified xsi:type="dcterms:W3CDTF">2020-03-16T08:50:00Z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