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B0" w:rsidRDefault="007C5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B3BB0" w:rsidRDefault="007C534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B3BB0">
        <w:tc>
          <w:tcPr>
            <w:tcW w:w="3261" w:type="dxa"/>
            <w:shd w:val="clear" w:color="auto" w:fill="E7E6E6" w:themeFill="background2"/>
          </w:tcPr>
          <w:p w:rsidR="000B3BB0" w:rsidRDefault="007C5346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3BB0" w:rsidRDefault="007C5346">
            <w:r>
              <w:rPr>
                <w:b/>
                <w:sz w:val="22"/>
                <w:szCs w:val="22"/>
              </w:rPr>
              <w:t>Управление программными проектами</w:t>
            </w:r>
          </w:p>
        </w:tc>
      </w:tr>
      <w:tr w:rsidR="000B3BB0">
        <w:tc>
          <w:tcPr>
            <w:tcW w:w="3261" w:type="dxa"/>
            <w:shd w:val="clear" w:color="auto" w:fill="E7E6E6" w:themeFill="background2"/>
          </w:tcPr>
          <w:p w:rsidR="000B3BB0" w:rsidRDefault="007C5346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B3BB0" w:rsidRDefault="007C5346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0B3BB0" w:rsidRDefault="007C5346">
            <w:r>
              <w:rPr>
                <w:sz w:val="22"/>
                <w:szCs w:val="22"/>
              </w:rPr>
              <w:t xml:space="preserve">Информатика и вычислительная техника </w:t>
            </w:r>
          </w:p>
        </w:tc>
      </w:tr>
      <w:tr w:rsidR="000B3BB0">
        <w:tc>
          <w:tcPr>
            <w:tcW w:w="3261" w:type="dxa"/>
            <w:shd w:val="clear" w:color="auto" w:fill="E7E6E6" w:themeFill="background2"/>
          </w:tcPr>
          <w:p w:rsidR="000B3BB0" w:rsidRDefault="007C5346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3BB0" w:rsidRDefault="007C5346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0B3BB0">
        <w:tc>
          <w:tcPr>
            <w:tcW w:w="3261" w:type="dxa"/>
            <w:shd w:val="clear" w:color="auto" w:fill="E7E6E6" w:themeFill="background2"/>
          </w:tcPr>
          <w:p w:rsidR="000B3BB0" w:rsidRDefault="007C5346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3BB0" w:rsidRDefault="007C5346"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B3BB0">
        <w:tc>
          <w:tcPr>
            <w:tcW w:w="3261" w:type="dxa"/>
            <w:shd w:val="clear" w:color="auto" w:fill="E7E6E6" w:themeFill="background2"/>
          </w:tcPr>
          <w:p w:rsidR="000B3BB0" w:rsidRDefault="007C5346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3BB0" w:rsidRDefault="007C5346">
            <w:r>
              <w:rPr>
                <w:sz w:val="22"/>
                <w:szCs w:val="22"/>
              </w:rPr>
              <w:t>Экзамен</w:t>
            </w:r>
          </w:p>
          <w:p w:rsidR="000B3BB0" w:rsidRDefault="007C5346"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0B3BB0">
        <w:tc>
          <w:tcPr>
            <w:tcW w:w="3261" w:type="dxa"/>
            <w:shd w:val="clear" w:color="auto" w:fill="E7E6E6" w:themeFill="background2"/>
          </w:tcPr>
          <w:p w:rsidR="000B3BB0" w:rsidRDefault="007C5346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3BB0" w:rsidRDefault="007C5346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0B3BB0">
        <w:tc>
          <w:tcPr>
            <w:tcW w:w="10490" w:type="dxa"/>
            <w:gridSpan w:val="3"/>
            <w:shd w:val="clear" w:color="auto" w:fill="E7E6E6" w:themeFill="background2"/>
          </w:tcPr>
          <w:p w:rsidR="000B3BB0" w:rsidRDefault="007C5346" w:rsidP="007C5346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0B3BB0">
        <w:tc>
          <w:tcPr>
            <w:tcW w:w="10490" w:type="dxa"/>
            <w:gridSpan w:val="3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1. Жизненный цикл проекта</w:t>
            </w:r>
          </w:p>
        </w:tc>
      </w:tr>
      <w:tr w:rsidR="000B3BB0">
        <w:tc>
          <w:tcPr>
            <w:tcW w:w="10490" w:type="dxa"/>
            <w:gridSpan w:val="3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2. Процессы и стандарты управления проектом</w:t>
            </w:r>
          </w:p>
        </w:tc>
      </w:tr>
      <w:tr w:rsidR="000B3BB0">
        <w:tc>
          <w:tcPr>
            <w:tcW w:w="10490" w:type="dxa"/>
            <w:gridSpan w:val="3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3. Управление интеграцией проекта</w:t>
            </w:r>
          </w:p>
        </w:tc>
      </w:tr>
      <w:tr w:rsidR="000B3BB0">
        <w:tc>
          <w:tcPr>
            <w:tcW w:w="10490" w:type="dxa"/>
            <w:gridSpan w:val="3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4. Управление содержанием и сроками проекта</w:t>
            </w:r>
          </w:p>
        </w:tc>
      </w:tr>
      <w:tr w:rsidR="000B3BB0">
        <w:tc>
          <w:tcPr>
            <w:tcW w:w="10490" w:type="dxa"/>
            <w:gridSpan w:val="3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5. Управление стоимостью и качеством проекта</w:t>
            </w:r>
          </w:p>
        </w:tc>
      </w:tr>
      <w:tr w:rsidR="000B3BB0">
        <w:tc>
          <w:tcPr>
            <w:tcW w:w="10490" w:type="dxa"/>
            <w:gridSpan w:val="3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6. Управление человеческими ресурсами и коммуникациями проекта</w:t>
            </w:r>
          </w:p>
        </w:tc>
      </w:tr>
      <w:tr w:rsidR="000B3BB0">
        <w:tc>
          <w:tcPr>
            <w:tcW w:w="10490" w:type="dxa"/>
            <w:gridSpan w:val="3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7. Управление рисками проекта</w:t>
            </w:r>
          </w:p>
        </w:tc>
      </w:tr>
      <w:tr w:rsidR="000B3BB0">
        <w:tc>
          <w:tcPr>
            <w:tcW w:w="10490" w:type="dxa"/>
            <w:gridSpan w:val="3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8. Управление закупками проекта</w:t>
            </w:r>
          </w:p>
        </w:tc>
      </w:tr>
      <w:tr w:rsidR="000B3BB0">
        <w:tc>
          <w:tcPr>
            <w:tcW w:w="10490" w:type="dxa"/>
            <w:gridSpan w:val="3"/>
            <w:shd w:val="clear" w:color="auto" w:fill="E7E6E6" w:themeFill="background2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B3BB0">
        <w:tc>
          <w:tcPr>
            <w:tcW w:w="10490" w:type="dxa"/>
            <w:gridSpan w:val="3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0B3BB0" w:rsidRDefault="007C5346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Поташева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Г. А. Управление проектами. (Проектный менеджмент) [Электронный ресурс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Г. А.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Поташева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ИНФРА-М, 2020. - 224 с. </w:t>
            </w:r>
            <w:hyperlink r:id="rId6" w:tgtFrame="читать полный текст">
              <w:r>
                <w:rPr>
                  <w:rStyle w:val="-"/>
                  <w:i/>
                  <w:iCs/>
                  <w:sz w:val="22"/>
                  <w:szCs w:val="22"/>
                  <w:highlight w:val="white"/>
                </w:rPr>
                <w:t>https://new.znanium.com/catalog/product/1055100</w:t>
              </w:r>
            </w:hyperlink>
          </w:p>
          <w:p w:rsidR="000B3BB0" w:rsidRDefault="007C5346">
            <w:pPr>
              <w:pStyle w:val="aff5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Светлов, Н. М. Информационные технологии управления проектами [Электронный ресурс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Учебное пособие : ВО -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Бакалавриат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/ Центральный экономико-математический институт Российской академии наук. - 2. -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ООО "Научно-издательский центр ИНФРА-М", 2020. - 232 с. </w:t>
            </w:r>
            <w:hyperlink r:id="rId7" w:tgtFrame="читать полный текст">
              <w:r>
                <w:rPr>
                  <w:rStyle w:val="-"/>
                  <w:i/>
                  <w:iCs/>
                  <w:sz w:val="22"/>
                  <w:szCs w:val="22"/>
                  <w:highlight w:val="white"/>
                </w:rPr>
                <w:t>http://new.znanium.com/go.php?id=1044525</w:t>
              </w:r>
            </w:hyperlink>
          </w:p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0B3BB0" w:rsidRDefault="007C5346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Зуб, А. Т. Управление проектами [Электронный ресурс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: для студентов вузов, обучающихся по экономическим направлениям и специальностям / А. Т. Зуб ;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Моск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гос. ун-т им. М. В. Ломоносова, Фак. гос. упр. - Москва :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2019. - 422 с. </w:t>
            </w:r>
            <w:hyperlink r:id="rId8" w:tgtFrame="читать полный текст">
              <w:r>
                <w:rPr>
                  <w:rStyle w:val="-"/>
                  <w:i/>
                  <w:iCs/>
                  <w:sz w:val="22"/>
                  <w:szCs w:val="22"/>
                  <w:highlight w:val="white"/>
                </w:rPr>
                <w:t>https://www.biblio-online.ru/bcode/432818</w:t>
              </w:r>
            </w:hyperlink>
          </w:p>
        </w:tc>
      </w:tr>
      <w:tr w:rsidR="000B3BB0">
        <w:tc>
          <w:tcPr>
            <w:tcW w:w="10490" w:type="dxa"/>
            <w:gridSpan w:val="3"/>
            <w:shd w:val="clear" w:color="auto" w:fill="E7E6E6" w:themeFill="background2"/>
          </w:tcPr>
          <w:p w:rsidR="000B3BB0" w:rsidRDefault="007C5346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B3BB0">
        <w:tc>
          <w:tcPr>
            <w:tcW w:w="10490" w:type="dxa"/>
            <w:gridSpan w:val="3"/>
            <w:shd w:val="clear" w:color="auto" w:fill="auto"/>
          </w:tcPr>
          <w:p w:rsidR="000B3BB0" w:rsidRDefault="007C5346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B3BB0" w:rsidRDefault="007C5346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B3BB0" w:rsidRDefault="007C5346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B3BB0" w:rsidRPr="007C5346" w:rsidRDefault="007C5346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разработки</w:t>
            </w:r>
            <w:r>
              <w:rPr>
                <w:sz w:val="22"/>
                <w:szCs w:val="22"/>
                <w:lang w:val="en-US"/>
              </w:rPr>
              <w:t xml:space="preserve"> «Microsoft Visual Studio Community 2015»</w:t>
            </w:r>
          </w:p>
          <w:p w:rsidR="000B3BB0" w:rsidRDefault="007C5346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B3BB0" w:rsidRDefault="007C5346">
            <w:r>
              <w:rPr>
                <w:sz w:val="22"/>
                <w:szCs w:val="22"/>
              </w:rPr>
              <w:t>Общего доступа</w:t>
            </w:r>
          </w:p>
          <w:p w:rsidR="000B3BB0" w:rsidRDefault="007C5346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0B3BB0" w:rsidRDefault="007C5346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B3BB0">
        <w:tc>
          <w:tcPr>
            <w:tcW w:w="10490" w:type="dxa"/>
            <w:gridSpan w:val="3"/>
            <w:shd w:val="clear" w:color="auto" w:fill="E7E6E6" w:themeFill="background2"/>
          </w:tcPr>
          <w:p w:rsidR="000B3BB0" w:rsidRDefault="007C5346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0B3BB0">
        <w:tc>
          <w:tcPr>
            <w:tcW w:w="10490" w:type="dxa"/>
            <w:gridSpan w:val="3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B3BB0">
        <w:tc>
          <w:tcPr>
            <w:tcW w:w="10490" w:type="dxa"/>
            <w:gridSpan w:val="3"/>
            <w:shd w:val="clear" w:color="auto" w:fill="E7E6E6" w:themeFill="background2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0B3BB0" w:rsidTr="00F52155">
        <w:trPr>
          <w:trHeight w:val="274"/>
        </w:trPr>
        <w:tc>
          <w:tcPr>
            <w:tcW w:w="10490" w:type="dxa"/>
            <w:gridSpan w:val="3"/>
            <w:shd w:val="clear" w:color="auto" w:fill="auto"/>
          </w:tcPr>
          <w:p w:rsidR="00A9439B" w:rsidRDefault="00A9439B" w:rsidP="00A9439B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A9439B" w:rsidRDefault="00A9439B" w:rsidP="00A9439B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0B3BB0" w:rsidRDefault="00A9439B" w:rsidP="00A9439B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 xml:space="preserve"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</w:t>
            </w:r>
            <w:r>
              <w:rPr>
                <w:sz w:val="22"/>
              </w:rPr>
              <w:lastRenderedPageBreak/>
              <w:t>юстиции Российской Федерации 24 ноября 2014 г., регистрационный N 34882)</w:t>
            </w:r>
          </w:p>
        </w:tc>
      </w:tr>
    </w:tbl>
    <w:p w:rsidR="000B3BB0" w:rsidRDefault="000B3BB0">
      <w:pPr>
        <w:ind w:left="-284"/>
        <w:rPr>
          <w:sz w:val="24"/>
          <w:szCs w:val="24"/>
        </w:rPr>
      </w:pPr>
    </w:p>
    <w:p w:rsidR="000B3BB0" w:rsidRDefault="007C5346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        Кислицын Е.В.</w:t>
      </w:r>
    </w:p>
    <w:p w:rsidR="000B3BB0" w:rsidRDefault="000B3BB0">
      <w:pPr>
        <w:rPr>
          <w:sz w:val="24"/>
          <w:szCs w:val="24"/>
          <w:u w:val="single"/>
        </w:rPr>
      </w:pPr>
    </w:p>
    <w:p w:rsidR="00F52155" w:rsidRDefault="00F52155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B3BB0" w:rsidRDefault="007C5346">
      <w:pPr>
        <w:jc w:val="center"/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0B3BB0" w:rsidRDefault="000B3BB0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0B3BB0" w:rsidTr="007C5346">
        <w:tc>
          <w:tcPr>
            <w:tcW w:w="3261" w:type="dxa"/>
            <w:shd w:val="clear" w:color="auto" w:fill="E7E6E6" w:themeFill="background2"/>
          </w:tcPr>
          <w:p w:rsidR="000B3BB0" w:rsidRDefault="007C5346"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0B3BB0" w:rsidRDefault="007C5346">
            <w:r>
              <w:rPr>
                <w:b/>
                <w:sz w:val="24"/>
                <w:szCs w:val="24"/>
              </w:rPr>
              <w:t>Управление программными проектами</w:t>
            </w:r>
          </w:p>
        </w:tc>
      </w:tr>
      <w:tr w:rsidR="000B3BB0" w:rsidTr="007C5346">
        <w:tc>
          <w:tcPr>
            <w:tcW w:w="3261" w:type="dxa"/>
            <w:shd w:val="clear" w:color="auto" w:fill="E7E6E6" w:themeFill="background2"/>
          </w:tcPr>
          <w:p w:rsidR="000B3BB0" w:rsidRDefault="007C5346"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0B3BB0" w:rsidRDefault="007C5346">
            <w:r>
              <w:rPr>
                <w:sz w:val="24"/>
                <w:szCs w:val="24"/>
              </w:rPr>
              <w:t xml:space="preserve">09.03.01 Информатика и вычислительная техника </w:t>
            </w:r>
          </w:p>
        </w:tc>
      </w:tr>
      <w:tr w:rsidR="000B3BB0" w:rsidTr="007C5346">
        <w:tc>
          <w:tcPr>
            <w:tcW w:w="3261" w:type="dxa"/>
            <w:shd w:val="clear" w:color="auto" w:fill="E7E6E6" w:themeFill="background2"/>
          </w:tcPr>
          <w:p w:rsidR="000B3BB0" w:rsidRDefault="007C5346"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0B3BB0" w:rsidRDefault="007C5346">
            <w:r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0B3BB0" w:rsidTr="007C5346">
        <w:tc>
          <w:tcPr>
            <w:tcW w:w="3261" w:type="dxa"/>
            <w:shd w:val="clear" w:color="auto" w:fill="E7E6E6" w:themeFill="background2"/>
          </w:tcPr>
          <w:p w:rsidR="000B3BB0" w:rsidRDefault="007C5346"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0B3BB0" w:rsidRDefault="007C5346"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E7E6E6" w:themeFill="background2"/>
          </w:tcPr>
          <w:p w:rsidR="000B3BB0" w:rsidRDefault="007C5346"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1 Проектирование и разработка информационной системы аграрного предприятия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2 Проектирование и разработка информационной системы горнодобывающего предприятия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3 Проектирование и разработка информационной системы металлургического предприятия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4 Проектирование и разработка информационной системы машиностроительного предприятия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5 Проектирование и разработка информационной системы предприятия легкой промышленности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6 Проектирование и разработка информационной системы предприятия пищевой промышленности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7 Проектирование и разработка информационной системы нефтехимического предприятия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8 Проектирование и разработка информационной системы приборостроительного предприятия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9 Проектирование и разработка информационной системы энергетического предприятия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10 Проектирование и разработка информационной системы строительного предприятия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11 Проектирование и разработка информационной системы торгового предприятия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12 Проектирование и разработка информационной системы транспортного предприятия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13 Проектирование и разработка информационной системы предприятия связи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14 Проектирование и разработка информационной системы для гостиницы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15 Проектирование и разработка информационной системы для ресторана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16 Проектирование и разработка информационной системы страхового предприятия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17 Проектирование и разработка информационной системы предприятия сферы услуг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18 Проектирование и разработка информационной системы организации здравоохранения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19 Проектирование и разработка информационной системы образовательной организации</w:t>
            </w:r>
          </w:p>
        </w:tc>
      </w:tr>
      <w:tr w:rsidR="000B3BB0" w:rsidTr="007C5346">
        <w:tc>
          <w:tcPr>
            <w:tcW w:w="10489" w:type="dxa"/>
            <w:gridSpan w:val="2"/>
            <w:shd w:val="clear" w:color="auto" w:fill="auto"/>
          </w:tcPr>
          <w:p w:rsidR="000B3BB0" w:rsidRDefault="007C5346">
            <w:pPr>
              <w:tabs>
                <w:tab w:val="left" w:pos="195"/>
              </w:tabs>
              <w:jc w:val="both"/>
            </w:pPr>
            <w:r>
              <w:rPr>
                <w:color w:val="000000" w:themeColor="text1"/>
                <w:sz w:val="24"/>
                <w:szCs w:val="24"/>
              </w:rPr>
              <w:t>20 Проектирование и разработка информационной системы организации в сфере ЖКХ</w:t>
            </w:r>
          </w:p>
        </w:tc>
      </w:tr>
    </w:tbl>
    <w:p w:rsidR="000B3BB0" w:rsidRDefault="000B3BB0">
      <w:pPr>
        <w:rPr>
          <w:sz w:val="24"/>
          <w:szCs w:val="24"/>
        </w:rPr>
      </w:pPr>
    </w:p>
    <w:p w:rsidR="000B3BB0" w:rsidRDefault="000B3BB0">
      <w:pPr>
        <w:rPr>
          <w:sz w:val="24"/>
          <w:szCs w:val="24"/>
        </w:rPr>
      </w:pPr>
    </w:p>
    <w:p w:rsidR="000B3BB0" w:rsidRDefault="007C5346">
      <w:pPr>
        <w:ind w:left="-284"/>
      </w:pPr>
      <w:r>
        <w:rPr>
          <w:sz w:val="24"/>
          <w:szCs w:val="24"/>
        </w:rPr>
        <w:t>Аннотацию подготовили        Кислицын Е.В.</w:t>
      </w:r>
    </w:p>
    <w:p w:rsidR="000B3BB0" w:rsidRDefault="000B3BB0">
      <w:pPr>
        <w:rPr>
          <w:sz w:val="24"/>
          <w:szCs w:val="24"/>
          <w:u w:val="single"/>
        </w:rPr>
      </w:pPr>
    </w:p>
    <w:p w:rsidR="000B3BB0" w:rsidRDefault="000B3BB0">
      <w:pPr>
        <w:ind w:left="-284"/>
        <w:jc w:val="center"/>
      </w:pPr>
    </w:p>
    <w:sectPr w:rsidR="000B3BB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66E"/>
    <w:multiLevelType w:val="multilevel"/>
    <w:tmpl w:val="EA8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5DB"/>
    <w:multiLevelType w:val="multilevel"/>
    <w:tmpl w:val="6218B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E509A1"/>
    <w:multiLevelType w:val="multilevel"/>
    <w:tmpl w:val="3F3EB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B0"/>
    <w:rsid w:val="000B3BB0"/>
    <w:rsid w:val="007C5346"/>
    <w:rsid w:val="00A9439B"/>
    <w:rsid w:val="00F5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038F1-5000-483D-9CE6-DE57F2F0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13CEF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98">
    <w:name w:val="ListLabel 98"/>
    <w:qFormat/>
    <w:rPr>
      <w:i/>
      <w:iCs/>
      <w:sz w:val="22"/>
      <w:szCs w:val="22"/>
      <w:shd w:val="clear" w:color="auto" w:fill="FFFFFF"/>
    </w:rPr>
  </w:style>
  <w:style w:type="character" w:customStyle="1" w:styleId="ListLabel99">
    <w:name w:val="ListLabel 99"/>
    <w:qFormat/>
    <w:rPr>
      <w:i/>
      <w:iCs/>
      <w:sz w:val="22"/>
      <w:szCs w:val="22"/>
      <w:highlight w:val="white"/>
    </w:rPr>
  </w:style>
  <w:style w:type="character" w:customStyle="1" w:styleId="ListLabel100">
    <w:name w:val="ListLabel 100"/>
    <w:qFormat/>
    <w:rPr>
      <w:i/>
      <w:iCs/>
      <w:sz w:val="22"/>
      <w:szCs w:val="22"/>
      <w:highlight w:val="whit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2818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%20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10551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0DBD-FB4C-45D5-9BA7-66B1A629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25</cp:revision>
  <cp:lastPrinted>2019-03-13T06:11:00Z</cp:lastPrinted>
  <dcterms:created xsi:type="dcterms:W3CDTF">2019-03-11T14:13:00Z</dcterms:created>
  <dcterms:modified xsi:type="dcterms:W3CDTF">2020-03-16T08:26:00Z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