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A09CC" w:rsidTr="00CB2C49">
        <w:tc>
          <w:tcPr>
            <w:tcW w:w="3261" w:type="dxa"/>
            <w:shd w:val="clear" w:color="auto" w:fill="E7E6E6" w:themeFill="background2"/>
          </w:tcPr>
          <w:p w:rsidR="0075328A" w:rsidRPr="007A09C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A09CC" w:rsidRDefault="00112C48" w:rsidP="006B442D">
            <w:pPr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Проектирование предприятий пищевой промышленности</w:t>
            </w:r>
          </w:p>
        </w:tc>
      </w:tr>
      <w:tr w:rsidR="00A30025" w:rsidRPr="007A09CC" w:rsidTr="00A30025">
        <w:tc>
          <w:tcPr>
            <w:tcW w:w="3261" w:type="dxa"/>
            <w:shd w:val="clear" w:color="auto" w:fill="E7E6E6" w:themeFill="background2"/>
          </w:tcPr>
          <w:p w:rsidR="00A30025" w:rsidRPr="007A09C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A09CC" w:rsidRDefault="001578B8" w:rsidP="00A3002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19</w:t>
            </w:r>
            <w:r w:rsidR="00A30025" w:rsidRPr="007A09CC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7A09CC" w:rsidRDefault="001578B8" w:rsidP="0023090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7A09CC" w:rsidTr="00CB2C49">
        <w:tc>
          <w:tcPr>
            <w:tcW w:w="3261" w:type="dxa"/>
            <w:shd w:val="clear" w:color="auto" w:fill="E7E6E6" w:themeFill="background2"/>
          </w:tcPr>
          <w:p w:rsidR="009B60C5" w:rsidRPr="007A09C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A09CC" w:rsidRDefault="001578B8" w:rsidP="0023090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7A09CC" w:rsidTr="00CB2C49">
        <w:tc>
          <w:tcPr>
            <w:tcW w:w="3261" w:type="dxa"/>
            <w:shd w:val="clear" w:color="auto" w:fill="E7E6E6" w:themeFill="background2"/>
          </w:tcPr>
          <w:p w:rsidR="00230905" w:rsidRPr="007A09C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A09CC" w:rsidRDefault="00112C48" w:rsidP="009B60C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6</w:t>
            </w:r>
            <w:r w:rsidR="00230905" w:rsidRPr="007A09C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A09CC" w:rsidTr="00CB2C49">
        <w:tc>
          <w:tcPr>
            <w:tcW w:w="3261" w:type="dxa"/>
            <w:shd w:val="clear" w:color="auto" w:fill="E7E6E6" w:themeFill="background2"/>
          </w:tcPr>
          <w:p w:rsidR="009B60C5" w:rsidRPr="007A09C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24EAA" w:rsidRPr="007A09CC" w:rsidRDefault="00112C48" w:rsidP="008F289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Экзамен</w:t>
            </w:r>
          </w:p>
        </w:tc>
      </w:tr>
      <w:tr w:rsidR="00CB2C49" w:rsidRPr="007A09CC" w:rsidTr="00CB2C49">
        <w:tc>
          <w:tcPr>
            <w:tcW w:w="3261" w:type="dxa"/>
            <w:shd w:val="clear" w:color="auto" w:fill="E7E6E6" w:themeFill="background2"/>
          </w:tcPr>
          <w:p w:rsidR="00CB2C49" w:rsidRPr="007A09C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A09CC" w:rsidRDefault="0005108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A09CC">
              <w:rPr>
                <w:i/>
                <w:sz w:val="24"/>
                <w:szCs w:val="24"/>
              </w:rPr>
              <w:t>П</w:t>
            </w:r>
            <w:r w:rsidR="001578B8" w:rsidRPr="007A09C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051089" w:rsidP="001578B8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Кратк</w:t>
            </w:r>
            <w:r w:rsidR="00CB2C49" w:rsidRPr="007A09C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6804D1">
            <w:pPr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 xml:space="preserve">Тема 1. Введение в курс.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6804D1">
            <w:pPr>
              <w:jc w:val="both"/>
              <w:rPr>
                <w:bCs/>
                <w:sz w:val="24"/>
                <w:szCs w:val="24"/>
              </w:rPr>
            </w:pPr>
            <w:r w:rsidRPr="007A09CC">
              <w:rPr>
                <w:bCs/>
                <w:sz w:val="24"/>
                <w:szCs w:val="24"/>
              </w:rPr>
              <w:t xml:space="preserve">Тема2.Состав и содержание проекта строительства или реконструкции предприятий пищевой промышленности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6804D1">
            <w:pPr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 xml:space="preserve">Тема 3. Основы проектирования предприятий хлебопекарной, кондитерской и макаронной промышленности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Тема 4. Особенности проектирования предприятий сахарной, крахмальной, масложировой и биохимической промышленности</w:t>
            </w:r>
          </w:p>
        </w:tc>
      </w:tr>
      <w:tr w:rsidR="006804D1" w:rsidRPr="007A09CC" w:rsidTr="00CB2C49">
        <w:tc>
          <w:tcPr>
            <w:tcW w:w="10490" w:type="dxa"/>
            <w:gridSpan w:val="3"/>
          </w:tcPr>
          <w:p w:rsidR="006804D1" w:rsidRPr="007A09CC" w:rsidRDefault="006804D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 xml:space="preserve">Тема 5. Проектирование предприятий по производству алкогольных, слабоалкогольных и безалкогольных напитков из растительного сырья  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680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CB2C49" w:rsidP="007A0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Основная литература</w:t>
            </w:r>
          </w:p>
          <w:p w:rsidR="00C04A54" w:rsidRPr="00C04A54" w:rsidRDefault="00C04A54" w:rsidP="007A09CC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4A54">
              <w:rPr>
                <w:color w:val="000000"/>
                <w:sz w:val="24"/>
                <w:szCs w:val="24"/>
                <w:shd w:val="clear" w:color="auto" w:fill="FFFFFF"/>
              </w:rPr>
              <w:t>Проектирование, основы промстроительства и инженерное оборудование консервных предприятий [Электронный ресурс] : учебник / ] ; Кубан. гос. аграр. ун-т, Кубан. гос. технол. ун-т. - Санкт-Петербург : Лань, 2018. - 140 с. </w:t>
            </w:r>
            <w:hyperlink r:id="rId8" w:tgtFrame="_blank" w:tooltip="читать полный текст" w:history="1">
              <w:r w:rsidRPr="00C04A5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https://e.lanbook.com/book/107963</w:t>
              </w:r>
            </w:hyperlink>
            <w:r w:rsidRPr="00C04A54">
              <w:rPr>
                <w:color w:val="000000"/>
                <w:sz w:val="24"/>
                <w:szCs w:val="24"/>
              </w:rPr>
              <w:t xml:space="preserve"> </w:t>
            </w:r>
          </w:p>
          <w:p w:rsidR="00C04A54" w:rsidRPr="00C04A54" w:rsidRDefault="00C04A54" w:rsidP="007A09CC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4A54">
              <w:rPr>
                <w:color w:val="000000"/>
                <w:sz w:val="24"/>
                <w:szCs w:val="24"/>
                <w:shd w:val="clear" w:color="auto" w:fill="FFFFFF"/>
              </w:rPr>
              <w:t>Руднев, С. Д. Основы проектирования предприятий пищевой промышленности [Электронный ресурс] : учебное пособие / С. Д. Руднев, В. И. Петров ; М-во образования и науки Рос. Федерации, Кемер. технол. ин-т пищевой пром-ти (ун-т). - Кемерово : КемТИПП, 2016. - 168 с. </w:t>
            </w:r>
            <w:hyperlink r:id="rId9" w:tgtFrame="_blank" w:tooltip="читать полный текст" w:history="1">
              <w:r w:rsidRPr="00C04A5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https://e.lanbook.com/book/99562</w:t>
              </w:r>
            </w:hyperlink>
          </w:p>
          <w:p w:rsidR="00CB2C49" w:rsidRPr="007A09CC" w:rsidRDefault="00CB2C49" w:rsidP="007A0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04D1" w:rsidRPr="00C04A54" w:rsidRDefault="00C04A54" w:rsidP="00C04A5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Рыбаков, Ю. С. </w:t>
            </w:r>
            <w:r w:rsidRPr="007A09CC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7A09CC">
              <w:rPr>
                <w:color w:val="000000"/>
                <w:sz w:val="24"/>
                <w:szCs w:val="24"/>
              </w:rPr>
              <w:t xml:space="preserve"> </w:t>
            </w:r>
            <w:r w:rsidRPr="007A09CC">
              <w:rPr>
                <w:bCs/>
                <w:color w:val="000000"/>
                <w:sz w:val="24"/>
                <w:szCs w:val="24"/>
              </w:rPr>
              <w:t>предприятий</w:t>
            </w:r>
            <w:r w:rsidRPr="007A09CC">
              <w:rPr>
                <w:color w:val="000000"/>
                <w:sz w:val="24"/>
                <w:szCs w:val="24"/>
              </w:rPr>
              <w:t xml:space="preserve"> </w:t>
            </w:r>
            <w:r w:rsidRPr="007A09CC">
              <w:rPr>
                <w:bCs/>
                <w:color w:val="000000"/>
                <w:sz w:val="24"/>
                <w:szCs w:val="24"/>
              </w:rPr>
              <w:t>пищевой</w:t>
            </w:r>
            <w:r w:rsidRPr="007A09CC">
              <w:rPr>
                <w:color w:val="000000"/>
                <w:sz w:val="24"/>
                <w:szCs w:val="24"/>
              </w:rPr>
              <w:t xml:space="preserve"> </w:t>
            </w:r>
            <w:r w:rsidRPr="007A09CC">
              <w:rPr>
                <w:bCs/>
                <w:color w:val="000000"/>
                <w:sz w:val="24"/>
                <w:szCs w:val="24"/>
              </w:rPr>
              <w:t>промышленности</w:t>
            </w:r>
            <w:r w:rsidRPr="007A09CC">
              <w:rPr>
                <w:color w:val="000000"/>
                <w:sz w:val="24"/>
                <w:szCs w:val="24"/>
              </w:rPr>
              <w:t xml:space="preserve"> [Текст]: учебное пособие / Ю. С. Рыбаков; М-во образования и науки Рос. Федерации, Урал. гос. экон. ун-т. - Екатеринбург: [Издательство УрГЭУ], 2015. - 116 с. </w:t>
            </w:r>
            <w:hyperlink r:id="rId10" w:history="1">
              <w:r w:rsidRPr="007A09C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http://lib.usue.ru/resource/limit/ump/15/p483341.pdf</w:t>
              </w:r>
            </w:hyperlink>
            <w:r w:rsidRPr="007A09CC">
              <w:rPr>
                <w:color w:val="000000"/>
                <w:sz w:val="24"/>
                <w:szCs w:val="24"/>
              </w:rPr>
              <w:t xml:space="preserve"> 20экз. 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7A09CC">
              <w:rPr>
                <w:b/>
                <w:i/>
                <w:sz w:val="24"/>
                <w:szCs w:val="24"/>
              </w:rPr>
              <w:t>систем, онлайн</w:t>
            </w:r>
            <w:r w:rsidRPr="007A09C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CB2C49" w:rsidP="00CB2C49">
            <w:pPr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A09CC" w:rsidRDefault="00CB2C49" w:rsidP="00CB2C49">
            <w:pPr>
              <w:jc w:val="both"/>
              <w:rPr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A0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A09CC" w:rsidRDefault="00CB2C49" w:rsidP="006804D1">
            <w:pPr>
              <w:jc w:val="both"/>
              <w:rPr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A0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1EA3" w:rsidRDefault="00441EA3" w:rsidP="00CB2C49">
            <w:pPr>
              <w:rPr>
                <w:b/>
                <w:sz w:val="24"/>
                <w:szCs w:val="24"/>
              </w:rPr>
            </w:pPr>
          </w:p>
          <w:p w:rsidR="00CB2C49" w:rsidRPr="007A09CC" w:rsidRDefault="00CB2C49" w:rsidP="00CB2C49">
            <w:pPr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A09CC" w:rsidRDefault="00CB2C49" w:rsidP="00CB2C49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Общего доступа</w:t>
            </w:r>
          </w:p>
          <w:p w:rsidR="00CB2C49" w:rsidRPr="007A09CC" w:rsidRDefault="00CB2C49" w:rsidP="00CB2C49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A09CC" w:rsidRDefault="00CB2C49" w:rsidP="00CB2C49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6804D1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A09C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CB2C49" w:rsidP="00680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680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04D1" w:rsidRPr="007A09CC" w:rsidTr="000552F0">
        <w:tc>
          <w:tcPr>
            <w:tcW w:w="10490" w:type="dxa"/>
            <w:gridSpan w:val="3"/>
          </w:tcPr>
          <w:p w:rsidR="006804D1" w:rsidRPr="007A09CC" w:rsidRDefault="00C04A54" w:rsidP="00051089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04D1" w:rsidRDefault="006804D1" w:rsidP="006804D1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6804D1" w:rsidTr="000552F0">
        <w:tc>
          <w:tcPr>
            <w:tcW w:w="5098" w:type="dxa"/>
          </w:tcPr>
          <w:p w:rsidR="006804D1" w:rsidRDefault="006804D1" w:rsidP="000552F0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6804D1" w:rsidRDefault="006804D1" w:rsidP="000552F0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6804D1" w:rsidRDefault="00C04A54" w:rsidP="00055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 Г.Б.</w:t>
            </w:r>
          </w:p>
        </w:tc>
      </w:tr>
    </w:tbl>
    <w:p w:rsidR="00230905" w:rsidRDefault="00230905" w:rsidP="00441EA3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9A" w:rsidRDefault="00ED3B9A">
      <w:r>
        <w:separator/>
      </w:r>
    </w:p>
  </w:endnote>
  <w:endnote w:type="continuationSeparator" w:id="0">
    <w:p w:rsidR="00ED3B9A" w:rsidRDefault="00ED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9A" w:rsidRDefault="00ED3B9A">
      <w:r>
        <w:separator/>
      </w:r>
    </w:p>
  </w:footnote>
  <w:footnote w:type="continuationSeparator" w:id="0">
    <w:p w:rsidR="00ED3B9A" w:rsidRDefault="00ED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4A"/>
    <w:multiLevelType w:val="hybridMultilevel"/>
    <w:tmpl w:val="474C9224"/>
    <w:lvl w:ilvl="0" w:tplc="AA2A88F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130D1A"/>
    <w:multiLevelType w:val="hybridMultilevel"/>
    <w:tmpl w:val="BB6A47DC"/>
    <w:lvl w:ilvl="0" w:tplc="AA2A88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1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08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56A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1EA3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41C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04D1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C6C89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CC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FF2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04A5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A03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E6D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2E1A"/>
    <w:rsid w:val="00E8746C"/>
    <w:rsid w:val="00E87585"/>
    <w:rsid w:val="00E9317D"/>
    <w:rsid w:val="00E93F39"/>
    <w:rsid w:val="00EA6923"/>
    <w:rsid w:val="00EB59B9"/>
    <w:rsid w:val="00EC15CD"/>
    <w:rsid w:val="00ED3B9A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E4E7"/>
  <w15:docId w15:val="{FF401ACA-79BD-47CC-8B20-72C54494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8500-9CE1-4FCE-B151-E76400DE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2020-02-17T14:14:00Z</dcterms:created>
  <dcterms:modified xsi:type="dcterms:W3CDTF">2020-03-18T08:52:00Z</dcterms:modified>
</cp:coreProperties>
</file>