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8A" w:rsidRPr="0018701B" w:rsidRDefault="0018701B">
      <w:pPr>
        <w:jc w:val="center"/>
        <w:rPr>
          <w:b/>
          <w:sz w:val="22"/>
          <w:szCs w:val="22"/>
        </w:rPr>
      </w:pPr>
      <w:r w:rsidRPr="0018701B">
        <w:rPr>
          <w:b/>
          <w:sz w:val="22"/>
          <w:szCs w:val="22"/>
        </w:rPr>
        <w:t>АННОТАЦИЯ</w:t>
      </w:r>
    </w:p>
    <w:p w:rsidR="00DA2A8A" w:rsidRPr="0018701B" w:rsidRDefault="0018701B">
      <w:pPr>
        <w:jc w:val="center"/>
        <w:rPr>
          <w:sz w:val="22"/>
          <w:szCs w:val="22"/>
        </w:rPr>
      </w:pPr>
      <w:r w:rsidRPr="0018701B">
        <w:rPr>
          <w:b/>
          <w:sz w:val="22"/>
          <w:szCs w:val="22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DA2A8A" w:rsidRPr="0018701B">
        <w:tc>
          <w:tcPr>
            <w:tcW w:w="3261" w:type="dxa"/>
            <w:shd w:val="clear" w:color="auto" w:fill="E7E6E6" w:themeFill="background2"/>
          </w:tcPr>
          <w:p w:rsidR="00DA2A8A" w:rsidRPr="00342C2E" w:rsidRDefault="0018701B">
            <w:pPr>
              <w:rPr>
                <w:b/>
                <w:i/>
                <w:sz w:val="22"/>
                <w:szCs w:val="22"/>
              </w:rPr>
            </w:pPr>
            <w:r w:rsidRPr="00342C2E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A2A8A" w:rsidRPr="00342C2E" w:rsidRDefault="0018701B">
            <w:pPr>
              <w:rPr>
                <w:b/>
                <w:sz w:val="22"/>
                <w:szCs w:val="22"/>
              </w:rPr>
            </w:pPr>
            <w:r w:rsidRPr="00342C2E">
              <w:rPr>
                <w:b/>
                <w:sz w:val="22"/>
                <w:szCs w:val="22"/>
              </w:rPr>
              <w:t>Второй иностранный язык (профессиональный, французский)</w:t>
            </w:r>
          </w:p>
        </w:tc>
      </w:tr>
      <w:tr w:rsidR="00DA2A8A" w:rsidRPr="0018701B">
        <w:tc>
          <w:tcPr>
            <w:tcW w:w="3261" w:type="dxa"/>
            <w:shd w:val="clear" w:color="auto" w:fill="E7E6E6" w:themeFill="background2"/>
          </w:tcPr>
          <w:p w:rsidR="00DA2A8A" w:rsidRPr="00342C2E" w:rsidRDefault="0018701B">
            <w:pPr>
              <w:rPr>
                <w:b/>
                <w:i/>
                <w:sz w:val="22"/>
                <w:szCs w:val="22"/>
              </w:rPr>
            </w:pPr>
            <w:r w:rsidRPr="00342C2E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A2A8A" w:rsidRPr="0018701B" w:rsidRDefault="0018701B">
            <w:pPr>
              <w:rPr>
                <w:sz w:val="22"/>
                <w:szCs w:val="22"/>
              </w:rPr>
            </w:pPr>
            <w:r w:rsidRPr="0018701B">
              <w:rPr>
                <w:sz w:val="22"/>
                <w:szCs w:val="22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DA2A8A" w:rsidRPr="0018701B" w:rsidRDefault="0018701B">
            <w:pPr>
              <w:rPr>
                <w:sz w:val="22"/>
                <w:szCs w:val="22"/>
              </w:rPr>
            </w:pPr>
            <w:r w:rsidRPr="0018701B">
              <w:rPr>
                <w:sz w:val="22"/>
                <w:szCs w:val="22"/>
              </w:rPr>
              <w:t>Менеджмент</w:t>
            </w:r>
          </w:p>
        </w:tc>
      </w:tr>
      <w:tr w:rsidR="00DA2A8A" w:rsidRPr="0018701B">
        <w:tc>
          <w:tcPr>
            <w:tcW w:w="3261" w:type="dxa"/>
            <w:shd w:val="clear" w:color="auto" w:fill="E7E6E6" w:themeFill="background2"/>
          </w:tcPr>
          <w:p w:rsidR="00DA2A8A" w:rsidRPr="00342C2E" w:rsidRDefault="0018701B">
            <w:pPr>
              <w:rPr>
                <w:b/>
                <w:i/>
                <w:sz w:val="22"/>
                <w:szCs w:val="22"/>
              </w:rPr>
            </w:pPr>
            <w:r w:rsidRPr="00342C2E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A2A8A" w:rsidRPr="0018701B" w:rsidRDefault="0018701B">
            <w:pPr>
              <w:rPr>
                <w:sz w:val="22"/>
                <w:szCs w:val="22"/>
              </w:rPr>
            </w:pPr>
            <w:r w:rsidRPr="0018701B">
              <w:rPr>
                <w:sz w:val="22"/>
                <w:szCs w:val="22"/>
              </w:rPr>
              <w:t>Международный менеджмент</w:t>
            </w:r>
          </w:p>
        </w:tc>
      </w:tr>
      <w:tr w:rsidR="00DA2A8A" w:rsidRPr="0018701B">
        <w:tc>
          <w:tcPr>
            <w:tcW w:w="3261" w:type="dxa"/>
            <w:shd w:val="clear" w:color="auto" w:fill="E7E6E6" w:themeFill="background2"/>
          </w:tcPr>
          <w:p w:rsidR="00DA2A8A" w:rsidRPr="00342C2E" w:rsidRDefault="0018701B">
            <w:pPr>
              <w:rPr>
                <w:i/>
                <w:sz w:val="22"/>
                <w:szCs w:val="22"/>
              </w:rPr>
            </w:pPr>
            <w:r w:rsidRPr="00342C2E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A2A8A" w:rsidRPr="0018701B" w:rsidRDefault="0018701B">
            <w:pPr>
              <w:rPr>
                <w:sz w:val="22"/>
                <w:szCs w:val="22"/>
              </w:rPr>
            </w:pPr>
            <w:r w:rsidRPr="0018701B">
              <w:rPr>
                <w:sz w:val="22"/>
                <w:szCs w:val="22"/>
              </w:rPr>
              <w:t xml:space="preserve">4  </w:t>
            </w:r>
            <w:proofErr w:type="spellStart"/>
            <w:r w:rsidRPr="0018701B">
              <w:rPr>
                <w:sz w:val="22"/>
                <w:szCs w:val="22"/>
              </w:rPr>
              <w:t>з.е</w:t>
            </w:r>
            <w:proofErr w:type="spellEnd"/>
            <w:r w:rsidRPr="0018701B">
              <w:rPr>
                <w:sz w:val="22"/>
                <w:szCs w:val="22"/>
              </w:rPr>
              <w:t>.</w:t>
            </w:r>
          </w:p>
        </w:tc>
      </w:tr>
      <w:tr w:rsidR="00DA2A8A" w:rsidRPr="0018701B">
        <w:tc>
          <w:tcPr>
            <w:tcW w:w="3261" w:type="dxa"/>
            <w:shd w:val="clear" w:color="auto" w:fill="E7E6E6" w:themeFill="background2"/>
          </w:tcPr>
          <w:p w:rsidR="00DA2A8A" w:rsidRPr="00342C2E" w:rsidRDefault="0018701B">
            <w:pPr>
              <w:rPr>
                <w:b/>
                <w:i/>
                <w:sz w:val="22"/>
                <w:szCs w:val="22"/>
              </w:rPr>
            </w:pPr>
            <w:r w:rsidRPr="00342C2E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A2A8A" w:rsidRPr="0018701B" w:rsidRDefault="0018701B">
            <w:pPr>
              <w:rPr>
                <w:sz w:val="22"/>
                <w:szCs w:val="22"/>
              </w:rPr>
            </w:pPr>
            <w:r w:rsidRPr="0018701B">
              <w:rPr>
                <w:sz w:val="22"/>
                <w:szCs w:val="22"/>
              </w:rPr>
              <w:t>Зачет</w:t>
            </w:r>
          </w:p>
          <w:p w:rsidR="00DA2A8A" w:rsidRPr="0018701B" w:rsidRDefault="00DA2A8A">
            <w:pPr>
              <w:rPr>
                <w:sz w:val="22"/>
                <w:szCs w:val="22"/>
              </w:rPr>
            </w:pPr>
          </w:p>
        </w:tc>
      </w:tr>
      <w:tr w:rsidR="00DA2A8A" w:rsidRPr="00342C2E">
        <w:tc>
          <w:tcPr>
            <w:tcW w:w="3261" w:type="dxa"/>
            <w:shd w:val="clear" w:color="auto" w:fill="E7E6E6" w:themeFill="background2"/>
          </w:tcPr>
          <w:p w:rsidR="00DA2A8A" w:rsidRPr="00342C2E" w:rsidRDefault="0018701B">
            <w:pPr>
              <w:rPr>
                <w:b/>
                <w:i/>
                <w:sz w:val="22"/>
                <w:szCs w:val="22"/>
              </w:rPr>
            </w:pPr>
            <w:r w:rsidRPr="00342C2E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A2A8A" w:rsidRPr="00342C2E" w:rsidRDefault="0018701B">
            <w:pPr>
              <w:rPr>
                <w:i/>
                <w:sz w:val="22"/>
                <w:szCs w:val="22"/>
              </w:rPr>
            </w:pPr>
            <w:r w:rsidRPr="00342C2E"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DA2A8A" w:rsidRPr="00342C2E">
        <w:tc>
          <w:tcPr>
            <w:tcW w:w="10490" w:type="dxa"/>
            <w:gridSpan w:val="3"/>
            <w:shd w:val="clear" w:color="auto" w:fill="E7E6E6" w:themeFill="background2"/>
          </w:tcPr>
          <w:p w:rsidR="00DA2A8A" w:rsidRPr="00342C2E" w:rsidRDefault="0018701B">
            <w:pPr>
              <w:rPr>
                <w:b/>
                <w:i/>
                <w:sz w:val="22"/>
                <w:szCs w:val="22"/>
              </w:rPr>
            </w:pPr>
            <w:r w:rsidRPr="00342C2E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DA2A8A" w:rsidRPr="0018701B">
        <w:tc>
          <w:tcPr>
            <w:tcW w:w="10490" w:type="dxa"/>
            <w:gridSpan w:val="3"/>
            <w:shd w:val="clear" w:color="auto" w:fill="auto"/>
          </w:tcPr>
          <w:p w:rsidR="00DA2A8A" w:rsidRPr="0018701B" w:rsidRDefault="0018701B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18701B">
              <w:rPr>
                <w:sz w:val="22"/>
                <w:szCs w:val="22"/>
              </w:rPr>
              <w:t xml:space="preserve">Тема 1. </w:t>
            </w:r>
            <w:r w:rsidRPr="0018701B">
              <w:rPr>
                <w:sz w:val="22"/>
                <w:szCs w:val="22"/>
                <w:lang w:eastAsia="en-US"/>
              </w:rPr>
              <w:t>Структура предприятия</w:t>
            </w:r>
          </w:p>
        </w:tc>
      </w:tr>
      <w:tr w:rsidR="00DA2A8A" w:rsidRPr="0018701B">
        <w:tc>
          <w:tcPr>
            <w:tcW w:w="10490" w:type="dxa"/>
            <w:gridSpan w:val="3"/>
            <w:shd w:val="clear" w:color="auto" w:fill="auto"/>
          </w:tcPr>
          <w:p w:rsidR="00DA2A8A" w:rsidRPr="0018701B" w:rsidRDefault="0018701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8701B">
              <w:rPr>
                <w:sz w:val="22"/>
                <w:szCs w:val="22"/>
              </w:rPr>
              <w:t xml:space="preserve">Тема 2. </w:t>
            </w:r>
            <w:r w:rsidRPr="0018701B">
              <w:rPr>
                <w:sz w:val="22"/>
                <w:szCs w:val="22"/>
                <w:lang w:eastAsia="en-US"/>
              </w:rPr>
              <w:t>Управление качеством на предприятиях</w:t>
            </w:r>
          </w:p>
        </w:tc>
      </w:tr>
      <w:tr w:rsidR="00DA2A8A" w:rsidRPr="0018701B">
        <w:tc>
          <w:tcPr>
            <w:tcW w:w="10490" w:type="dxa"/>
            <w:gridSpan w:val="3"/>
            <w:shd w:val="clear" w:color="auto" w:fill="auto"/>
          </w:tcPr>
          <w:p w:rsidR="00DA2A8A" w:rsidRPr="0018701B" w:rsidRDefault="0018701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8701B">
              <w:rPr>
                <w:sz w:val="22"/>
                <w:szCs w:val="22"/>
              </w:rPr>
              <w:t>Тема 3. Маркетинг и реклама</w:t>
            </w:r>
          </w:p>
        </w:tc>
      </w:tr>
      <w:tr w:rsidR="00DA2A8A" w:rsidRPr="0018701B">
        <w:tc>
          <w:tcPr>
            <w:tcW w:w="10490" w:type="dxa"/>
            <w:gridSpan w:val="3"/>
            <w:shd w:val="clear" w:color="auto" w:fill="auto"/>
          </w:tcPr>
          <w:p w:rsidR="00DA2A8A" w:rsidRPr="0018701B" w:rsidRDefault="0018701B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18701B">
              <w:rPr>
                <w:sz w:val="22"/>
                <w:szCs w:val="22"/>
              </w:rPr>
              <w:t xml:space="preserve">Тема 4. </w:t>
            </w:r>
            <w:r w:rsidRPr="0018701B">
              <w:rPr>
                <w:sz w:val="22"/>
                <w:szCs w:val="22"/>
                <w:lang w:eastAsia="en-US"/>
              </w:rPr>
              <w:t xml:space="preserve"> </w:t>
            </w:r>
            <w:r w:rsidRPr="0018701B">
              <w:rPr>
                <w:sz w:val="22"/>
                <w:szCs w:val="22"/>
              </w:rPr>
              <w:t>Уральский Федеральный Округ</w:t>
            </w:r>
          </w:p>
        </w:tc>
      </w:tr>
      <w:tr w:rsidR="00DA2A8A" w:rsidRPr="00342C2E">
        <w:tc>
          <w:tcPr>
            <w:tcW w:w="10490" w:type="dxa"/>
            <w:gridSpan w:val="3"/>
            <w:shd w:val="clear" w:color="auto" w:fill="E7E6E6" w:themeFill="background2"/>
          </w:tcPr>
          <w:p w:rsidR="00DA2A8A" w:rsidRPr="00342C2E" w:rsidRDefault="0018701B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342C2E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DA2A8A" w:rsidRPr="0018701B">
        <w:tc>
          <w:tcPr>
            <w:tcW w:w="10490" w:type="dxa"/>
            <w:gridSpan w:val="3"/>
            <w:shd w:val="clear" w:color="auto" w:fill="auto"/>
          </w:tcPr>
          <w:p w:rsidR="00DA2A8A" w:rsidRPr="0018701B" w:rsidRDefault="0018701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8701B">
              <w:rPr>
                <w:b/>
                <w:sz w:val="22"/>
                <w:szCs w:val="22"/>
              </w:rPr>
              <w:t>Основная литература</w:t>
            </w:r>
          </w:p>
          <w:p w:rsidR="00DA2A8A" w:rsidRPr="0018701B" w:rsidRDefault="0018701B" w:rsidP="0018701B">
            <w:pPr>
              <w:pStyle w:val="Textbody0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701B">
              <w:rPr>
                <w:rFonts w:ascii="Times New Roman" w:hAnsi="Times New Roman" w:cs="Times New Roman"/>
                <w:sz w:val="22"/>
                <w:szCs w:val="22"/>
              </w:rPr>
              <w:t>Рябова, М. В. Французский язык для начинающих [Электронный ресурс] : учебное пособие / М. В. Рябова ; Рос</w:t>
            </w:r>
            <w:proofErr w:type="gramStart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  <w:proofErr w:type="spellEnd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>. ун-т правосудия. - Москва</w:t>
            </w:r>
            <w:proofErr w:type="gramStart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 РГУП, 2017. - 216 с. </w:t>
            </w:r>
            <w:hyperlink r:id="rId6">
              <w:r w:rsidRPr="0018701B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http://znanium.com/go.php?id=1006913</w:t>
              </w:r>
            </w:hyperlink>
          </w:p>
          <w:p w:rsidR="00DA2A8A" w:rsidRPr="0018701B" w:rsidRDefault="0018701B" w:rsidP="0018701B">
            <w:pPr>
              <w:pStyle w:val="Textbody0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Соколова, О. Л. Французский язык для студентов экономических специальностей (начальный этап обучения) [Текст] : учебное пособие / О. Л. Соколова, Л. В. </w:t>
            </w:r>
            <w:proofErr w:type="spellStart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>Скопова</w:t>
            </w:r>
            <w:proofErr w:type="spellEnd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, Н. Н. Лобанова ; </w:t>
            </w:r>
            <w:proofErr w:type="spellStart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>М-во</w:t>
            </w:r>
            <w:proofErr w:type="spellEnd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и науки</w:t>
            </w:r>
            <w:proofErr w:type="gramStart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proofErr w:type="gramEnd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>ос. Федерации, Урал</w:t>
            </w:r>
            <w:proofErr w:type="gramStart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  <w:proofErr w:type="spellEnd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>экон</w:t>
            </w:r>
            <w:proofErr w:type="spellEnd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>. ун-т. - Екатеринбург</w:t>
            </w:r>
            <w:proofErr w:type="gramStart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 Издательство </w:t>
            </w:r>
            <w:proofErr w:type="spellStart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>УрГЭУ</w:t>
            </w:r>
            <w:proofErr w:type="spellEnd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, 2017. - 154 с. </w:t>
            </w:r>
            <w:hyperlink r:id="rId7">
              <w:r w:rsidRPr="0018701B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http://lib.usue.ru/resource/limit/ump/17/p489764.pdf</w:t>
              </w:r>
            </w:hyperlink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 100экз.</w:t>
            </w:r>
          </w:p>
          <w:p w:rsidR="00DA2A8A" w:rsidRPr="0018701B" w:rsidRDefault="0018701B" w:rsidP="0018701B">
            <w:pPr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rPr>
                <w:sz w:val="22"/>
                <w:szCs w:val="22"/>
              </w:rPr>
            </w:pPr>
            <w:r w:rsidRPr="0018701B">
              <w:rPr>
                <w:sz w:val="22"/>
                <w:szCs w:val="22"/>
              </w:rPr>
              <w:t>Тюрина, О. В. Грамматика французского языка Теория и практика [Текст]</w:t>
            </w:r>
            <w:proofErr w:type="gramStart"/>
            <w:r w:rsidRPr="0018701B">
              <w:rPr>
                <w:sz w:val="22"/>
                <w:szCs w:val="22"/>
              </w:rPr>
              <w:t xml:space="preserve"> :</w:t>
            </w:r>
            <w:proofErr w:type="gramEnd"/>
            <w:r w:rsidRPr="0018701B">
              <w:rPr>
                <w:sz w:val="22"/>
                <w:szCs w:val="22"/>
              </w:rPr>
              <w:t xml:space="preserve"> Учебное пособие. - Ростов-на-Дону</w:t>
            </w:r>
            <w:proofErr w:type="gramStart"/>
            <w:r w:rsidRPr="0018701B">
              <w:rPr>
                <w:sz w:val="22"/>
                <w:szCs w:val="22"/>
              </w:rPr>
              <w:t xml:space="preserve"> :</w:t>
            </w:r>
            <w:proofErr w:type="gramEnd"/>
            <w:r w:rsidRPr="0018701B">
              <w:rPr>
                <w:sz w:val="22"/>
                <w:szCs w:val="22"/>
              </w:rPr>
              <w:t xml:space="preserve"> Издательство Южного федерального университета (ЮФУ), 2017. - 132 с. </w:t>
            </w:r>
            <w:hyperlink r:id="rId8">
              <w:r w:rsidRPr="0018701B">
                <w:rPr>
                  <w:rStyle w:val="-"/>
                  <w:color w:val="auto"/>
                  <w:sz w:val="22"/>
                  <w:szCs w:val="22"/>
                </w:rPr>
                <w:t>http://znanium.com/go.php?id=1020511</w:t>
              </w:r>
            </w:hyperlink>
          </w:p>
          <w:p w:rsidR="00DA2A8A" w:rsidRPr="0018701B" w:rsidRDefault="0018701B" w:rsidP="0018701B">
            <w:pPr>
              <w:pStyle w:val="Textbody0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701B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>Exercons-nous</w:t>
            </w:r>
            <w:proofErr w:type="spellEnd"/>
            <w:proofErr w:type="gramStart"/>
            <w:r w:rsidRPr="0018701B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 xml:space="preserve"> !</w:t>
            </w:r>
            <w:proofErr w:type="gramEnd"/>
            <w:r w:rsidRPr="0018701B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 xml:space="preserve"> [Электронный ресурс] : учебное пособие по грамматике французского языка / Т. И. Алиева [и др.] ; </w:t>
            </w:r>
            <w:proofErr w:type="spellStart"/>
            <w:r w:rsidRPr="0018701B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>М-во</w:t>
            </w:r>
            <w:proofErr w:type="spellEnd"/>
            <w:r w:rsidRPr="0018701B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 xml:space="preserve"> образования и науки</w:t>
            </w:r>
            <w:proofErr w:type="gramStart"/>
            <w:r w:rsidRPr="0018701B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proofErr w:type="gramEnd"/>
            <w:r w:rsidRPr="0018701B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 xml:space="preserve">ос. Федерации, </w:t>
            </w:r>
            <w:proofErr w:type="spellStart"/>
            <w:r w:rsidRPr="0018701B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>Моск</w:t>
            </w:r>
            <w:proofErr w:type="spellEnd"/>
            <w:r w:rsidRPr="0018701B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8701B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spellEnd"/>
            <w:r w:rsidRPr="0018701B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8701B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>гос</w:t>
            </w:r>
            <w:proofErr w:type="spellEnd"/>
            <w:r w:rsidRPr="0018701B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>. ун-т. - Москва</w:t>
            </w:r>
            <w:proofErr w:type="gramStart"/>
            <w:r w:rsidRPr="0018701B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18701B">
              <w:rPr>
                <w:rStyle w:val="ListLabel1"/>
                <w:rFonts w:ascii="Times New Roman" w:hAnsi="Times New Roman" w:cs="Times New Roman"/>
                <w:sz w:val="22"/>
                <w:szCs w:val="22"/>
              </w:rPr>
              <w:t xml:space="preserve"> МПГУ, 2016. - 380 с. </w:t>
            </w:r>
            <w:hyperlink r:id="rId9">
              <w:r w:rsidRPr="0018701B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http://znanium.com/go.php?id=754426</w:t>
              </w:r>
            </w:hyperlink>
          </w:p>
          <w:p w:rsidR="00DA2A8A" w:rsidRPr="0018701B" w:rsidRDefault="0018701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8701B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DA2A8A" w:rsidRPr="0018701B" w:rsidRDefault="0018701B" w:rsidP="0018701B">
            <w:pPr>
              <w:pStyle w:val="Textbody0"/>
              <w:numPr>
                <w:ilvl w:val="0"/>
                <w:numId w:val="2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>Ключникова</w:t>
            </w:r>
            <w:proofErr w:type="spellEnd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, Н. В. Французский язык делового общения для бакалавров экономических вузов [Текст] : учебное пособие / Н. В. </w:t>
            </w:r>
            <w:proofErr w:type="spellStart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>Ключникова</w:t>
            </w:r>
            <w:proofErr w:type="spellEnd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, Н. Н. Лобанова, Л. В. </w:t>
            </w:r>
            <w:proofErr w:type="spellStart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>Скопова</w:t>
            </w:r>
            <w:proofErr w:type="spellEnd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 ; под общ. ред. Л. В. </w:t>
            </w:r>
            <w:proofErr w:type="spellStart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>Скоповой</w:t>
            </w:r>
            <w:proofErr w:type="spellEnd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 ; </w:t>
            </w:r>
            <w:proofErr w:type="spellStart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>М-во</w:t>
            </w:r>
            <w:proofErr w:type="spellEnd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и науки</w:t>
            </w:r>
            <w:proofErr w:type="gramStart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proofErr w:type="gramEnd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>ос. Федерации, Урал</w:t>
            </w:r>
            <w:proofErr w:type="gramStart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  <w:proofErr w:type="spellEnd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>экон</w:t>
            </w:r>
            <w:proofErr w:type="spellEnd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>. ун-т. - Екатеринбург</w:t>
            </w:r>
            <w:proofErr w:type="gramStart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 [Издательство </w:t>
            </w:r>
            <w:proofErr w:type="spellStart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>УрГЭУ</w:t>
            </w:r>
            <w:proofErr w:type="spellEnd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], 2015. - 259 с. </w:t>
            </w:r>
            <w:hyperlink r:id="rId10">
              <w:r w:rsidRPr="0018701B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http://lib.usue.ru/resource/limit/ump/16/p486182.pdf</w:t>
              </w:r>
            </w:hyperlink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 101экз.</w:t>
            </w:r>
          </w:p>
          <w:p w:rsidR="00DA2A8A" w:rsidRPr="0018701B" w:rsidRDefault="0018701B" w:rsidP="0018701B">
            <w:pPr>
              <w:pStyle w:val="Textbody0"/>
              <w:numPr>
                <w:ilvl w:val="0"/>
                <w:numId w:val="2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701B">
              <w:rPr>
                <w:rFonts w:ascii="Times New Roman" w:hAnsi="Times New Roman" w:cs="Times New Roman"/>
                <w:sz w:val="22"/>
                <w:szCs w:val="22"/>
              </w:rPr>
              <w:t>Скорик, Л. Г. Грамматика французского языка. Теория и практика [Электронный ресурс]</w:t>
            </w:r>
            <w:proofErr w:type="gramStart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 Учебное пособие / Л. Г. Скорик ; </w:t>
            </w:r>
            <w:proofErr w:type="spellStart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>М-во</w:t>
            </w:r>
            <w:proofErr w:type="spellEnd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и науки</w:t>
            </w:r>
            <w:proofErr w:type="gramStart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proofErr w:type="gramEnd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ос. Федерации, </w:t>
            </w:r>
            <w:proofErr w:type="spellStart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>Моск</w:t>
            </w:r>
            <w:proofErr w:type="spellEnd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spellEnd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proofErr w:type="spellEnd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>. ун-т. - Москва</w:t>
            </w:r>
            <w:proofErr w:type="gramStart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18701B">
              <w:rPr>
                <w:rFonts w:ascii="Times New Roman" w:hAnsi="Times New Roman" w:cs="Times New Roman"/>
                <w:sz w:val="22"/>
                <w:szCs w:val="22"/>
              </w:rPr>
              <w:t xml:space="preserve"> МПГУ, 2014. - 240 с. </w:t>
            </w:r>
            <w:hyperlink r:id="rId11">
              <w:r w:rsidRPr="0018701B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http://znanium.com/go.php?id=758091</w:t>
              </w:r>
            </w:hyperlink>
          </w:p>
          <w:p w:rsidR="00DA2A8A" w:rsidRPr="0018701B" w:rsidRDefault="0018701B" w:rsidP="0018701B">
            <w:pPr>
              <w:pStyle w:val="Textbody0"/>
              <w:numPr>
                <w:ilvl w:val="0"/>
                <w:numId w:val="2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701B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Французский язык: базовый курс [Электронный ресурс]</w:t>
            </w:r>
            <w:proofErr w:type="gramStart"/>
            <w:r w:rsidRPr="0018701B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:</w:t>
            </w:r>
            <w:proofErr w:type="gramEnd"/>
            <w:r w:rsidRPr="0018701B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базовый курс : учебник / И. В. Харитонова [и др.]. - Москва</w:t>
            </w:r>
            <w:proofErr w:type="gramStart"/>
            <w:r w:rsidRPr="0018701B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:</w:t>
            </w:r>
            <w:proofErr w:type="gramEnd"/>
            <w:r w:rsidRPr="0018701B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Прометей, 2013. - 406 с. </w:t>
            </w:r>
            <w:hyperlink r:id="rId12">
              <w:r w:rsidRPr="0018701B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http://znanium.com/go.php?id=558102</w:t>
              </w:r>
            </w:hyperlink>
          </w:p>
        </w:tc>
      </w:tr>
      <w:tr w:rsidR="00DA2A8A" w:rsidRPr="0018701B">
        <w:tc>
          <w:tcPr>
            <w:tcW w:w="10490" w:type="dxa"/>
            <w:gridSpan w:val="3"/>
            <w:shd w:val="clear" w:color="auto" w:fill="E7E6E6" w:themeFill="background2"/>
          </w:tcPr>
          <w:p w:rsidR="00DA2A8A" w:rsidRPr="0018701B" w:rsidRDefault="0018701B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18701B">
              <w:rPr>
                <w:b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A2A8A" w:rsidRPr="0018701B">
        <w:tc>
          <w:tcPr>
            <w:tcW w:w="10490" w:type="dxa"/>
            <w:gridSpan w:val="3"/>
            <w:shd w:val="clear" w:color="auto" w:fill="auto"/>
          </w:tcPr>
          <w:p w:rsidR="00DA2A8A" w:rsidRPr="0018701B" w:rsidRDefault="0018701B">
            <w:pPr>
              <w:rPr>
                <w:sz w:val="22"/>
                <w:szCs w:val="22"/>
              </w:rPr>
            </w:pPr>
            <w:r w:rsidRPr="0018701B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DA2A8A" w:rsidRPr="0018701B" w:rsidRDefault="0018701B">
            <w:pPr>
              <w:jc w:val="both"/>
              <w:rPr>
                <w:sz w:val="22"/>
                <w:szCs w:val="22"/>
              </w:rPr>
            </w:pPr>
            <w:r w:rsidRPr="0018701B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8701B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1870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701B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1870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701B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1870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701B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18701B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DA2A8A" w:rsidRPr="0018701B" w:rsidRDefault="0018701B">
            <w:pPr>
              <w:jc w:val="both"/>
              <w:rPr>
                <w:sz w:val="22"/>
                <w:szCs w:val="22"/>
              </w:rPr>
            </w:pPr>
            <w:r w:rsidRPr="0018701B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18701B">
              <w:rPr>
                <w:color w:val="000000"/>
                <w:sz w:val="22"/>
                <w:szCs w:val="22"/>
              </w:rPr>
              <w:t>ПК</w:t>
            </w:r>
            <w:proofErr w:type="gramStart"/>
            <w:r w:rsidRPr="0018701B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18701B">
              <w:rPr>
                <w:color w:val="000000"/>
                <w:sz w:val="22"/>
                <w:szCs w:val="22"/>
              </w:rPr>
              <w:t>оглашение</w:t>
            </w:r>
            <w:proofErr w:type="spellEnd"/>
            <w:r w:rsidRPr="0018701B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DA2A8A" w:rsidRPr="0018701B" w:rsidRDefault="0018701B">
            <w:pPr>
              <w:jc w:val="both"/>
              <w:rPr>
                <w:sz w:val="22"/>
                <w:szCs w:val="22"/>
              </w:rPr>
            </w:pPr>
            <w:bookmarkStart w:id="0" w:name="__DdeLink__243_4239435699"/>
            <w:r w:rsidRPr="0018701B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18701B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1870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701B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18701B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0"/>
          </w:p>
        </w:tc>
      </w:tr>
      <w:tr w:rsidR="00DA2A8A" w:rsidRPr="0018701B">
        <w:tc>
          <w:tcPr>
            <w:tcW w:w="10490" w:type="dxa"/>
            <w:gridSpan w:val="3"/>
            <w:shd w:val="clear" w:color="auto" w:fill="E7E6E6" w:themeFill="background2"/>
          </w:tcPr>
          <w:p w:rsidR="00DA2A8A" w:rsidRPr="0018701B" w:rsidRDefault="0018701B">
            <w:pPr>
              <w:rPr>
                <w:sz w:val="22"/>
                <w:szCs w:val="22"/>
              </w:rPr>
            </w:pPr>
            <w:r w:rsidRPr="0018701B">
              <w:rPr>
                <w:b/>
                <w:sz w:val="22"/>
                <w:szCs w:val="22"/>
              </w:rPr>
              <w:t xml:space="preserve">Перечень онлайн курсов </w:t>
            </w:r>
            <w:r w:rsidRPr="0018701B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DA2A8A" w:rsidRPr="0018701B">
        <w:tc>
          <w:tcPr>
            <w:tcW w:w="10490" w:type="dxa"/>
            <w:gridSpan w:val="3"/>
            <w:shd w:val="clear" w:color="auto" w:fill="auto"/>
          </w:tcPr>
          <w:p w:rsidR="00DA2A8A" w:rsidRPr="0018701B" w:rsidRDefault="0018701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8701B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DA2A8A" w:rsidRPr="0018701B">
        <w:tc>
          <w:tcPr>
            <w:tcW w:w="10490" w:type="dxa"/>
            <w:gridSpan w:val="3"/>
            <w:shd w:val="clear" w:color="auto" w:fill="E7E6E6" w:themeFill="background2"/>
          </w:tcPr>
          <w:p w:rsidR="00DA2A8A" w:rsidRPr="0018701B" w:rsidRDefault="0018701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8701B">
              <w:rPr>
                <w:b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DA2A8A" w:rsidRPr="0018701B">
        <w:tc>
          <w:tcPr>
            <w:tcW w:w="10490" w:type="dxa"/>
            <w:gridSpan w:val="3"/>
            <w:shd w:val="clear" w:color="auto" w:fill="auto"/>
          </w:tcPr>
          <w:p w:rsidR="00DA2A8A" w:rsidRPr="0018701B" w:rsidRDefault="0018701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8701B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DA2A8A" w:rsidRPr="0018701B" w:rsidRDefault="00DA2A8A">
      <w:pPr>
        <w:ind w:left="-284"/>
        <w:rPr>
          <w:sz w:val="22"/>
          <w:szCs w:val="22"/>
        </w:rPr>
      </w:pPr>
    </w:p>
    <w:p w:rsidR="00DA2A8A" w:rsidRPr="0018701B" w:rsidRDefault="0018701B">
      <w:pPr>
        <w:ind w:left="-284"/>
        <w:rPr>
          <w:sz w:val="22"/>
          <w:szCs w:val="22"/>
        </w:rPr>
      </w:pPr>
      <w:r w:rsidRPr="0018701B">
        <w:rPr>
          <w:sz w:val="22"/>
          <w:szCs w:val="22"/>
        </w:rPr>
        <w:t xml:space="preserve">Аннотацию подготовил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" w:name="_GoBack"/>
      <w:bookmarkEnd w:id="1"/>
      <w:r w:rsidRPr="0018701B">
        <w:rPr>
          <w:sz w:val="22"/>
          <w:szCs w:val="22"/>
        </w:rPr>
        <w:t xml:space="preserve">_______________________ </w:t>
      </w:r>
      <w:proofErr w:type="spellStart"/>
      <w:r w:rsidRPr="0018701B">
        <w:rPr>
          <w:sz w:val="22"/>
          <w:szCs w:val="22"/>
        </w:rPr>
        <w:t>Скопова</w:t>
      </w:r>
      <w:proofErr w:type="spellEnd"/>
      <w:r w:rsidRPr="0018701B">
        <w:rPr>
          <w:sz w:val="22"/>
          <w:szCs w:val="22"/>
        </w:rPr>
        <w:t xml:space="preserve"> Л.В.</w:t>
      </w:r>
    </w:p>
    <w:p w:rsidR="00DA2A8A" w:rsidRPr="0018701B" w:rsidRDefault="00DA2A8A">
      <w:pPr>
        <w:rPr>
          <w:sz w:val="22"/>
          <w:szCs w:val="22"/>
        </w:rPr>
      </w:pPr>
    </w:p>
    <w:p w:rsidR="00DA2A8A" w:rsidRPr="0018701B" w:rsidRDefault="00DA2A8A">
      <w:pPr>
        <w:rPr>
          <w:sz w:val="22"/>
          <w:szCs w:val="22"/>
        </w:rPr>
      </w:pPr>
    </w:p>
    <w:p w:rsidR="00DA2A8A" w:rsidRPr="0018701B" w:rsidRDefault="00DA2A8A">
      <w:pPr>
        <w:ind w:left="-284"/>
        <w:rPr>
          <w:sz w:val="22"/>
          <w:szCs w:val="22"/>
        </w:rPr>
      </w:pPr>
    </w:p>
    <w:sectPr w:rsidR="00DA2A8A" w:rsidRPr="0018701B" w:rsidSect="003C199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9DF"/>
    <w:multiLevelType w:val="multilevel"/>
    <w:tmpl w:val="FDE85D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C165BD"/>
    <w:multiLevelType w:val="multilevel"/>
    <w:tmpl w:val="9C8405F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B2D9D"/>
    <w:multiLevelType w:val="multilevel"/>
    <w:tmpl w:val="336C2A6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A8A"/>
    <w:rsid w:val="0018701B"/>
    <w:rsid w:val="00342C2E"/>
    <w:rsid w:val="003C1991"/>
    <w:rsid w:val="00DA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C1991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14">
    <w:name w:val="Неразрешенное упоминание1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sid w:val="003C1991"/>
    <w:rPr>
      <w:rFonts w:cs="Courier New"/>
    </w:rPr>
  </w:style>
  <w:style w:type="character" w:customStyle="1" w:styleId="ListLabel2">
    <w:name w:val="ListLabel 2"/>
    <w:qFormat/>
    <w:rsid w:val="003C1991"/>
    <w:rPr>
      <w:rFonts w:cs="Courier New"/>
    </w:rPr>
  </w:style>
  <w:style w:type="character" w:customStyle="1" w:styleId="ListLabel3">
    <w:name w:val="ListLabel 3"/>
    <w:qFormat/>
    <w:rsid w:val="003C1991"/>
    <w:rPr>
      <w:rFonts w:cs="Courier New"/>
    </w:rPr>
  </w:style>
  <w:style w:type="character" w:customStyle="1" w:styleId="ListLabel4">
    <w:name w:val="ListLabel 4"/>
    <w:qFormat/>
    <w:rsid w:val="003C1991"/>
    <w:rPr>
      <w:rFonts w:cs="Courier New"/>
    </w:rPr>
  </w:style>
  <w:style w:type="character" w:customStyle="1" w:styleId="ListLabel5">
    <w:name w:val="ListLabel 5"/>
    <w:qFormat/>
    <w:rsid w:val="003C1991"/>
    <w:rPr>
      <w:rFonts w:cs="Courier New"/>
    </w:rPr>
  </w:style>
  <w:style w:type="character" w:customStyle="1" w:styleId="ListLabel6">
    <w:name w:val="ListLabel 6"/>
    <w:qFormat/>
    <w:rsid w:val="003C1991"/>
    <w:rPr>
      <w:rFonts w:cs="Courier New"/>
    </w:rPr>
  </w:style>
  <w:style w:type="character" w:customStyle="1" w:styleId="ListLabel7">
    <w:name w:val="ListLabel 7"/>
    <w:qFormat/>
    <w:rsid w:val="003C1991"/>
    <w:rPr>
      <w:rFonts w:cs="Courier New"/>
    </w:rPr>
  </w:style>
  <w:style w:type="character" w:customStyle="1" w:styleId="ListLabel8">
    <w:name w:val="ListLabel 8"/>
    <w:qFormat/>
    <w:rsid w:val="003C1991"/>
    <w:rPr>
      <w:rFonts w:cs="Courier New"/>
    </w:rPr>
  </w:style>
  <w:style w:type="character" w:customStyle="1" w:styleId="ListLabel9">
    <w:name w:val="ListLabel 9"/>
    <w:qFormat/>
    <w:rsid w:val="003C1991"/>
    <w:rPr>
      <w:rFonts w:cs="Courier New"/>
    </w:rPr>
  </w:style>
  <w:style w:type="character" w:customStyle="1" w:styleId="ListLabel10">
    <w:name w:val="ListLabel 10"/>
    <w:qFormat/>
    <w:rsid w:val="003C1991"/>
    <w:rPr>
      <w:rFonts w:cs="Courier New"/>
    </w:rPr>
  </w:style>
  <w:style w:type="character" w:customStyle="1" w:styleId="ListLabel11">
    <w:name w:val="ListLabel 11"/>
    <w:qFormat/>
    <w:rsid w:val="003C1991"/>
    <w:rPr>
      <w:rFonts w:cs="Courier New"/>
    </w:rPr>
  </w:style>
  <w:style w:type="character" w:customStyle="1" w:styleId="ListLabel12">
    <w:name w:val="ListLabel 12"/>
    <w:qFormat/>
    <w:rsid w:val="003C1991"/>
    <w:rPr>
      <w:b/>
      <w:i w:val="0"/>
    </w:rPr>
  </w:style>
  <w:style w:type="character" w:customStyle="1" w:styleId="ListLabel13">
    <w:name w:val="ListLabel 13"/>
    <w:qFormat/>
    <w:rsid w:val="003C1991"/>
    <w:rPr>
      <w:color w:val="000000"/>
    </w:rPr>
  </w:style>
  <w:style w:type="character" w:customStyle="1" w:styleId="ListLabel14">
    <w:name w:val="ListLabel 14"/>
    <w:qFormat/>
    <w:rsid w:val="003C1991"/>
    <w:rPr>
      <w:rFonts w:cs="Courier New"/>
    </w:rPr>
  </w:style>
  <w:style w:type="character" w:customStyle="1" w:styleId="ListLabel15">
    <w:name w:val="ListLabel 15"/>
    <w:qFormat/>
    <w:rsid w:val="003C1991"/>
    <w:rPr>
      <w:rFonts w:cs="Courier New"/>
    </w:rPr>
  </w:style>
  <w:style w:type="character" w:customStyle="1" w:styleId="ListLabel16">
    <w:name w:val="ListLabel 16"/>
    <w:qFormat/>
    <w:rsid w:val="003C1991"/>
    <w:rPr>
      <w:rFonts w:cs="Courier New"/>
    </w:rPr>
  </w:style>
  <w:style w:type="character" w:customStyle="1" w:styleId="ListLabel17">
    <w:name w:val="ListLabel 17"/>
    <w:qFormat/>
    <w:rsid w:val="003C1991"/>
    <w:rPr>
      <w:spacing w:val="-1"/>
      <w:sz w:val="20"/>
      <w:szCs w:val="20"/>
    </w:rPr>
  </w:style>
  <w:style w:type="character" w:customStyle="1" w:styleId="ListLabel18">
    <w:name w:val="ListLabel 18"/>
    <w:qFormat/>
    <w:rsid w:val="003C1991"/>
    <w:rPr>
      <w:spacing w:val="-1"/>
      <w:sz w:val="20"/>
      <w:szCs w:val="20"/>
    </w:rPr>
  </w:style>
  <w:style w:type="character" w:customStyle="1" w:styleId="ListLabel19">
    <w:name w:val="ListLabel 19"/>
    <w:qFormat/>
    <w:rsid w:val="003C1991"/>
    <w:rPr>
      <w:b w:val="0"/>
    </w:rPr>
  </w:style>
  <w:style w:type="character" w:customStyle="1" w:styleId="ListLabel20">
    <w:name w:val="ListLabel 20"/>
    <w:qFormat/>
    <w:rsid w:val="003C1991"/>
    <w:rPr>
      <w:b w:val="0"/>
    </w:rPr>
  </w:style>
  <w:style w:type="character" w:customStyle="1" w:styleId="ListLabel21">
    <w:name w:val="ListLabel 21"/>
    <w:qFormat/>
    <w:rsid w:val="003C1991"/>
    <w:rPr>
      <w:b w:val="0"/>
    </w:rPr>
  </w:style>
  <w:style w:type="character" w:customStyle="1" w:styleId="ListLabel22">
    <w:name w:val="ListLabel 22"/>
    <w:qFormat/>
    <w:rsid w:val="003C1991"/>
    <w:rPr>
      <w:b w:val="0"/>
    </w:rPr>
  </w:style>
  <w:style w:type="character" w:customStyle="1" w:styleId="ListLabel23">
    <w:name w:val="ListLabel 23"/>
    <w:qFormat/>
    <w:rsid w:val="003C1991"/>
    <w:rPr>
      <w:b w:val="0"/>
    </w:rPr>
  </w:style>
  <w:style w:type="character" w:customStyle="1" w:styleId="ListLabel24">
    <w:name w:val="ListLabel 24"/>
    <w:qFormat/>
    <w:rsid w:val="003C1991"/>
    <w:rPr>
      <w:b w:val="0"/>
    </w:rPr>
  </w:style>
  <w:style w:type="character" w:customStyle="1" w:styleId="ListLabel25">
    <w:name w:val="ListLabel 25"/>
    <w:qFormat/>
    <w:rsid w:val="003C1991"/>
    <w:rPr>
      <w:b w:val="0"/>
    </w:rPr>
  </w:style>
  <w:style w:type="character" w:customStyle="1" w:styleId="ListLabel26">
    <w:name w:val="ListLabel 26"/>
    <w:qFormat/>
    <w:rsid w:val="003C1991"/>
    <w:rPr>
      <w:b w:val="0"/>
    </w:rPr>
  </w:style>
  <w:style w:type="character" w:customStyle="1" w:styleId="ListLabel27">
    <w:name w:val="ListLabel 27"/>
    <w:qFormat/>
    <w:rsid w:val="003C1991"/>
    <w:rPr>
      <w:b w:val="0"/>
    </w:rPr>
  </w:style>
  <w:style w:type="character" w:customStyle="1" w:styleId="ListLabel28">
    <w:name w:val="ListLabel 28"/>
    <w:qFormat/>
    <w:rsid w:val="003C1991"/>
    <w:rPr>
      <w:b w:val="0"/>
    </w:rPr>
  </w:style>
  <w:style w:type="character" w:customStyle="1" w:styleId="ListLabel29">
    <w:name w:val="ListLabel 29"/>
    <w:qFormat/>
    <w:rsid w:val="003C1991"/>
    <w:rPr>
      <w:b w:val="0"/>
    </w:rPr>
  </w:style>
  <w:style w:type="character" w:customStyle="1" w:styleId="ListLabel30">
    <w:name w:val="ListLabel 30"/>
    <w:qFormat/>
    <w:rsid w:val="003C1991"/>
    <w:rPr>
      <w:b w:val="0"/>
    </w:rPr>
  </w:style>
  <w:style w:type="character" w:customStyle="1" w:styleId="ListLabel31">
    <w:name w:val="ListLabel 31"/>
    <w:qFormat/>
    <w:rsid w:val="003C1991"/>
    <w:rPr>
      <w:b w:val="0"/>
    </w:rPr>
  </w:style>
  <w:style w:type="character" w:customStyle="1" w:styleId="ListLabel32">
    <w:name w:val="ListLabel 32"/>
    <w:qFormat/>
    <w:rsid w:val="003C1991"/>
    <w:rPr>
      <w:b w:val="0"/>
    </w:rPr>
  </w:style>
  <w:style w:type="character" w:customStyle="1" w:styleId="ListLabel33">
    <w:name w:val="ListLabel 33"/>
    <w:qFormat/>
    <w:rsid w:val="003C1991"/>
    <w:rPr>
      <w:b w:val="0"/>
    </w:rPr>
  </w:style>
  <w:style w:type="character" w:customStyle="1" w:styleId="ListLabel34">
    <w:name w:val="ListLabel 34"/>
    <w:qFormat/>
    <w:rsid w:val="003C1991"/>
    <w:rPr>
      <w:rFonts w:cs="Courier New"/>
    </w:rPr>
  </w:style>
  <w:style w:type="character" w:customStyle="1" w:styleId="ListLabel35">
    <w:name w:val="ListLabel 35"/>
    <w:qFormat/>
    <w:rsid w:val="003C1991"/>
    <w:rPr>
      <w:rFonts w:cs="Courier New"/>
    </w:rPr>
  </w:style>
  <w:style w:type="character" w:customStyle="1" w:styleId="ListLabel36">
    <w:name w:val="ListLabel 36"/>
    <w:qFormat/>
    <w:rsid w:val="003C1991"/>
    <w:rPr>
      <w:rFonts w:cs="Courier New"/>
    </w:rPr>
  </w:style>
  <w:style w:type="character" w:customStyle="1" w:styleId="ListLabel37">
    <w:name w:val="ListLabel 37"/>
    <w:qFormat/>
    <w:rsid w:val="003C1991"/>
    <w:rPr>
      <w:sz w:val="22"/>
    </w:rPr>
  </w:style>
  <w:style w:type="character" w:customStyle="1" w:styleId="ListLabel38">
    <w:name w:val="ListLabel 38"/>
    <w:qFormat/>
    <w:rsid w:val="003C1991"/>
    <w:rPr>
      <w:b w:val="0"/>
      <w:i w:val="0"/>
      <w:sz w:val="20"/>
    </w:rPr>
  </w:style>
  <w:style w:type="character" w:customStyle="1" w:styleId="ListLabel39">
    <w:name w:val="ListLabel 39"/>
    <w:qFormat/>
    <w:rsid w:val="003C1991"/>
    <w:rPr>
      <w:spacing w:val="-1"/>
      <w:sz w:val="22"/>
    </w:rPr>
  </w:style>
  <w:style w:type="character" w:customStyle="1" w:styleId="ListLabel40">
    <w:name w:val="ListLabel 40"/>
    <w:qFormat/>
    <w:rsid w:val="003C1991"/>
    <w:rPr>
      <w:b w:val="0"/>
      <w:i w:val="0"/>
      <w:sz w:val="20"/>
    </w:rPr>
  </w:style>
  <w:style w:type="character" w:customStyle="1" w:styleId="ListLabel41">
    <w:name w:val="ListLabel 41"/>
    <w:qFormat/>
    <w:rsid w:val="003C1991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C1991"/>
    <w:rPr>
      <w:b w:val="0"/>
      <w:i w:val="0"/>
      <w:sz w:val="22"/>
    </w:rPr>
  </w:style>
  <w:style w:type="character" w:customStyle="1" w:styleId="ListLabel43">
    <w:name w:val="ListLabel 43"/>
    <w:qFormat/>
    <w:rsid w:val="003C1991"/>
    <w:rPr>
      <w:spacing w:val="-1"/>
      <w:sz w:val="22"/>
      <w:szCs w:val="22"/>
    </w:rPr>
  </w:style>
  <w:style w:type="character" w:customStyle="1" w:styleId="ListLabel44">
    <w:name w:val="ListLabel 44"/>
    <w:qFormat/>
    <w:rsid w:val="003C1991"/>
    <w:rPr>
      <w:sz w:val="22"/>
    </w:rPr>
  </w:style>
  <w:style w:type="character" w:customStyle="1" w:styleId="ListLabel45">
    <w:name w:val="ListLabel 45"/>
    <w:qFormat/>
    <w:rsid w:val="003C1991"/>
    <w:rPr>
      <w:sz w:val="20"/>
    </w:rPr>
  </w:style>
  <w:style w:type="character" w:customStyle="1" w:styleId="ListLabel46">
    <w:name w:val="ListLabel 46"/>
    <w:qFormat/>
    <w:rsid w:val="003C1991"/>
    <w:rPr>
      <w:b w:val="0"/>
      <w:i w:val="0"/>
      <w:sz w:val="22"/>
    </w:rPr>
  </w:style>
  <w:style w:type="character" w:customStyle="1" w:styleId="ListLabel47">
    <w:name w:val="ListLabel 47"/>
    <w:qFormat/>
    <w:rsid w:val="003C1991"/>
    <w:rPr>
      <w:spacing w:val="-1"/>
      <w:sz w:val="22"/>
      <w:szCs w:val="22"/>
    </w:rPr>
  </w:style>
  <w:style w:type="character" w:customStyle="1" w:styleId="ListLabel48">
    <w:name w:val="ListLabel 48"/>
    <w:qFormat/>
    <w:rsid w:val="003C1991"/>
    <w:rPr>
      <w:b w:val="0"/>
      <w:i w:val="0"/>
      <w:sz w:val="22"/>
    </w:rPr>
  </w:style>
  <w:style w:type="character" w:customStyle="1" w:styleId="ListLabel49">
    <w:name w:val="ListLabel 49"/>
    <w:qFormat/>
    <w:rsid w:val="003C1991"/>
    <w:rPr>
      <w:sz w:val="22"/>
    </w:rPr>
  </w:style>
  <w:style w:type="character" w:customStyle="1" w:styleId="ListLabel50">
    <w:name w:val="ListLabel 50"/>
    <w:qFormat/>
    <w:rsid w:val="003C1991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C1991"/>
    <w:rPr>
      <w:sz w:val="22"/>
    </w:rPr>
  </w:style>
  <w:style w:type="character" w:customStyle="1" w:styleId="ListLabel52">
    <w:name w:val="ListLabel 52"/>
    <w:qFormat/>
    <w:rsid w:val="003C1991"/>
    <w:rPr>
      <w:b/>
      <w:sz w:val="22"/>
      <w:szCs w:val="22"/>
    </w:rPr>
  </w:style>
  <w:style w:type="character" w:customStyle="1" w:styleId="ListLabel53">
    <w:name w:val="ListLabel 53"/>
    <w:qFormat/>
    <w:rsid w:val="003C1991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C1991"/>
    <w:rPr>
      <w:rFonts w:cs="Times New Roman"/>
      <w:sz w:val="22"/>
    </w:rPr>
  </w:style>
  <w:style w:type="character" w:customStyle="1" w:styleId="ListLabel55">
    <w:name w:val="ListLabel 55"/>
    <w:qFormat/>
    <w:rsid w:val="003C1991"/>
    <w:rPr>
      <w:rFonts w:cs="Times New Roman"/>
    </w:rPr>
  </w:style>
  <w:style w:type="character" w:customStyle="1" w:styleId="ListLabel56">
    <w:name w:val="ListLabel 56"/>
    <w:qFormat/>
    <w:rsid w:val="003C1991"/>
    <w:rPr>
      <w:rFonts w:cs="Times New Roman"/>
    </w:rPr>
  </w:style>
  <w:style w:type="character" w:customStyle="1" w:styleId="ListLabel57">
    <w:name w:val="ListLabel 57"/>
    <w:qFormat/>
    <w:rsid w:val="003C1991"/>
    <w:rPr>
      <w:rFonts w:cs="Times New Roman"/>
    </w:rPr>
  </w:style>
  <w:style w:type="character" w:customStyle="1" w:styleId="ListLabel58">
    <w:name w:val="ListLabel 58"/>
    <w:qFormat/>
    <w:rsid w:val="003C1991"/>
    <w:rPr>
      <w:rFonts w:cs="Times New Roman"/>
    </w:rPr>
  </w:style>
  <w:style w:type="character" w:customStyle="1" w:styleId="ListLabel59">
    <w:name w:val="ListLabel 59"/>
    <w:qFormat/>
    <w:rsid w:val="003C1991"/>
    <w:rPr>
      <w:rFonts w:cs="Times New Roman"/>
    </w:rPr>
  </w:style>
  <w:style w:type="character" w:customStyle="1" w:styleId="ListLabel60">
    <w:name w:val="ListLabel 60"/>
    <w:qFormat/>
    <w:rsid w:val="003C1991"/>
    <w:rPr>
      <w:rFonts w:cs="Times New Roman"/>
    </w:rPr>
  </w:style>
  <w:style w:type="character" w:customStyle="1" w:styleId="ListLabel61">
    <w:name w:val="ListLabel 61"/>
    <w:qFormat/>
    <w:rsid w:val="003C1991"/>
    <w:rPr>
      <w:rFonts w:cs="Times New Roman"/>
    </w:rPr>
  </w:style>
  <w:style w:type="character" w:customStyle="1" w:styleId="ListLabel62">
    <w:name w:val="ListLabel 62"/>
    <w:qFormat/>
    <w:rsid w:val="003C1991"/>
    <w:rPr>
      <w:spacing w:val="-1"/>
      <w:sz w:val="22"/>
    </w:rPr>
  </w:style>
  <w:style w:type="character" w:customStyle="1" w:styleId="ListLabel63">
    <w:name w:val="ListLabel 63"/>
    <w:qFormat/>
    <w:rsid w:val="003C1991"/>
    <w:rPr>
      <w:sz w:val="22"/>
    </w:rPr>
  </w:style>
  <w:style w:type="character" w:customStyle="1" w:styleId="ListLabel64">
    <w:name w:val="ListLabel 64"/>
    <w:qFormat/>
    <w:rsid w:val="003C1991"/>
    <w:rPr>
      <w:rFonts w:cs="Courier New"/>
    </w:rPr>
  </w:style>
  <w:style w:type="character" w:customStyle="1" w:styleId="ListLabel65">
    <w:name w:val="ListLabel 65"/>
    <w:qFormat/>
    <w:rsid w:val="003C1991"/>
    <w:rPr>
      <w:rFonts w:cs="Courier New"/>
    </w:rPr>
  </w:style>
  <w:style w:type="character" w:customStyle="1" w:styleId="ListLabel66">
    <w:name w:val="ListLabel 66"/>
    <w:qFormat/>
    <w:rsid w:val="003C1991"/>
    <w:rPr>
      <w:rFonts w:cs="Courier New"/>
    </w:rPr>
  </w:style>
  <w:style w:type="character" w:customStyle="1" w:styleId="ListLabel67">
    <w:name w:val="ListLabel 67"/>
    <w:qFormat/>
    <w:rsid w:val="003C1991"/>
    <w:rPr>
      <w:rFonts w:cs="Courier New"/>
    </w:rPr>
  </w:style>
  <w:style w:type="character" w:customStyle="1" w:styleId="ListLabel68">
    <w:name w:val="ListLabel 68"/>
    <w:qFormat/>
    <w:rsid w:val="003C1991"/>
    <w:rPr>
      <w:rFonts w:cs="Courier New"/>
    </w:rPr>
  </w:style>
  <w:style w:type="character" w:customStyle="1" w:styleId="ListLabel69">
    <w:name w:val="ListLabel 69"/>
    <w:qFormat/>
    <w:rsid w:val="003C1991"/>
    <w:rPr>
      <w:rFonts w:cs="Courier New"/>
    </w:rPr>
  </w:style>
  <w:style w:type="character" w:customStyle="1" w:styleId="ListLabel70">
    <w:name w:val="ListLabel 70"/>
    <w:qFormat/>
    <w:rsid w:val="003C1991"/>
    <w:rPr>
      <w:rFonts w:cs="Courier New"/>
    </w:rPr>
  </w:style>
  <w:style w:type="character" w:customStyle="1" w:styleId="ListLabel71">
    <w:name w:val="ListLabel 71"/>
    <w:qFormat/>
    <w:rsid w:val="003C1991"/>
    <w:rPr>
      <w:rFonts w:cs="Courier New"/>
    </w:rPr>
  </w:style>
  <w:style w:type="character" w:customStyle="1" w:styleId="ListLabel72">
    <w:name w:val="ListLabel 72"/>
    <w:qFormat/>
    <w:rsid w:val="003C1991"/>
    <w:rPr>
      <w:rFonts w:cs="Courier New"/>
    </w:rPr>
  </w:style>
  <w:style w:type="character" w:customStyle="1" w:styleId="ListLabel73">
    <w:name w:val="ListLabel 73"/>
    <w:qFormat/>
    <w:rsid w:val="003C1991"/>
    <w:rPr>
      <w:sz w:val="28"/>
    </w:rPr>
  </w:style>
  <w:style w:type="character" w:customStyle="1" w:styleId="ListLabel74">
    <w:name w:val="ListLabel 74"/>
    <w:qFormat/>
    <w:rsid w:val="003C1991"/>
    <w:rPr>
      <w:b w:val="0"/>
      <w:i w:val="0"/>
      <w:sz w:val="28"/>
    </w:rPr>
  </w:style>
  <w:style w:type="character" w:customStyle="1" w:styleId="ListLabel75">
    <w:name w:val="ListLabel 75"/>
    <w:qFormat/>
    <w:rsid w:val="003C1991"/>
    <w:rPr>
      <w:rFonts w:eastAsia="Calibri"/>
    </w:rPr>
  </w:style>
  <w:style w:type="character" w:customStyle="1" w:styleId="ListLabel76">
    <w:name w:val="ListLabel 76"/>
    <w:qFormat/>
    <w:rsid w:val="003C1991"/>
    <w:rPr>
      <w:rFonts w:cs="Courier New"/>
    </w:rPr>
  </w:style>
  <w:style w:type="character" w:customStyle="1" w:styleId="ListLabel77">
    <w:name w:val="ListLabel 77"/>
    <w:qFormat/>
    <w:rsid w:val="003C1991"/>
    <w:rPr>
      <w:rFonts w:cs="Courier New"/>
    </w:rPr>
  </w:style>
  <w:style w:type="character" w:customStyle="1" w:styleId="ListLabel78">
    <w:name w:val="ListLabel 78"/>
    <w:qFormat/>
    <w:rsid w:val="003C1991"/>
    <w:rPr>
      <w:rFonts w:cs="Courier New"/>
    </w:rPr>
  </w:style>
  <w:style w:type="character" w:customStyle="1" w:styleId="ListLabel79">
    <w:name w:val="ListLabel 79"/>
    <w:qFormat/>
    <w:rsid w:val="003C1991"/>
    <w:rPr>
      <w:b w:val="0"/>
      <w:sz w:val="22"/>
    </w:rPr>
  </w:style>
  <w:style w:type="character" w:customStyle="1" w:styleId="ListLabel80">
    <w:name w:val="ListLabel 80"/>
    <w:qFormat/>
    <w:rsid w:val="003C1991"/>
    <w:rPr>
      <w:sz w:val="22"/>
      <w:szCs w:val="22"/>
    </w:rPr>
  </w:style>
  <w:style w:type="character" w:customStyle="1" w:styleId="ListLabel81">
    <w:name w:val="ListLabel 81"/>
    <w:qFormat/>
    <w:rsid w:val="003C1991"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sid w:val="003C1991"/>
    <w:rPr>
      <w:b w:val="0"/>
      <w:sz w:val="22"/>
    </w:rPr>
  </w:style>
  <w:style w:type="character" w:customStyle="1" w:styleId="ListLabel83">
    <w:name w:val="ListLabel 83"/>
    <w:qFormat/>
    <w:rsid w:val="003C1991"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sid w:val="003C1991"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sid w:val="003C1991"/>
    <w:rPr>
      <w:b w:val="0"/>
      <w:sz w:val="22"/>
    </w:rPr>
  </w:style>
  <w:style w:type="character" w:customStyle="1" w:styleId="ListLabel86">
    <w:name w:val="ListLabel 86"/>
    <w:qFormat/>
    <w:rsid w:val="003C1991"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sid w:val="003C1991"/>
    <w:rPr>
      <w:rFonts w:ascii="Liberation Serif" w:hAnsi="Liberation Serif"/>
      <w:i/>
      <w:sz w:val="22"/>
      <w:szCs w:val="22"/>
    </w:rPr>
  </w:style>
  <w:style w:type="character" w:customStyle="1" w:styleId="ListLabel89">
    <w:name w:val="ListLabel 89"/>
    <w:qFormat/>
    <w:rsid w:val="003C1991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0">
    <w:name w:val="ListLabel 90"/>
    <w:qFormat/>
    <w:rsid w:val="003C1991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1">
    <w:name w:val="ListLabel 91"/>
    <w:qFormat/>
    <w:rsid w:val="003C1991"/>
    <w:rPr>
      <w:b w:val="0"/>
      <w:sz w:val="22"/>
    </w:rPr>
  </w:style>
  <w:style w:type="character" w:customStyle="1" w:styleId="ListLabel92">
    <w:name w:val="ListLabel 92"/>
    <w:qFormat/>
    <w:rsid w:val="003C1991"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sid w:val="003C1991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4">
    <w:name w:val="ListLabel 94"/>
    <w:qFormat/>
    <w:rsid w:val="003C1991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5">
    <w:name w:val="ListLabel 95"/>
    <w:qFormat/>
    <w:rsid w:val="003C1991"/>
    <w:rPr>
      <w:b w:val="0"/>
      <w:sz w:val="22"/>
    </w:rPr>
  </w:style>
  <w:style w:type="character" w:customStyle="1" w:styleId="ListLabel96">
    <w:name w:val="ListLabel 96"/>
    <w:qFormat/>
    <w:rsid w:val="003C1991"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sid w:val="003C1991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sid w:val="003C1991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9">
    <w:name w:val="ListLabel 99"/>
    <w:qFormat/>
    <w:rsid w:val="003C1991"/>
    <w:rPr>
      <w:b w:val="0"/>
      <w:sz w:val="22"/>
    </w:rPr>
  </w:style>
  <w:style w:type="character" w:customStyle="1" w:styleId="ListLabel100">
    <w:name w:val="ListLabel 100"/>
    <w:qFormat/>
    <w:rsid w:val="003C1991"/>
    <w:rPr>
      <w:rFonts w:ascii="Liberation Serif" w:hAnsi="Liberation Serif"/>
      <w:i/>
      <w:sz w:val="22"/>
      <w:szCs w:val="22"/>
    </w:rPr>
  </w:style>
  <w:style w:type="character" w:customStyle="1" w:styleId="ListLabel101">
    <w:name w:val="ListLabel 101"/>
    <w:qFormat/>
    <w:rsid w:val="003C1991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02">
    <w:name w:val="ListLabel 102"/>
    <w:qFormat/>
    <w:rsid w:val="003C1991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103">
    <w:name w:val="ListLabel 103"/>
    <w:qFormat/>
    <w:rsid w:val="003C1991"/>
    <w:rPr>
      <w:b w:val="0"/>
      <w:sz w:val="22"/>
    </w:rPr>
  </w:style>
  <w:style w:type="character" w:customStyle="1" w:styleId="ListLabel104">
    <w:name w:val="ListLabel 104"/>
    <w:qFormat/>
    <w:rsid w:val="003C1991"/>
    <w:rPr>
      <w:rFonts w:ascii="Liberation Serif" w:hAnsi="Liberation Serif"/>
      <w:i/>
      <w:sz w:val="22"/>
      <w:szCs w:val="22"/>
    </w:rPr>
  </w:style>
  <w:style w:type="character" w:customStyle="1" w:styleId="ListLabel105">
    <w:name w:val="ListLabel 105"/>
    <w:qFormat/>
    <w:rsid w:val="003C1991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06">
    <w:name w:val="ListLabel 106"/>
    <w:qFormat/>
    <w:rsid w:val="003C1991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107">
    <w:name w:val="ListLabel 107"/>
    <w:qFormat/>
    <w:rsid w:val="003C1991"/>
    <w:rPr>
      <w:b w:val="0"/>
      <w:sz w:val="22"/>
    </w:rPr>
  </w:style>
  <w:style w:type="character" w:customStyle="1" w:styleId="ListLabel108">
    <w:name w:val="ListLabel 108"/>
    <w:qFormat/>
    <w:rsid w:val="003C1991"/>
    <w:rPr>
      <w:rFonts w:ascii="Liberation Serif" w:hAnsi="Liberation Serif"/>
      <w:i/>
      <w:sz w:val="22"/>
      <w:szCs w:val="22"/>
    </w:rPr>
  </w:style>
  <w:style w:type="character" w:customStyle="1" w:styleId="ListLabel109">
    <w:name w:val="ListLabel 109"/>
    <w:qFormat/>
    <w:rsid w:val="003C1991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10">
    <w:name w:val="ListLabel 110"/>
    <w:qFormat/>
    <w:rsid w:val="003C1991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111">
    <w:name w:val="ListLabel 111"/>
    <w:qFormat/>
    <w:rsid w:val="003C1991"/>
    <w:rPr>
      <w:rFonts w:ascii="Times New Roman" w:hAnsi="Times New Roman"/>
      <w:b w:val="0"/>
      <w:sz w:val="24"/>
    </w:rPr>
  </w:style>
  <w:style w:type="character" w:customStyle="1" w:styleId="ListLabel112">
    <w:name w:val="ListLabel 112"/>
    <w:qFormat/>
    <w:rsid w:val="003C1991"/>
    <w:rPr>
      <w:rFonts w:ascii="Times New Roman" w:hAnsi="Times New Roman"/>
      <w:b w:val="0"/>
      <w:sz w:val="24"/>
    </w:rPr>
  </w:style>
  <w:style w:type="character" w:customStyle="1" w:styleId="ListLabel113">
    <w:name w:val="ListLabel 113"/>
    <w:qFormat/>
    <w:rsid w:val="003C1991"/>
    <w:rPr>
      <w:rFonts w:ascii="Times New Roman" w:hAnsi="Times New Roman" w:cs="Times New Roman"/>
      <w:color w:val="auto"/>
      <w:sz w:val="24"/>
    </w:rPr>
  </w:style>
  <w:style w:type="character" w:customStyle="1" w:styleId="ListLabel114">
    <w:name w:val="ListLabel 114"/>
    <w:qFormat/>
    <w:rsid w:val="003C1991"/>
    <w:rPr>
      <w:color w:val="auto"/>
      <w:sz w:val="24"/>
      <w:szCs w:val="24"/>
    </w:rPr>
  </w:style>
  <w:style w:type="character" w:customStyle="1" w:styleId="ListLabel115">
    <w:name w:val="ListLabel 115"/>
    <w:qFormat/>
    <w:rsid w:val="003C1991"/>
    <w:rPr>
      <w:rFonts w:ascii="Times New Roman" w:hAnsi="Times New Roman" w:cs="Times New Roman"/>
      <w:color w:val="auto"/>
      <w:sz w:val="24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3C1991"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5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7/p489764.pdf" TargetMode="External"/><Relationship Id="rId12" Type="http://schemas.openxmlformats.org/officeDocument/2006/relationships/hyperlink" Target="http://znanium.com/go.php?id=558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6913" TargetMode="External"/><Relationship Id="rId11" Type="http://schemas.openxmlformats.org/officeDocument/2006/relationships/hyperlink" Target="http://znanium.com/go.php?id=7580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6/p48618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4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FC65-4BA2-428A-919E-E68D3761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3141</Characters>
  <Application>Microsoft Office Word</Application>
  <DocSecurity>0</DocSecurity>
  <Lines>26</Lines>
  <Paragraphs>7</Paragraphs>
  <ScaleCrop>false</ScaleCrop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60</cp:revision>
  <cp:lastPrinted>2019-02-15T10:04:00Z</cp:lastPrinted>
  <dcterms:created xsi:type="dcterms:W3CDTF">2019-02-15T10:16:00Z</dcterms:created>
  <dcterms:modified xsi:type="dcterms:W3CDTF">2020-02-20T19:26:00Z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