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4C3D" w14:textId="77777777" w:rsidR="00737DA8" w:rsidRDefault="00473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0D978699" w14:textId="77777777" w:rsidR="00737DA8" w:rsidRDefault="004731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37DA8" w14:paraId="223E1916" w14:textId="77777777">
        <w:tc>
          <w:tcPr>
            <w:tcW w:w="3261" w:type="dxa"/>
            <w:shd w:val="clear" w:color="auto" w:fill="E7E6E6" w:themeFill="background2"/>
          </w:tcPr>
          <w:p w14:paraId="0913452C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3515531" w14:textId="77777777" w:rsidR="00737DA8" w:rsidRPr="002A33A7" w:rsidRDefault="004731D6">
            <w:pPr>
              <w:rPr>
                <w:color w:val="000000" w:themeColor="text1"/>
                <w:sz w:val="22"/>
                <w:szCs w:val="22"/>
              </w:rPr>
            </w:pPr>
            <w:r w:rsidRPr="002A33A7">
              <w:rPr>
                <w:b/>
                <w:color w:val="000000" w:themeColor="text1"/>
                <w:sz w:val="22"/>
                <w:szCs w:val="22"/>
              </w:rPr>
              <w:t xml:space="preserve">Право социального обеспечения </w:t>
            </w:r>
          </w:p>
        </w:tc>
      </w:tr>
      <w:tr w:rsidR="00737DA8" w14:paraId="4F09DC52" w14:textId="77777777">
        <w:tc>
          <w:tcPr>
            <w:tcW w:w="3261" w:type="dxa"/>
            <w:shd w:val="clear" w:color="auto" w:fill="E7E6E6" w:themeFill="background2"/>
          </w:tcPr>
          <w:p w14:paraId="43552421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3457D63D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14:paraId="28C2AA3E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737DA8" w14:paraId="1E0C6840" w14:textId="77777777">
        <w:tc>
          <w:tcPr>
            <w:tcW w:w="3261" w:type="dxa"/>
            <w:shd w:val="clear" w:color="auto" w:fill="E7E6E6" w:themeFill="background2"/>
          </w:tcPr>
          <w:p w14:paraId="485620C9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B34A78C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</w:t>
            </w:r>
          </w:p>
        </w:tc>
      </w:tr>
      <w:tr w:rsidR="00737DA8" w14:paraId="4C6A82A1" w14:textId="77777777">
        <w:tc>
          <w:tcPr>
            <w:tcW w:w="3261" w:type="dxa"/>
            <w:shd w:val="clear" w:color="auto" w:fill="E7E6E6" w:themeFill="background2"/>
          </w:tcPr>
          <w:p w14:paraId="5D08102D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9617FA4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37DA8" w14:paraId="426D0062" w14:textId="77777777">
        <w:tc>
          <w:tcPr>
            <w:tcW w:w="3261" w:type="dxa"/>
            <w:shd w:val="clear" w:color="auto" w:fill="E7E6E6" w:themeFill="background2"/>
          </w:tcPr>
          <w:p w14:paraId="2D224257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657D402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737DA8" w14:paraId="0C3EF647" w14:textId="77777777">
        <w:tc>
          <w:tcPr>
            <w:tcW w:w="3261" w:type="dxa"/>
            <w:shd w:val="clear" w:color="auto" w:fill="E7E6E6" w:themeFill="background2"/>
          </w:tcPr>
          <w:p w14:paraId="6AB47728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84C2548" w14:textId="4594DC3D" w:rsidR="00737DA8" w:rsidRDefault="004731D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гражданского права</w:t>
            </w:r>
          </w:p>
        </w:tc>
      </w:tr>
      <w:tr w:rsidR="00737DA8" w14:paraId="0E57B4E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67AC155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737DA8" w14:paraId="6B0E1E97" w14:textId="77777777">
        <w:tc>
          <w:tcPr>
            <w:tcW w:w="10490" w:type="dxa"/>
            <w:gridSpan w:val="3"/>
            <w:shd w:val="clear" w:color="auto" w:fill="auto"/>
          </w:tcPr>
          <w:p w14:paraId="55C46972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Понятие социального обеспечения </w:t>
            </w:r>
          </w:p>
        </w:tc>
      </w:tr>
      <w:tr w:rsidR="00737DA8" w14:paraId="1C4A85D3" w14:textId="77777777">
        <w:tc>
          <w:tcPr>
            <w:tcW w:w="10490" w:type="dxa"/>
            <w:gridSpan w:val="3"/>
            <w:shd w:val="clear" w:color="auto" w:fill="auto"/>
          </w:tcPr>
          <w:p w14:paraId="17B88171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Право социального обеспечения как отрасль права РФ</w:t>
            </w:r>
          </w:p>
        </w:tc>
      </w:tr>
      <w:tr w:rsidR="00737DA8" w14:paraId="044D17B1" w14:textId="77777777">
        <w:tc>
          <w:tcPr>
            <w:tcW w:w="10490" w:type="dxa"/>
            <w:gridSpan w:val="3"/>
            <w:shd w:val="clear" w:color="auto" w:fill="auto"/>
          </w:tcPr>
          <w:p w14:paraId="71FCA4D9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Источники права социального обеспечения</w:t>
            </w:r>
          </w:p>
        </w:tc>
      </w:tr>
      <w:tr w:rsidR="00737DA8" w14:paraId="3B9F47C8" w14:textId="77777777">
        <w:tc>
          <w:tcPr>
            <w:tcW w:w="10490" w:type="dxa"/>
            <w:gridSpan w:val="3"/>
            <w:shd w:val="clear" w:color="auto" w:fill="auto"/>
          </w:tcPr>
          <w:p w14:paraId="1C928259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Правоотношения по социально</w:t>
            </w:r>
            <w:r>
              <w:rPr>
                <w:sz w:val="24"/>
                <w:szCs w:val="24"/>
              </w:rPr>
              <w:softHyphen/>
              <w:t>му обеспечению</w:t>
            </w:r>
          </w:p>
        </w:tc>
      </w:tr>
      <w:tr w:rsidR="00737DA8" w14:paraId="31F5899C" w14:textId="77777777">
        <w:tc>
          <w:tcPr>
            <w:tcW w:w="10490" w:type="dxa"/>
            <w:gridSpan w:val="3"/>
            <w:shd w:val="clear" w:color="auto" w:fill="auto"/>
          </w:tcPr>
          <w:p w14:paraId="68918704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Стаж в пенсионном обеспечении: общая характери</w:t>
            </w:r>
            <w:r>
              <w:rPr>
                <w:sz w:val="24"/>
                <w:szCs w:val="24"/>
              </w:rPr>
              <w:softHyphen/>
              <w:t>стика и виды</w:t>
            </w:r>
          </w:p>
        </w:tc>
      </w:tr>
      <w:tr w:rsidR="00737DA8" w14:paraId="0A4F8A41" w14:textId="77777777">
        <w:tc>
          <w:tcPr>
            <w:tcW w:w="10490" w:type="dxa"/>
            <w:gridSpan w:val="3"/>
            <w:shd w:val="clear" w:color="auto" w:fill="auto"/>
          </w:tcPr>
          <w:p w14:paraId="33ACE164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Общая характеристика пенсионной сис</w:t>
            </w:r>
            <w:r>
              <w:rPr>
                <w:sz w:val="24"/>
                <w:szCs w:val="24"/>
              </w:rPr>
              <w:softHyphen/>
              <w:t xml:space="preserve">темы Российской Федерации </w:t>
            </w:r>
          </w:p>
        </w:tc>
      </w:tr>
      <w:tr w:rsidR="00737DA8" w14:paraId="0F4F9FA6" w14:textId="77777777">
        <w:tc>
          <w:tcPr>
            <w:tcW w:w="10490" w:type="dxa"/>
            <w:gridSpan w:val="3"/>
            <w:shd w:val="clear" w:color="auto" w:fill="auto"/>
          </w:tcPr>
          <w:p w14:paraId="287799AF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Пенсии по старости</w:t>
            </w:r>
          </w:p>
        </w:tc>
      </w:tr>
      <w:tr w:rsidR="00737DA8" w14:paraId="7D9DA4E4" w14:textId="77777777">
        <w:tc>
          <w:tcPr>
            <w:tcW w:w="10490" w:type="dxa"/>
            <w:gridSpan w:val="3"/>
            <w:shd w:val="clear" w:color="auto" w:fill="auto"/>
          </w:tcPr>
          <w:p w14:paraId="7CAC6B4F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Пенсии по инвалидности</w:t>
            </w:r>
          </w:p>
        </w:tc>
      </w:tr>
      <w:tr w:rsidR="00737DA8" w14:paraId="57DD0523" w14:textId="77777777">
        <w:tc>
          <w:tcPr>
            <w:tcW w:w="10490" w:type="dxa"/>
            <w:gridSpan w:val="3"/>
            <w:shd w:val="clear" w:color="auto" w:fill="auto"/>
          </w:tcPr>
          <w:p w14:paraId="23CBADF3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Пенсии по случаю потери кормильца</w:t>
            </w:r>
          </w:p>
        </w:tc>
      </w:tr>
      <w:tr w:rsidR="00737DA8" w14:paraId="084D326C" w14:textId="77777777">
        <w:tc>
          <w:tcPr>
            <w:tcW w:w="10490" w:type="dxa"/>
            <w:gridSpan w:val="3"/>
            <w:shd w:val="clear" w:color="auto" w:fill="auto"/>
          </w:tcPr>
          <w:p w14:paraId="551B02F4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Пенсии за выслугу лет</w:t>
            </w:r>
          </w:p>
        </w:tc>
      </w:tr>
      <w:tr w:rsidR="00737DA8" w14:paraId="0C42F01D" w14:textId="77777777">
        <w:tc>
          <w:tcPr>
            <w:tcW w:w="10490" w:type="dxa"/>
            <w:gridSpan w:val="3"/>
            <w:shd w:val="clear" w:color="auto" w:fill="auto"/>
          </w:tcPr>
          <w:p w14:paraId="1493FC4E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Социальные пенсии</w:t>
            </w:r>
          </w:p>
        </w:tc>
      </w:tr>
      <w:tr w:rsidR="00737DA8" w14:paraId="16B90EC0" w14:textId="77777777">
        <w:tc>
          <w:tcPr>
            <w:tcW w:w="10490" w:type="dxa"/>
            <w:gridSpan w:val="3"/>
            <w:shd w:val="clear" w:color="auto" w:fill="auto"/>
          </w:tcPr>
          <w:p w14:paraId="7F024FB7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Назначение, выплата и перерасчет пенсий</w:t>
            </w:r>
          </w:p>
        </w:tc>
      </w:tr>
      <w:tr w:rsidR="00737DA8" w14:paraId="0DFD04DC" w14:textId="77777777">
        <w:tc>
          <w:tcPr>
            <w:tcW w:w="10490" w:type="dxa"/>
            <w:gridSpan w:val="3"/>
            <w:shd w:val="clear" w:color="auto" w:fill="auto"/>
          </w:tcPr>
          <w:p w14:paraId="5477AB8C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Социальные пособия. Компенсационные выплаты</w:t>
            </w:r>
          </w:p>
        </w:tc>
      </w:tr>
      <w:tr w:rsidR="00737DA8" w14:paraId="07E4C462" w14:textId="77777777">
        <w:tc>
          <w:tcPr>
            <w:tcW w:w="10490" w:type="dxa"/>
            <w:gridSpan w:val="3"/>
            <w:shd w:val="clear" w:color="auto" w:fill="auto"/>
          </w:tcPr>
          <w:p w14:paraId="3EB02E15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 Медицинская помощь и лечение</w:t>
            </w:r>
          </w:p>
        </w:tc>
      </w:tr>
      <w:tr w:rsidR="00737DA8" w14:paraId="57A4F055" w14:textId="77777777">
        <w:tc>
          <w:tcPr>
            <w:tcW w:w="10490" w:type="dxa"/>
            <w:gridSpan w:val="3"/>
            <w:shd w:val="clear" w:color="auto" w:fill="auto"/>
          </w:tcPr>
          <w:p w14:paraId="6E4E9487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15. Государственная социальная помощь. </w:t>
            </w:r>
          </w:p>
        </w:tc>
      </w:tr>
      <w:tr w:rsidR="00737DA8" w14:paraId="69172818" w14:textId="77777777">
        <w:tc>
          <w:tcPr>
            <w:tcW w:w="10490" w:type="dxa"/>
            <w:gridSpan w:val="3"/>
            <w:shd w:val="clear" w:color="auto" w:fill="auto"/>
          </w:tcPr>
          <w:p w14:paraId="6DA4DF4B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16. Социальное обслуживание</w:t>
            </w:r>
          </w:p>
        </w:tc>
      </w:tr>
      <w:tr w:rsidR="00737DA8" w14:paraId="59195F71" w14:textId="77777777">
        <w:tc>
          <w:tcPr>
            <w:tcW w:w="10490" w:type="dxa"/>
            <w:gridSpan w:val="3"/>
            <w:shd w:val="clear" w:color="auto" w:fill="auto"/>
          </w:tcPr>
          <w:p w14:paraId="386A17A1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Социальная поддержка населения</w:t>
            </w:r>
          </w:p>
        </w:tc>
      </w:tr>
      <w:tr w:rsidR="00737DA8" w14:paraId="73856710" w14:textId="77777777">
        <w:tc>
          <w:tcPr>
            <w:tcW w:w="10490" w:type="dxa"/>
            <w:gridSpan w:val="3"/>
            <w:shd w:val="clear" w:color="auto" w:fill="auto"/>
          </w:tcPr>
          <w:p w14:paraId="3D6F57BB" w14:textId="77777777" w:rsidR="00737DA8" w:rsidRDefault="0047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18. </w:t>
            </w:r>
            <w:r>
              <w:rPr>
                <w:bCs/>
                <w:iCs/>
                <w:sz w:val="24"/>
                <w:szCs w:val="24"/>
              </w:rPr>
              <w:t>Социальное обеспечение лиц, пострадавших от несчастных случаев на производстве и профессиональных заболеваний, и членов их семей</w:t>
            </w:r>
          </w:p>
        </w:tc>
      </w:tr>
      <w:tr w:rsidR="00737DA8" w14:paraId="42A9572A" w14:textId="77777777">
        <w:tc>
          <w:tcPr>
            <w:tcW w:w="10490" w:type="dxa"/>
            <w:gridSpan w:val="3"/>
            <w:shd w:val="clear" w:color="auto" w:fill="auto"/>
          </w:tcPr>
          <w:p w14:paraId="5FCFD19D" w14:textId="77777777" w:rsidR="00737DA8" w:rsidRDefault="004731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19. Международное право социального обеспечения</w:t>
            </w:r>
          </w:p>
        </w:tc>
      </w:tr>
      <w:tr w:rsidR="00737DA8" w14:paraId="0F7C5C3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581CC02" w14:textId="77777777" w:rsidR="00737DA8" w:rsidRDefault="004731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737DA8" w14:paraId="174EDDBD" w14:textId="77777777">
        <w:tc>
          <w:tcPr>
            <w:tcW w:w="10490" w:type="dxa"/>
            <w:gridSpan w:val="3"/>
            <w:shd w:val="clear" w:color="auto" w:fill="auto"/>
          </w:tcPr>
          <w:p w14:paraId="30E99A32" w14:textId="77777777" w:rsidR="00737DA8" w:rsidRDefault="004731D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14:paraId="2809A911" w14:textId="0818A4CD" w:rsidR="004731D6" w:rsidRPr="004731D6" w:rsidRDefault="004731D6" w:rsidP="004731D6">
            <w:pPr>
              <w:widowControl/>
              <w:numPr>
                <w:ilvl w:val="0"/>
                <w:numId w:val="1"/>
              </w:numPr>
              <w:suppressAutoHyphens w:val="0"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4731D6">
              <w:rPr>
                <w:sz w:val="24"/>
                <w:szCs w:val="24"/>
              </w:rPr>
              <w:t>Сулейманова, Г. В. Право социального обеспечения [Электронный ресурс</w:t>
            </w:r>
            <w:proofErr w:type="gramStart"/>
            <w:r w:rsidRPr="004731D6">
              <w:rPr>
                <w:sz w:val="24"/>
                <w:szCs w:val="24"/>
              </w:rPr>
              <w:t>] :</w:t>
            </w:r>
            <w:proofErr w:type="gramEnd"/>
            <w:r w:rsidRPr="004731D6">
              <w:rPr>
                <w:sz w:val="24"/>
                <w:szCs w:val="24"/>
              </w:rPr>
              <w:t xml:space="preserve"> Учебник и практикум / Г. В. Сулейманова. - 3-е изд., </w:t>
            </w:r>
            <w:proofErr w:type="spellStart"/>
            <w:r w:rsidRPr="004731D6">
              <w:rPr>
                <w:sz w:val="24"/>
                <w:szCs w:val="24"/>
              </w:rPr>
              <w:t>перераб</w:t>
            </w:r>
            <w:proofErr w:type="spellEnd"/>
            <w:r w:rsidRPr="004731D6">
              <w:rPr>
                <w:sz w:val="24"/>
                <w:szCs w:val="24"/>
              </w:rPr>
              <w:t xml:space="preserve">. и доп. - </w:t>
            </w:r>
            <w:proofErr w:type="gramStart"/>
            <w:r w:rsidRPr="004731D6">
              <w:rPr>
                <w:sz w:val="24"/>
                <w:szCs w:val="24"/>
              </w:rPr>
              <w:t>Москва :</w:t>
            </w:r>
            <w:proofErr w:type="gramEnd"/>
            <w:r w:rsidRPr="004731D6">
              <w:rPr>
                <w:sz w:val="24"/>
                <w:szCs w:val="24"/>
              </w:rPr>
              <w:t xml:space="preserve"> </w:t>
            </w:r>
            <w:proofErr w:type="spellStart"/>
            <w:r w:rsidRPr="004731D6">
              <w:rPr>
                <w:sz w:val="24"/>
                <w:szCs w:val="24"/>
              </w:rPr>
              <w:t>Юрайт</w:t>
            </w:r>
            <w:proofErr w:type="spellEnd"/>
            <w:r w:rsidRPr="004731D6">
              <w:rPr>
                <w:sz w:val="24"/>
                <w:szCs w:val="24"/>
              </w:rPr>
              <w:t xml:space="preserve">, 2019. - 430 с. </w:t>
            </w:r>
            <w:hyperlink r:id="rId6" w:history="1">
              <w:r w:rsidRPr="009349A1">
                <w:rPr>
                  <w:rStyle w:val="afffffffe"/>
                  <w:sz w:val="24"/>
                  <w:szCs w:val="24"/>
                </w:rPr>
                <w:t>https://www.biblio-online.ru/bcode/431847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45B067A" w14:textId="34770FAF" w:rsidR="00737DA8" w:rsidRPr="004731D6" w:rsidRDefault="004731D6" w:rsidP="004731D6">
            <w:pPr>
              <w:widowControl/>
              <w:numPr>
                <w:ilvl w:val="0"/>
                <w:numId w:val="1"/>
              </w:numPr>
              <w:suppressAutoHyphens w:val="0"/>
              <w:ind w:left="0" w:firstLine="567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Николаева, Е. Ю. Право социального обеспечения [Электронный ресурс]: учебное пособие / Е. Ю. Николаева. - 3-е изд. - Москва: РИОР: ИНФРА-М, 2017. - 65 с. </w:t>
            </w:r>
            <w:hyperlink r:id="rId7">
              <w:r>
                <w:rPr>
                  <w:rStyle w:val="ListLabel79"/>
                </w:rPr>
                <w:t>http://znanium.com/go.php?id=548220</w:t>
              </w:r>
            </w:hyperlink>
            <w:r>
              <w:rPr>
                <w:rStyle w:val="ListLabel79"/>
              </w:rPr>
              <w:t xml:space="preserve"> </w:t>
            </w:r>
          </w:p>
          <w:p w14:paraId="43144A9D" w14:textId="56A183CA" w:rsidR="00737DA8" w:rsidRDefault="004731D6">
            <w:pPr>
              <w:widowControl/>
              <w:suppressAutoHyphens w:val="0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14:paraId="7C7F5022" w14:textId="77777777" w:rsidR="00737DA8" w:rsidRDefault="004731D6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bookmarkStart w:id="0" w:name="_Hlk3278863"/>
            <w:r>
              <w:t xml:space="preserve">Мажара, Е.Н. Социальное обеспечение [Текст]. - 1. - </w:t>
            </w:r>
            <w:proofErr w:type="gramStart"/>
            <w:r>
              <w:t>Москва :</w:t>
            </w:r>
            <w:proofErr w:type="gramEnd"/>
            <w:r>
              <w:t xml:space="preserve"> ООО "Научно-издательский центр ИНФРА-М", 2019. - 208 с. </w:t>
            </w:r>
            <w:hyperlink r:id="rId8">
              <w:r>
                <w:rPr>
                  <w:rStyle w:val="-"/>
                  <w:i/>
                  <w:iCs/>
                  <w:color w:val="auto"/>
                </w:rPr>
                <w:t>http://znanium.com/go.php?id=1017983</w:t>
              </w:r>
            </w:hyperlink>
          </w:p>
          <w:p w14:paraId="3B322628" w14:textId="77777777" w:rsidR="00737DA8" w:rsidRDefault="004731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bCs/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вое обеспечение социальной работы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[Ю. А. Акимова [и др.] ; под ред. Е. И. </w:t>
            </w:r>
            <w:proofErr w:type="spellStart"/>
            <w:r>
              <w:rPr>
                <w:sz w:val="24"/>
                <w:szCs w:val="24"/>
              </w:rPr>
              <w:t>Холостовой</w:t>
            </w:r>
            <w:proofErr w:type="spellEnd"/>
            <w:r>
              <w:rPr>
                <w:sz w:val="24"/>
                <w:szCs w:val="24"/>
              </w:rPr>
              <w:t xml:space="preserve">, О. Г. Прохоровой.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- 256 с. </w:t>
            </w:r>
            <w:hyperlink r:id="rId9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http://znanium.com/go.php?id=414978</w:t>
              </w:r>
            </w:hyperlink>
          </w:p>
          <w:p w14:paraId="0DEEA579" w14:textId="77777777" w:rsidR="00737DA8" w:rsidRDefault="004731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Autospacing="1"/>
              <w:textAlignment w:val="auto"/>
            </w:pPr>
            <w:r>
              <w:rPr>
                <w:sz w:val="24"/>
                <w:szCs w:val="24"/>
              </w:rPr>
              <w:t>Никифорова, О. Н. Пенсионное обеспечение в системе социальной защиты населения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- 124 с. </w:t>
            </w:r>
            <w:hyperlink r:id="rId10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http://znanium.com/go.php?id=923352</w:t>
              </w:r>
            </w:hyperlink>
            <w:bookmarkEnd w:id="0"/>
          </w:p>
        </w:tc>
      </w:tr>
      <w:tr w:rsidR="00737DA8" w14:paraId="7A89F10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79D59C7" w14:textId="77777777" w:rsidR="00737DA8" w:rsidRDefault="004731D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7DA8" w14:paraId="77ABEC6D" w14:textId="77777777">
        <w:tc>
          <w:tcPr>
            <w:tcW w:w="10490" w:type="dxa"/>
            <w:gridSpan w:val="3"/>
            <w:shd w:val="clear" w:color="auto" w:fill="auto"/>
          </w:tcPr>
          <w:p w14:paraId="18F042D5" w14:textId="77777777" w:rsidR="00737DA8" w:rsidRDefault="0047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54409C27" w14:textId="77777777" w:rsidR="00737DA8" w:rsidRDefault="004731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4DB3558A" w14:textId="77777777" w:rsidR="00737DA8" w:rsidRDefault="004731D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73E57302" w14:textId="77777777" w:rsidR="00737DA8" w:rsidRDefault="0047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47A18CD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14:paraId="1B163ABB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14:paraId="3ED7CBA2" w14:textId="77777777" w:rsidR="00737DA8" w:rsidRDefault="0047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737DA8" w14:paraId="44BE2D4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99A04FD" w14:textId="77777777" w:rsidR="00737DA8" w:rsidRDefault="0047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37DA8" w14:paraId="481529EE" w14:textId="77777777">
        <w:tc>
          <w:tcPr>
            <w:tcW w:w="10490" w:type="dxa"/>
            <w:gridSpan w:val="3"/>
            <w:shd w:val="clear" w:color="auto" w:fill="auto"/>
          </w:tcPr>
          <w:p w14:paraId="4EDB2487" w14:textId="77777777" w:rsidR="00737DA8" w:rsidRDefault="004731D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737DA8" w14:paraId="00184ACB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EF675F6" w14:textId="77777777" w:rsidR="00737DA8" w:rsidRDefault="004731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737DA8" w14:paraId="171C443F" w14:textId="77777777">
        <w:tc>
          <w:tcPr>
            <w:tcW w:w="10490" w:type="dxa"/>
            <w:gridSpan w:val="3"/>
            <w:shd w:val="clear" w:color="auto" w:fill="auto"/>
          </w:tcPr>
          <w:p w14:paraId="3EF9FAEE" w14:textId="77777777" w:rsidR="00737DA8" w:rsidRPr="00444E22" w:rsidRDefault="004731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1" w:name="_GoBack" w:colFirst="0" w:colLast="0"/>
            <w:r w:rsidRPr="00444E2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1"/>
    </w:tbl>
    <w:p w14:paraId="3272E673" w14:textId="77777777" w:rsidR="00737DA8" w:rsidRDefault="00737DA8">
      <w:pPr>
        <w:ind w:left="-284"/>
        <w:rPr>
          <w:sz w:val="24"/>
          <w:szCs w:val="24"/>
        </w:rPr>
      </w:pPr>
    </w:p>
    <w:p w14:paraId="7CFFA124" w14:textId="77777777" w:rsidR="00737DA8" w:rsidRDefault="004731D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Е.В. Елфимова</w:t>
      </w:r>
      <w:r>
        <w:rPr>
          <w:sz w:val="16"/>
          <w:szCs w:val="16"/>
        </w:rPr>
        <w:t xml:space="preserve"> </w:t>
      </w:r>
    </w:p>
    <w:p w14:paraId="75D5DA56" w14:textId="77777777" w:rsidR="00737DA8" w:rsidRDefault="00737DA8">
      <w:pPr>
        <w:rPr>
          <w:sz w:val="24"/>
          <w:szCs w:val="24"/>
          <w:u w:val="single"/>
        </w:rPr>
      </w:pPr>
    </w:p>
    <w:p w14:paraId="604D5E86" w14:textId="77777777" w:rsidR="00737DA8" w:rsidRDefault="00737DA8">
      <w:pPr>
        <w:jc w:val="center"/>
        <w:rPr>
          <w:b/>
          <w:sz w:val="24"/>
          <w:szCs w:val="24"/>
        </w:rPr>
      </w:pPr>
    </w:p>
    <w:p w14:paraId="13301A37" w14:textId="77777777" w:rsidR="00737DA8" w:rsidRDefault="00737DA8">
      <w:pPr>
        <w:jc w:val="center"/>
        <w:rPr>
          <w:b/>
          <w:sz w:val="24"/>
          <w:szCs w:val="24"/>
        </w:rPr>
      </w:pPr>
    </w:p>
    <w:p w14:paraId="376A7A29" w14:textId="77777777" w:rsidR="00737DA8" w:rsidRDefault="00737DA8">
      <w:pPr>
        <w:jc w:val="center"/>
        <w:rPr>
          <w:b/>
          <w:sz w:val="24"/>
          <w:szCs w:val="24"/>
        </w:rPr>
      </w:pPr>
    </w:p>
    <w:p w14:paraId="0ADD49FE" w14:textId="77777777" w:rsidR="00737DA8" w:rsidRDefault="00737DA8">
      <w:pPr>
        <w:jc w:val="center"/>
        <w:rPr>
          <w:b/>
          <w:sz w:val="24"/>
          <w:szCs w:val="24"/>
        </w:rPr>
      </w:pPr>
    </w:p>
    <w:p w14:paraId="666C599B" w14:textId="77777777" w:rsidR="00737DA8" w:rsidRDefault="00737DA8">
      <w:pPr>
        <w:jc w:val="center"/>
        <w:rPr>
          <w:b/>
          <w:sz w:val="24"/>
          <w:szCs w:val="24"/>
        </w:rPr>
      </w:pPr>
    </w:p>
    <w:p w14:paraId="65B68252" w14:textId="77777777" w:rsidR="00737DA8" w:rsidRDefault="00737DA8">
      <w:pPr>
        <w:jc w:val="center"/>
        <w:rPr>
          <w:b/>
          <w:sz w:val="24"/>
          <w:szCs w:val="24"/>
        </w:rPr>
      </w:pPr>
    </w:p>
    <w:p w14:paraId="25B27D06" w14:textId="77777777" w:rsidR="00737DA8" w:rsidRDefault="00737DA8">
      <w:pPr>
        <w:jc w:val="center"/>
        <w:rPr>
          <w:b/>
          <w:sz w:val="24"/>
          <w:szCs w:val="24"/>
        </w:rPr>
      </w:pPr>
    </w:p>
    <w:p w14:paraId="4B7324F9" w14:textId="77777777" w:rsidR="00737DA8" w:rsidRDefault="00737DA8">
      <w:pPr>
        <w:jc w:val="center"/>
        <w:rPr>
          <w:b/>
          <w:sz w:val="24"/>
          <w:szCs w:val="24"/>
        </w:rPr>
      </w:pPr>
    </w:p>
    <w:p w14:paraId="1B5E3D79" w14:textId="77777777" w:rsidR="00737DA8" w:rsidRDefault="00737DA8">
      <w:pPr>
        <w:jc w:val="center"/>
        <w:rPr>
          <w:b/>
          <w:sz w:val="24"/>
          <w:szCs w:val="24"/>
        </w:rPr>
      </w:pPr>
    </w:p>
    <w:p w14:paraId="09691CB5" w14:textId="77777777" w:rsidR="00737DA8" w:rsidRDefault="00737DA8">
      <w:pPr>
        <w:jc w:val="center"/>
        <w:rPr>
          <w:b/>
          <w:sz w:val="24"/>
          <w:szCs w:val="24"/>
        </w:rPr>
      </w:pPr>
    </w:p>
    <w:p w14:paraId="207F05C0" w14:textId="77777777" w:rsidR="00737DA8" w:rsidRDefault="00737DA8">
      <w:pPr>
        <w:jc w:val="center"/>
        <w:rPr>
          <w:b/>
          <w:sz w:val="24"/>
          <w:szCs w:val="24"/>
        </w:rPr>
      </w:pPr>
    </w:p>
    <w:p w14:paraId="440C60DB" w14:textId="77777777" w:rsidR="00737DA8" w:rsidRDefault="00737DA8">
      <w:pPr>
        <w:jc w:val="center"/>
        <w:rPr>
          <w:b/>
          <w:sz w:val="24"/>
          <w:szCs w:val="24"/>
        </w:rPr>
      </w:pPr>
    </w:p>
    <w:p w14:paraId="29EC7DB0" w14:textId="77777777" w:rsidR="00737DA8" w:rsidRDefault="00737DA8">
      <w:pPr>
        <w:jc w:val="center"/>
        <w:rPr>
          <w:b/>
          <w:sz w:val="24"/>
          <w:szCs w:val="24"/>
        </w:rPr>
      </w:pPr>
    </w:p>
    <w:p w14:paraId="709E9164" w14:textId="77777777" w:rsidR="00737DA8" w:rsidRDefault="00737DA8">
      <w:pPr>
        <w:jc w:val="center"/>
        <w:rPr>
          <w:b/>
          <w:sz w:val="24"/>
          <w:szCs w:val="24"/>
        </w:rPr>
      </w:pPr>
    </w:p>
    <w:p w14:paraId="0E3C9BF9" w14:textId="77777777" w:rsidR="00737DA8" w:rsidRDefault="00737DA8">
      <w:pPr>
        <w:jc w:val="center"/>
        <w:rPr>
          <w:b/>
          <w:sz w:val="24"/>
          <w:szCs w:val="24"/>
        </w:rPr>
      </w:pPr>
    </w:p>
    <w:p w14:paraId="46384FA3" w14:textId="77777777" w:rsidR="00737DA8" w:rsidRDefault="00737DA8">
      <w:pPr>
        <w:jc w:val="center"/>
        <w:rPr>
          <w:b/>
          <w:sz w:val="24"/>
          <w:szCs w:val="24"/>
        </w:rPr>
      </w:pPr>
    </w:p>
    <w:p w14:paraId="7953F22F" w14:textId="77777777" w:rsidR="00737DA8" w:rsidRDefault="00737DA8">
      <w:pPr>
        <w:jc w:val="center"/>
        <w:rPr>
          <w:b/>
          <w:sz w:val="24"/>
          <w:szCs w:val="24"/>
        </w:rPr>
      </w:pPr>
    </w:p>
    <w:p w14:paraId="247EEA57" w14:textId="77777777" w:rsidR="00737DA8" w:rsidRDefault="00737DA8">
      <w:pPr>
        <w:jc w:val="center"/>
        <w:rPr>
          <w:b/>
          <w:sz w:val="24"/>
          <w:szCs w:val="24"/>
        </w:rPr>
      </w:pPr>
    </w:p>
    <w:p w14:paraId="33F0C96C" w14:textId="77777777" w:rsidR="00737DA8" w:rsidRDefault="00737DA8">
      <w:pPr>
        <w:jc w:val="center"/>
        <w:rPr>
          <w:b/>
          <w:sz w:val="24"/>
          <w:szCs w:val="24"/>
        </w:rPr>
      </w:pPr>
    </w:p>
    <w:p w14:paraId="376C0874" w14:textId="77777777" w:rsidR="00737DA8" w:rsidRDefault="00737DA8">
      <w:pPr>
        <w:jc w:val="center"/>
        <w:rPr>
          <w:b/>
          <w:sz w:val="24"/>
          <w:szCs w:val="24"/>
        </w:rPr>
      </w:pPr>
    </w:p>
    <w:p w14:paraId="468D2A46" w14:textId="77777777" w:rsidR="00737DA8" w:rsidRDefault="00737DA8">
      <w:pPr>
        <w:jc w:val="center"/>
        <w:rPr>
          <w:b/>
          <w:sz w:val="24"/>
          <w:szCs w:val="24"/>
        </w:rPr>
      </w:pPr>
    </w:p>
    <w:p w14:paraId="309B9AFE" w14:textId="77777777" w:rsidR="00737DA8" w:rsidRDefault="00737DA8">
      <w:pPr>
        <w:jc w:val="center"/>
        <w:rPr>
          <w:b/>
          <w:sz w:val="24"/>
          <w:szCs w:val="24"/>
        </w:rPr>
      </w:pPr>
    </w:p>
    <w:p w14:paraId="5C95DAC3" w14:textId="77777777" w:rsidR="00737DA8" w:rsidRDefault="00737DA8">
      <w:pPr>
        <w:jc w:val="center"/>
        <w:rPr>
          <w:b/>
          <w:sz w:val="24"/>
          <w:szCs w:val="24"/>
        </w:rPr>
      </w:pPr>
    </w:p>
    <w:p w14:paraId="7BF65888" w14:textId="77777777" w:rsidR="00737DA8" w:rsidRDefault="00737DA8">
      <w:pPr>
        <w:jc w:val="center"/>
        <w:rPr>
          <w:b/>
          <w:sz w:val="24"/>
          <w:szCs w:val="24"/>
        </w:rPr>
      </w:pPr>
    </w:p>
    <w:p w14:paraId="34AF569D" w14:textId="77777777" w:rsidR="00737DA8" w:rsidRDefault="00737DA8">
      <w:pPr>
        <w:jc w:val="center"/>
        <w:rPr>
          <w:b/>
          <w:sz w:val="24"/>
          <w:szCs w:val="24"/>
        </w:rPr>
      </w:pPr>
    </w:p>
    <w:p w14:paraId="459A8C97" w14:textId="77777777" w:rsidR="00737DA8" w:rsidRDefault="00737DA8">
      <w:pPr>
        <w:jc w:val="center"/>
        <w:rPr>
          <w:b/>
          <w:sz w:val="24"/>
          <w:szCs w:val="24"/>
        </w:rPr>
      </w:pPr>
    </w:p>
    <w:p w14:paraId="5510689A" w14:textId="77777777" w:rsidR="00737DA8" w:rsidRDefault="00737DA8">
      <w:pPr>
        <w:jc w:val="center"/>
        <w:rPr>
          <w:b/>
          <w:sz w:val="24"/>
          <w:szCs w:val="24"/>
        </w:rPr>
      </w:pPr>
    </w:p>
    <w:p w14:paraId="7189BD6D" w14:textId="77777777" w:rsidR="00737DA8" w:rsidRDefault="00737DA8">
      <w:pPr>
        <w:jc w:val="center"/>
        <w:rPr>
          <w:b/>
          <w:sz w:val="24"/>
          <w:szCs w:val="24"/>
        </w:rPr>
      </w:pPr>
    </w:p>
    <w:p w14:paraId="4C34E480" w14:textId="77777777" w:rsidR="00737DA8" w:rsidRDefault="00737DA8">
      <w:pPr>
        <w:jc w:val="center"/>
      </w:pPr>
    </w:p>
    <w:sectPr w:rsidR="00737DA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ED"/>
    <w:multiLevelType w:val="multilevel"/>
    <w:tmpl w:val="EA2AD3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C1AB1"/>
    <w:multiLevelType w:val="multilevel"/>
    <w:tmpl w:val="6A5A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D6516"/>
    <w:multiLevelType w:val="multilevel"/>
    <w:tmpl w:val="B35E9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8"/>
    <w:rsid w:val="002A33A7"/>
    <w:rsid w:val="00444E22"/>
    <w:rsid w:val="004731D6"/>
    <w:rsid w:val="007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C536"/>
  <w15:docId w15:val="{4B4ABFAC-0FD1-4A46-972C-10D3F601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C77C6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i/>
      <w:iCs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i/>
      <w:iCs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4731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798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82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8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3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F8B1-4A45-42AD-80F7-15012F25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2019-04-10T10:48:00Z</cp:lastPrinted>
  <dcterms:created xsi:type="dcterms:W3CDTF">2020-02-11T09:46:00Z</dcterms:created>
  <dcterms:modified xsi:type="dcterms:W3CDTF">2020-03-27T04:01:00Z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