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338" w:rsidRDefault="00754D8B">
      <w:pPr>
        <w:rPr>
          <w:sz w:val="0"/>
          <w:szCs w:val="0"/>
        </w:rPr>
      </w:pPr>
      <w:r w:rsidRPr="00754D8B">
        <w:rPr>
          <w:noProof/>
          <w:lang w:val="ru-RU" w:eastAsia="ru-RU"/>
        </w:rPr>
        <w:drawing>
          <wp:inline distT="0" distB="0" distL="0" distR="0">
            <wp:extent cx="6480810" cy="9158021"/>
            <wp:effectExtent l="0" t="0" r="0" b="0"/>
            <wp:docPr id="1" name="Рисунок 1" descr="T:\Учебно-методическое управление\Учебные планы УрГЭУ\Планы 2021\Сканы титульных листов\РПД по программам\Бакалавриат\19.03.04 ОиУПП_очная\СЭ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Учебно-методическое управление\Учебные планы УрГЭУ\Планы 2021\Сканы титульных листов\РПД по программам\Бакалавриат\19.03.04 ОиУПП_очная\СЭ000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80810" cy="9158021"/>
                    </a:xfrm>
                    <a:prstGeom prst="rect">
                      <a:avLst/>
                    </a:prstGeom>
                    <a:noFill/>
                    <a:ln>
                      <a:noFill/>
                    </a:ln>
                  </pic:spPr>
                </pic:pic>
              </a:graphicData>
            </a:graphic>
          </wp:inline>
        </w:drawing>
      </w:r>
      <w:bookmarkStart w:id="0" w:name="_GoBack"/>
      <w:bookmarkEnd w:id="0"/>
      <w:r w:rsidR="00C05413">
        <w:br w:type="page"/>
      </w:r>
    </w:p>
    <w:tbl>
      <w:tblPr>
        <w:tblW w:w="0" w:type="auto"/>
        <w:tblCellMar>
          <w:left w:w="0" w:type="dxa"/>
          <w:right w:w="0" w:type="dxa"/>
        </w:tblCellMar>
        <w:tblLook w:val="04A0" w:firstRow="1" w:lastRow="0" w:firstColumn="1" w:lastColumn="0" w:noHBand="0" w:noVBand="1"/>
      </w:tblPr>
      <w:tblGrid>
        <w:gridCol w:w="9512"/>
        <w:gridCol w:w="723"/>
      </w:tblGrid>
      <w:tr w:rsidR="007E5338">
        <w:trPr>
          <w:trHeight w:hRule="exact" w:val="304"/>
        </w:trPr>
        <w:tc>
          <w:tcPr>
            <w:tcW w:w="10221" w:type="dxa"/>
            <w:gridSpan w:val="2"/>
            <w:shd w:val="clear" w:color="000000" w:fill="FFFFFF"/>
            <w:tcMar>
              <w:left w:w="34" w:type="dxa"/>
              <w:right w:w="34" w:type="dxa"/>
            </w:tcMar>
          </w:tcPr>
          <w:p w:rsidR="007E5338" w:rsidRDefault="00C0541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E5338">
        <w:trPr>
          <w:trHeight w:hRule="exact" w:val="277"/>
        </w:trPr>
        <w:tc>
          <w:tcPr>
            <w:tcW w:w="9498" w:type="dxa"/>
          </w:tcPr>
          <w:p w:rsidR="007E5338" w:rsidRDefault="007E5338"/>
        </w:tc>
        <w:tc>
          <w:tcPr>
            <w:tcW w:w="710" w:type="dxa"/>
          </w:tcPr>
          <w:p w:rsidR="007E5338" w:rsidRDefault="007E5338"/>
        </w:tc>
      </w:tr>
      <w:tr w:rsidR="007E5338">
        <w:trPr>
          <w:trHeight w:hRule="exact" w:val="304"/>
        </w:trPr>
        <w:tc>
          <w:tcPr>
            <w:tcW w:w="9512" w:type="dxa"/>
            <w:shd w:val="clear" w:color="000000" w:fill="FFFFFF"/>
            <w:tcMar>
              <w:left w:w="34" w:type="dxa"/>
              <w:right w:w="34" w:type="dxa"/>
            </w:tcMar>
          </w:tcPr>
          <w:p w:rsidR="007E5338" w:rsidRDefault="00C05413">
            <w:pPr>
              <w:spacing w:after="0" w:line="240" w:lineRule="auto"/>
              <w:rPr>
                <w:sz w:val="24"/>
                <w:szCs w:val="24"/>
              </w:rPr>
            </w:pPr>
            <w:r>
              <w:rPr>
                <w:rFonts w:ascii="Times New Roman" w:hAnsi="Times New Roman" w:cs="Times New Roman"/>
                <w:b/>
                <w:color w:val="000000"/>
                <w:sz w:val="24"/>
                <w:szCs w:val="24"/>
              </w:rPr>
              <w:t>ВВЕДЕНИЕ</w:t>
            </w:r>
          </w:p>
        </w:tc>
        <w:tc>
          <w:tcPr>
            <w:tcW w:w="723" w:type="dxa"/>
            <w:shd w:val="clear" w:color="000000" w:fill="FFFFFF"/>
            <w:tcMar>
              <w:left w:w="34" w:type="dxa"/>
              <w:right w:w="34" w:type="dxa"/>
            </w:tcMar>
          </w:tcPr>
          <w:p w:rsidR="007E5338" w:rsidRDefault="00C05413">
            <w:pPr>
              <w:spacing w:after="0" w:line="240" w:lineRule="auto"/>
              <w:jc w:val="right"/>
              <w:rPr>
                <w:sz w:val="24"/>
                <w:szCs w:val="24"/>
              </w:rPr>
            </w:pPr>
            <w:r>
              <w:rPr>
                <w:rFonts w:ascii="Times New Roman" w:hAnsi="Times New Roman" w:cs="Times New Roman"/>
                <w:b/>
                <w:color w:val="000000"/>
                <w:sz w:val="24"/>
                <w:szCs w:val="24"/>
              </w:rPr>
              <w:t>3</w:t>
            </w:r>
          </w:p>
        </w:tc>
      </w:tr>
      <w:tr w:rsidR="007E5338">
        <w:trPr>
          <w:trHeight w:hRule="exact" w:val="138"/>
        </w:trPr>
        <w:tc>
          <w:tcPr>
            <w:tcW w:w="9498" w:type="dxa"/>
          </w:tcPr>
          <w:p w:rsidR="007E5338" w:rsidRDefault="007E5338"/>
        </w:tc>
        <w:tc>
          <w:tcPr>
            <w:tcW w:w="710" w:type="dxa"/>
          </w:tcPr>
          <w:p w:rsidR="007E5338" w:rsidRDefault="007E5338"/>
        </w:tc>
      </w:tr>
      <w:tr w:rsidR="007E5338">
        <w:trPr>
          <w:trHeight w:hRule="exact" w:val="304"/>
        </w:trPr>
        <w:tc>
          <w:tcPr>
            <w:tcW w:w="9512" w:type="dxa"/>
            <w:vMerge w:val="restart"/>
            <w:shd w:val="clear" w:color="000000" w:fill="FFFFFF"/>
            <w:tcMar>
              <w:left w:w="34" w:type="dxa"/>
              <w:right w:w="34" w:type="dxa"/>
            </w:tcMar>
          </w:tcPr>
          <w:p w:rsidR="007E5338" w:rsidRPr="00C05413" w:rsidRDefault="00C05413">
            <w:pPr>
              <w:spacing w:after="0" w:line="240" w:lineRule="auto"/>
              <w:rPr>
                <w:sz w:val="24"/>
                <w:szCs w:val="24"/>
                <w:lang w:val="ru-RU"/>
              </w:rPr>
            </w:pPr>
            <w:r w:rsidRPr="00C05413">
              <w:rPr>
                <w:rFonts w:ascii="Times New Roman" w:hAnsi="Times New Roman" w:cs="Times New Roman"/>
                <w:b/>
                <w:color w:val="000000"/>
                <w:sz w:val="24"/>
                <w:szCs w:val="24"/>
                <w:lang w:val="ru-RU"/>
              </w:rPr>
              <w:t>1. ЦЕЛЬ, ВИД,ТИП, СПОСОБ (ПРИ НАЛИЧИИ) И ФОРМЫ ПРОВЕДЕНИЯ ПРАКТИКИ</w:t>
            </w:r>
          </w:p>
        </w:tc>
        <w:tc>
          <w:tcPr>
            <w:tcW w:w="723" w:type="dxa"/>
            <w:shd w:val="clear" w:color="000000" w:fill="FFFFFF"/>
            <w:tcMar>
              <w:left w:w="34" w:type="dxa"/>
              <w:right w:w="34" w:type="dxa"/>
            </w:tcMar>
          </w:tcPr>
          <w:p w:rsidR="007E5338" w:rsidRDefault="00C05413">
            <w:pPr>
              <w:spacing w:after="0" w:line="240" w:lineRule="auto"/>
              <w:jc w:val="right"/>
              <w:rPr>
                <w:sz w:val="24"/>
                <w:szCs w:val="24"/>
              </w:rPr>
            </w:pPr>
            <w:r>
              <w:rPr>
                <w:rFonts w:ascii="Times New Roman" w:hAnsi="Times New Roman" w:cs="Times New Roman"/>
                <w:b/>
                <w:color w:val="000000"/>
                <w:sz w:val="24"/>
                <w:szCs w:val="24"/>
              </w:rPr>
              <w:t>3</w:t>
            </w:r>
          </w:p>
        </w:tc>
      </w:tr>
      <w:tr w:rsidR="007E5338">
        <w:trPr>
          <w:trHeight w:hRule="exact" w:val="280"/>
        </w:trPr>
        <w:tc>
          <w:tcPr>
            <w:tcW w:w="9512" w:type="dxa"/>
            <w:vMerge/>
            <w:shd w:val="clear" w:color="000000" w:fill="FFFFFF"/>
            <w:tcMar>
              <w:left w:w="34" w:type="dxa"/>
              <w:right w:w="34" w:type="dxa"/>
            </w:tcMar>
          </w:tcPr>
          <w:p w:rsidR="007E5338" w:rsidRDefault="007E5338"/>
        </w:tc>
        <w:tc>
          <w:tcPr>
            <w:tcW w:w="710" w:type="dxa"/>
          </w:tcPr>
          <w:p w:rsidR="007E5338" w:rsidRDefault="007E5338"/>
        </w:tc>
      </w:tr>
      <w:tr w:rsidR="007E5338">
        <w:trPr>
          <w:trHeight w:hRule="exact" w:val="52"/>
        </w:trPr>
        <w:tc>
          <w:tcPr>
            <w:tcW w:w="9498" w:type="dxa"/>
          </w:tcPr>
          <w:p w:rsidR="007E5338" w:rsidRDefault="007E5338"/>
        </w:tc>
        <w:tc>
          <w:tcPr>
            <w:tcW w:w="710" w:type="dxa"/>
          </w:tcPr>
          <w:p w:rsidR="007E5338" w:rsidRDefault="007E5338"/>
        </w:tc>
      </w:tr>
      <w:tr w:rsidR="007E5338">
        <w:trPr>
          <w:trHeight w:hRule="exact" w:val="304"/>
        </w:trPr>
        <w:tc>
          <w:tcPr>
            <w:tcW w:w="9512" w:type="dxa"/>
            <w:shd w:val="clear" w:color="000000" w:fill="FFFFFF"/>
            <w:tcMar>
              <w:left w:w="34" w:type="dxa"/>
              <w:right w:w="34" w:type="dxa"/>
            </w:tcMar>
          </w:tcPr>
          <w:p w:rsidR="007E5338" w:rsidRPr="00C05413" w:rsidRDefault="00C05413">
            <w:pPr>
              <w:spacing w:after="0" w:line="240" w:lineRule="auto"/>
              <w:rPr>
                <w:sz w:val="24"/>
                <w:szCs w:val="24"/>
                <w:lang w:val="ru-RU"/>
              </w:rPr>
            </w:pPr>
            <w:r w:rsidRPr="00C05413">
              <w:rPr>
                <w:rFonts w:ascii="Times New Roman" w:hAnsi="Times New Roman" w:cs="Times New Roman"/>
                <w:b/>
                <w:color w:val="000000"/>
                <w:sz w:val="24"/>
                <w:szCs w:val="24"/>
                <w:lang w:val="ru-RU"/>
              </w:rPr>
              <w:t>2. МЕСТО ПРАКТИКИ В СТРУКТУРЕ ОПОП</w:t>
            </w:r>
          </w:p>
        </w:tc>
        <w:tc>
          <w:tcPr>
            <w:tcW w:w="723" w:type="dxa"/>
            <w:shd w:val="clear" w:color="000000" w:fill="FFFFFF"/>
            <w:tcMar>
              <w:left w:w="34" w:type="dxa"/>
              <w:right w:w="34" w:type="dxa"/>
            </w:tcMar>
          </w:tcPr>
          <w:p w:rsidR="007E5338" w:rsidRDefault="00C05413">
            <w:pPr>
              <w:spacing w:after="0" w:line="240" w:lineRule="auto"/>
              <w:jc w:val="right"/>
              <w:rPr>
                <w:sz w:val="24"/>
                <w:szCs w:val="24"/>
              </w:rPr>
            </w:pPr>
            <w:r>
              <w:rPr>
                <w:rFonts w:ascii="Times New Roman" w:hAnsi="Times New Roman" w:cs="Times New Roman"/>
                <w:b/>
                <w:color w:val="000000"/>
                <w:sz w:val="24"/>
                <w:szCs w:val="24"/>
              </w:rPr>
              <w:t>3</w:t>
            </w:r>
          </w:p>
        </w:tc>
      </w:tr>
      <w:tr w:rsidR="007E5338">
        <w:trPr>
          <w:trHeight w:hRule="exact" w:val="138"/>
        </w:trPr>
        <w:tc>
          <w:tcPr>
            <w:tcW w:w="9498" w:type="dxa"/>
          </w:tcPr>
          <w:p w:rsidR="007E5338" w:rsidRDefault="007E5338"/>
        </w:tc>
        <w:tc>
          <w:tcPr>
            <w:tcW w:w="710" w:type="dxa"/>
          </w:tcPr>
          <w:p w:rsidR="007E5338" w:rsidRDefault="007E5338"/>
        </w:tc>
      </w:tr>
      <w:tr w:rsidR="007E5338">
        <w:trPr>
          <w:trHeight w:hRule="exact" w:val="304"/>
        </w:trPr>
        <w:tc>
          <w:tcPr>
            <w:tcW w:w="9512" w:type="dxa"/>
            <w:shd w:val="clear" w:color="000000" w:fill="FFFFFF"/>
            <w:tcMar>
              <w:left w:w="34" w:type="dxa"/>
              <w:right w:w="34" w:type="dxa"/>
            </w:tcMar>
          </w:tcPr>
          <w:p w:rsidR="007E5338" w:rsidRDefault="00C05413">
            <w:pPr>
              <w:spacing w:after="0" w:line="240" w:lineRule="auto"/>
              <w:rPr>
                <w:sz w:val="24"/>
                <w:szCs w:val="24"/>
              </w:rPr>
            </w:pPr>
            <w:r>
              <w:rPr>
                <w:rFonts w:ascii="Times New Roman" w:hAnsi="Times New Roman" w:cs="Times New Roman"/>
                <w:b/>
                <w:color w:val="000000"/>
                <w:sz w:val="24"/>
                <w:szCs w:val="24"/>
              </w:rPr>
              <w:t>3. ОБЪЕМ ПРАКТИКИ</w:t>
            </w:r>
          </w:p>
        </w:tc>
        <w:tc>
          <w:tcPr>
            <w:tcW w:w="723" w:type="dxa"/>
            <w:shd w:val="clear" w:color="000000" w:fill="FFFFFF"/>
            <w:tcMar>
              <w:left w:w="34" w:type="dxa"/>
              <w:right w:w="34" w:type="dxa"/>
            </w:tcMar>
          </w:tcPr>
          <w:p w:rsidR="007E5338" w:rsidRDefault="00C05413">
            <w:pPr>
              <w:spacing w:after="0" w:line="240" w:lineRule="auto"/>
              <w:jc w:val="right"/>
              <w:rPr>
                <w:sz w:val="24"/>
                <w:szCs w:val="24"/>
              </w:rPr>
            </w:pPr>
            <w:r>
              <w:rPr>
                <w:rFonts w:ascii="Times New Roman" w:hAnsi="Times New Roman" w:cs="Times New Roman"/>
                <w:b/>
                <w:color w:val="000000"/>
                <w:sz w:val="24"/>
                <w:szCs w:val="24"/>
              </w:rPr>
              <w:t>3</w:t>
            </w:r>
          </w:p>
        </w:tc>
      </w:tr>
      <w:tr w:rsidR="007E5338">
        <w:trPr>
          <w:trHeight w:hRule="exact" w:val="138"/>
        </w:trPr>
        <w:tc>
          <w:tcPr>
            <w:tcW w:w="9498" w:type="dxa"/>
          </w:tcPr>
          <w:p w:rsidR="007E5338" w:rsidRDefault="007E5338"/>
        </w:tc>
        <w:tc>
          <w:tcPr>
            <w:tcW w:w="710" w:type="dxa"/>
          </w:tcPr>
          <w:p w:rsidR="007E5338" w:rsidRDefault="007E5338"/>
        </w:tc>
      </w:tr>
      <w:tr w:rsidR="007E5338">
        <w:trPr>
          <w:trHeight w:hRule="exact" w:val="304"/>
        </w:trPr>
        <w:tc>
          <w:tcPr>
            <w:tcW w:w="9512" w:type="dxa"/>
            <w:shd w:val="clear" w:color="000000" w:fill="FFFFFF"/>
            <w:tcMar>
              <w:left w:w="34" w:type="dxa"/>
              <w:right w:w="34" w:type="dxa"/>
            </w:tcMar>
          </w:tcPr>
          <w:p w:rsidR="007E5338" w:rsidRDefault="00C05413">
            <w:pPr>
              <w:spacing w:after="0" w:line="240" w:lineRule="auto"/>
              <w:rPr>
                <w:sz w:val="24"/>
                <w:szCs w:val="24"/>
              </w:rPr>
            </w:pPr>
            <w:r>
              <w:rPr>
                <w:rFonts w:ascii="Times New Roman" w:hAnsi="Times New Roman" w:cs="Times New Roman"/>
                <w:b/>
                <w:color w:val="000000"/>
                <w:sz w:val="24"/>
                <w:szCs w:val="24"/>
              </w:rPr>
              <w:t>4. ПЛАНИРУЕМЫЕ РЕЗУЛЬТАТЫ ОСВОЕНИЯ ОПОП</w:t>
            </w:r>
          </w:p>
        </w:tc>
        <w:tc>
          <w:tcPr>
            <w:tcW w:w="723" w:type="dxa"/>
            <w:shd w:val="clear" w:color="000000" w:fill="FFFFFF"/>
            <w:tcMar>
              <w:left w:w="34" w:type="dxa"/>
              <w:right w:w="34" w:type="dxa"/>
            </w:tcMar>
          </w:tcPr>
          <w:p w:rsidR="007E5338" w:rsidRDefault="00C05413">
            <w:pPr>
              <w:spacing w:after="0" w:line="240" w:lineRule="auto"/>
              <w:jc w:val="right"/>
              <w:rPr>
                <w:sz w:val="24"/>
                <w:szCs w:val="24"/>
              </w:rPr>
            </w:pPr>
            <w:r>
              <w:rPr>
                <w:rFonts w:ascii="Times New Roman" w:hAnsi="Times New Roman" w:cs="Times New Roman"/>
                <w:b/>
                <w:color w:val="000000"/>
                <w:sz w:val="24"/>
                <w:szCs w:val="24"/>
              </w:rPr>
              <w:t>3</w:t>
            </w:r>
          </w:p>
        </w:tc>
      </w:tr>
      <w:tr w:rsidR="007E5338">
        <w:trPr>
          <w:trHeight w:hRule="exact" w:val="138"/>
        </w:trPr>
        <w:tc>
          <w:tcPr>
            <w:tcW w:w="9498" w:type="dxa"/>
          </w:tcPr>
          <w:p w:rsidR="007E5338" w:rsidRDefault="007E5338"/>
        </w:tc>
        <w:tc>
          <w:tcPr>
            <w:tcW w:w="710" w:type="dxa"/>
          </w:tcPr>
          <w:p w:rsidR="007E5338" w:rsidRDefault="007E5338"/>
        </w:tc>
      </w:tr>
      <w:tr w:rsidR="007E5338">
        <w:trPr>
          <w:trHeight w:hRule="exact" w:val="304"/>
        </w:trPr>
        <w:tc>
          <w:tcPr>
            <w:tcW w:w="9512" w:type="dxa"/>
            <w:shd w:val="clear" w:color="000000" w:fill="FFFFFF"/>
            <w:tcMar>
              <w:left w:w="34" w:type="dxa"/>
              <w:right w:w="34" w:type="dxa"/>
            </w:tcMar>
          </w:tcPr>
          <w:p w:rsidR="007E5338" w:rsidRDefault="00C05413">
            <w:pPr>
              <w:spacing w:after="0" w:line="240" w:lineRule="auto"/>
              <w:rPr>
                <w:sz w:val="24"/>
                <w:szCs w:val="24"/>
              </w:rPr>
            </w:pPr>
            <w:r>
              <w:rPr>
                <w:rFonts w:ascii="Times New Roman" w:hAnsi="Times New Roman" w:cs="Times New Roman"/>
                <w:b/>
                <w:color w:val="000000"/>
                <w:sz w:val="24"/>
                <w:szCs w:val="24"/>
              </w:rPr>
              <w:t>5. ТЕМАТИЧЕСКИЙ ПЛАН</w:t>
            </w:r>
          </w:p>
        </w:tc>
        <w:tc>
          <w:tcPr>
            <w:tcW w:w="723" w:type="dxa"/>
            <w:shd w:val="clear" w:color="000000" w:fill="FFFFFF"/>
            <w:tcMar>
              <w:left w:w="34" w:type="dxa"/>
              <w:right w:w="34" w:type="dxa"/>
            </w:tcMar>
          </w:tcPr>
          <w:p w:rsidR="007E5338" w:rsidRDefault="00C05413">
            <w:pPr>
              <w:spacing w:after="0" w:line="240" w:lineRule="auto"/>
              <w:jc w:val="right"/>
              <w:rPr>
                <w:sz w:val="24"/>
                <w:szCs w:val="24"/>
              </w:rPr>
            </w:pPr>
            <w:r>
              <w:rPr>
                <w:rFonts w:ascii="Times New Roman" w:hAnsi="Times New Roman" w:cs="Times New Roman"/>
                <w:b/>
                <w:color w:val="000000"/>
                <w:sz w:val="24"/>
                <w:szCs w:val="24"/>
              </w:rPr>
              <w:t>8</w:t>
            </w:r>
          </w:p>
        </w:tc>
      </w:tr>
      <w:tr w:rsidR="007E5338">
        <w:trPr>
          <w:trHeight w:hRule="exact" w:val="138"/>
        </w:trPr>
        <w:tc>
          <w:tcPr>
            <w:tcW w:w="9498" w:type="dxa"/>
          </w:tcPr>
          <w:p w:rsidR="007E5338" w:rsidRDefault="007E5338"/>
        </w:tc>
        <w:tc>
          <w:tcPr>
            <w:tcW w:w="710" w:type="dxa"/>
          </w:tcPr>
          <w:p w:rsidR="007E5338" w:rsidRDefault="007E5338"/>
        </w:tc>
      </w:tr>
      <w:tr w:rsidR="007E5338">
        <w:trPr>
          <w:trHeight w:hRule="exact" w:val="304"/>
        </w:trPr>
        <w:tc>
          <w:tcPr>
            <w:tcW w:w="9512" w:type="dxa"/>
            <w:vMerge w:val="restart"/>
            <w:shd w:val="clear" w:color="000000" w:fill="FFFFFF"/>
            <w:tcMar>
              <w:left w:w="34" w:type="dxa"/>
              <w:right w:w="34" w:type="dxa"/>
            </w:tcMar>
          </w:tcPr>
          <w:p w:rsidR="007E5338" w:rsidRPr="00C05413" w:rsidRDefault="00C05413">
            <w:pPr>
              <w:spacing w:after="0" w:line="240" w:lineRule="auto"/>
              <w:rPr>
                <w:sz w:val="24"/>
                <w:szCs w:val="24"/>
                <w:lang w:val="ru-RU"/>
              </w:rPr>
            </w:pPr>
            <w:r w:rsidRPr="00C05413">
              <w:rPr>
                <w:rFonts w:ascii="Times New Roman" w:hAnsi="Times New Roman" w:cs="Times New Roman"/>
                <w:b/>
                <w:color w:val="000000"/>
                <w:sz w:val="24"/>
                <w:szCs w:val="24"/>
                <w:lang w:val="ru-RU"/>
              </w:rPr>
              <w:t>6. ФОРМЫ ТЕКУЩЕГО КОНТРОЛЯ И ПРОМЕЖУТОЧНОЙ АТТЕСТАЦИИ</w:t>
            </w:r>
          </w:p>
          <w:p w:rsidR="007E5338" w:rsidRDefault="00C05413">
            <w:pPr>
              <w:spacing w:after="0" w:line="240" w:lineRule="auto"/>
              <w:rPr>
                <w:sz w:val="24"/>
                <w:szCs w:val="24"/>
              </w:rPr>
            </w:pPr>
            <w:r>
              <w:rPr>
                <w:rFonts w:ascii="Times New Roman" w:hAnsi="Times New Roman" w:cs="Times New Roman"/>
                <w:b/>
                <w:color w:val="000000"/>
                <w:sz w:val="24"/>
                <w:szCs w:val="24"/>
              </w:rPr>
              <w:t>ШКАЛЫ ОЦЕНИВАНИЯ</w:t>
            </w:r>
          </w:p>
        </w:tc>
        <w:tc>
          <w:tcPr>
            <w:tcW w:w="723" w:type="dxa"/>
            <w:shd w:val="clear" w:color="000000" w:fill="FFFFFF"/>
            <w:tcMar>
              <w:left w:w="34" w:type="dxa"/>
              <w:right w:w="34" w:type="dxa"/>
            </w:tcMar>
          </w:tcPr>
          <w:p w:rsidR="007E5338" w:rsidRDefault="00C05413">
            <w:pPr>
              <w:spacing w:after="0" w:line="240" w:lineRule="auto"/>
              <w:jc w:val="right"/>
              <w:rPr>
                <w:sz w:val="24"/>
                <w:szCs w:val="24"/>
              </w:rPr>
            </w:pPr>
            <w:r>
              <w:rPr>
                <w:rFonts w:ascii="Times New Roman" w:hAnsi="Times New Roman" w:cs="Times New Roman"/>
                <w:b/>
                <w:color w:val="000000"/>
                <w:sz w:val="24"/>
                <w:szCs w:val="24"/>
              </w:rPr>
              <w:t>8</w:t>
            </w:r>
          </w:p>
        </w:tc>
      </w:tr>
      <w:tr w:rsidR="007E5338">
        <w:trPr>
          <w:trHeight w:hRule="exact" w:val="280"/>
        </w:trPr>
        <w:tc>
          <w:tcPr>
            <w:tcW w:w="9512" w:type="dxa"/>
            <w:vMerge/>
            <w:shd w:val="clear" w:color="000000" w:fill="FFFFFF"/>
            <w:tcMar>
              <w:left w:w="34" w:type="dxa"/>
              <w:right w:w="34" w:type="dxa"/>
            </w:tcMar>
          </w:tcPr>
          <w:p w:rsidR="007E5338" w:rsidRDefault="007E5338"/>
        </w:tc>
        <w:tc>
          <w:tcPr>
            <w:tcW w:w="710" w:type="dxa"/>
          </w:tcPr>
          <w:p w:rsidR="007E5338" w:rsidRDefault="007E5338"/>
        </w:tc>
      </w:tr>
      <w:tr w:rsidR="007E5338">
        <w:trPr>
          <w:trHeight w:hRule="exact" w:val="138"/>
        </w:trPr>
        <w:tc>
          <w:tcPr>
            <w:tcW w:w="9498" w:type="dxa"/>
          </w:tcPr>
          <w:p w:rsidR="007E5338" w:rsidRDefault="007E5338"/>
        </w:tc>
        <w:tc>
          <w:tcPr>
            <w:tcW w:w="710" w:type="dxa"/>
          </w:tcPr>
          <w:p w:rsidR="007E5338" w:rsidRDefault="007E5338"/>
        </w:tc>
      </w:tr>
      <w:tr w:rsidR="007E5338">
        <w:trPr>
          <w:trHeight w:hRule="exact" w:val="304"/>
        </w:trPr>
        <w:tc>
          <w:tcPr>
            <w:tcW w:w="9512" w:type="dxa"/>
            <w:shd w:val="clear" w:color="000000" w:fill="FFFFFF"/>
            <w:tcMar>
              <w:left w:w="34" w:type="dxa"/>
              <w:right w:w="34" w:type="dxa"/>
            </w:tcMar>
          </w:tcPr>
          <w:p w:rsidR="007E5338" w:rsidRDefault="00C05413">
            <w:pPr>
              <w:spacing w:after="0" w:line="240" w:lineRule="auto"/>
              <w:rPr>
                <w:sz w:val="24"/>
                <w:szCs w:val="24"/>
              </w:rPr>
            </w:pPr>
            <w:r>
              <w:rPr>
                <w:rFonts w:ascii="Times New Roman" w:hAnsi="Times New Roman" w:cs="Times New Roman"/>
                <w:b/>
                <w:color w:val="000000"/>
                <w:sz w:val="24"/>
                <w:szCs w:val="24"/>
              </w:rPr>
              <w:t>7.  СОДЕРЖАНИЕ ПРАКТИКИ</w:t>
            </w:r>
          </w:p>
        </w:tc>
        <w:tc>
          <w:tcPr>
            <w:tcW w:w="723" w:type="dxa"/>
            <w:shd w:val="clear" w:color="000000" w:fill="FFFFFF"/>
            <w:tcMar>
              <w:left w:w="34" w:type="dxa"/>
              <w:right w:w="34" w:type="dxa"/>
            </w:tcMar>
          </w:tcPr>
          <w:p w:rsidR="007E5338" w:rsidRDefault="00C05413">
            <w:pPr>
              <w:spacing w:after="0" w:line="240" w:lineRule="auto"/>
              <w:jc w:val="right"/>
              <w:rPr>
                <w:sz w:val="24"/>
                <w:szCs w:val="24"/>
              </w:rPr>
            </w:pPr>
            <w:r>
              <w:rPr>
                <w:rFonts w:ascii="Times New Roman" w:hAnsi="Times New Roman" w:cs="Times New Roman"/>
                <w:b/>
                <w:color w:val="000000"/>
                <w:sz w:val="24"/>
                <w:szCs w:val="24"/>
              </w:rPr>
              <w:t>11</w:t>
            </w:r>
          </w:p>
        </w:tc>
      </w:tr>
      <w:tr w:rsidR="007E5338">
        <w:trPr>
          <w:trHeight w:hRule="exact" w:val="138"/>
        </w:trPr>
        <w:tc>
          <w:tcPr>
            <w:tcW w:w="9498" w:type="dxa"/>
          </w:tcPr>
          <w:p w:rsidR="007E5338" w:rsidRDefault="007E5338"/>
        </w:tc>
        <w:tc>
          <w:tcPr>
            <w:tcW w:w="710" w:type="dxa"/>
          </w:tcPr>
          <w:p w:rsidR="007E5338" w:rsidRDefault="007E5338"/>
        </w:tc>
      </w:tr>
      <w:tr w:rsidR="007E5338">
        <w:trPr>
          <w:trHeight w:hRule="exact" w:val="304"/>
        </w:trPr>
        <w:tc>
          <w:tcPr>
            <w:tcW w:w="9512" w:type="dxa"/>
            <w:vMerge w:val="restart"/>
            <w:shd w:val="clear" w:color="000000" w:fill="FFFFFF"/>
            <w:tcMar>
              <w:left w:w="34" w:type="dxa"/>
              <w:right w:w="34" w:type="dxa"/>
            </w:tcMar>
          </w:tcPr>
          <w:p w:rsidR="007E5338" w:rsidRPr="00C05413" w:rsidRDefault="00C05413">
            <w:pPr>
              <w:spacing w:after="0" w:line="240" w:lineRule="auto"/>
              <w:rPr>
                <w:sz w:val="24"/>
                <w:szCs w:val="24"/>
                <w:lang w:val="ru-RU"/>
              </w:rPr>
            </w:pPr>
            <w:r w:rsidRPr="00C05413">
              <w:rPr>
                <w:rFonts w:ascii="Times New Roman" w:hAnsi="Times New Roman" w:cs="Times New Roman"/>
                <w:b/>
                <w:color w:val="000000"/>
                <w:sz w:val="24"/>
                <w:szCs w:val="24"/>
                <w:lang w:val="ru-RU"/>
              </w:rPr>
              <w:t>8. ОСОБЕННОСТИ ОРГАНИЗАЦИИ ПРАКТИКИ ДЛЯ ЛИЦ С ОГРАНИЧЕННЫМИ ВОЗМОЖНОСТЯМИ ЗДОРОВЬЯ</w:t>
            </w:r>
          </w:p>
        </w:tc>
        <w:tc>
          <w:tcPr>
            <w:tcW w:w="723" w:type="dxa"/>
            <w:shd w:val="clear" w:color="000000" w:fill="FFFFFF"/>
            <w:tcMar>
              <w:left w:w="34" w:type="dxa"/>
              <w:right w:w="34" w:type="dxa"/>
            </w:tcMar>
          </w:tcPr>
          <w:p w:rsidR="007E5338" w:rsidRDefault="00C05413">
            <w:pPr>
              <w:spacing w:after="0" w:line="240" w:lineRule="auto"/>
              <w:jc w:val="right"/>
              <w:rPr>
                <w:sz w:val="24"/>
                <w:szCs w:val="24"/>
              </w:rPr>
            </w:pPr>
            <w:r>
              <w:rPr>
                <w:rFonts w:ascii="Times New Roman" w:hAnsi="Times New Roman" w:cs="Times New Roman"/>
                <w:b/>
                <w:color w:val="000000"/>
                <w:sz w:val="24"/>
                <w:szCs w:val="24"/>
              </w:rPr>
              <w:t>12</w:t>
            </w:r>
          </w:p>
        </w:tc>
      </w:tr>
      <w:tr w:rsidR="007E5338">
        <w:trPr>
          <w:trHeight w:hRule="exact" w:val="280"/>
        </w:trPr>
        <w:tc>
          <w:tcPr>
            <w:tcW w:w="9512" w:type="dxa"/>
            <w:vMerge/>
            <w:shd w:val="clear" w:color="000000" w:fill="FFFFFF"/>
            <w:tcMar>
              <w:left w:w="34" w:type="dxa"/>
              <w:right w:w="34" w:type="dxa"/>
            </w:tcMar>
          </w:tcPr>
          <w:p w:rsidR="007E5338" w:rsidRDefault="007E5338"/>
        </w:tc>
        <w:tc>
          <w:tcPr>
            <w:tcW w:w="710" w:type="dxa"/>
          </w:tcPr>
          <w:p w:rsidR="007E5338" w:rsidRDefault="007E5338"/>
        </w:tc>
      </w:tr>
      <w:tr w:rsidR="007E5338">
        <w:trPr>
          <w:trHeight w:hRule="exact" w:val="138"/>
        </w:trPr>
        <w:tc>
          <w:tcPr>
            <w:tcW w:w="9498" w:type="dxa"/>
          </w:tcPr>
          <w:p w:rsidR="007E5338" w:rsidRDefault="007E5338"/>
        </w:tc>
        <w:tc>
          <w:tcPr>
            <w:tcW w:w="710" w:type="dxa"/>
          </w:tcPr>
          <w:p w:rsidR="007E5338" w:rsidRDefault="007E5338"/>
        </w:tc>
      </w:tr>
      <w:tr w:rsidR="007E5338">
        <w:trPr>
          <w:trHeight w:hRule="exact" w:val="304"/>
        </w:trPr>
        <w:tc>
          <w:tcPr>
            <w:tcW w:w="9512" w:type="dxa"/>
            <w:vMerge w:val="restart"/>
            <w:shd w:val="clear" w:color="000000" w:fill="FFFFFF"/>
            <w:tcMar>
              <w:left w:w="34" w:type="dxa"/>
              <w:right w:w="34" w:type="dxa"/>
            </w:tcMar>
          </w:tcPr>
          <w:p w:rsidR="007E5338" w:rsidRPr="00C05413" w:rsidRDefault="00C05413">
            <w:pPr>
              <w:spacing w:after="0" w:line="240" w:lineRule="auto"/>
              <w:rPr>
                <w:sz w:val="24"/>
                <w:szCs w:val="24"/>
                <w:lang w:val="ru-RU"/>
              </w:rPr>
            </w:pPr>
            <w:r w:rsidRPr="00C05413">
              <w:rPr>
                <w:rFonts w:ascii="Times New Roman" w:hAnsi="Times New Roman" w:cs="Times New Roman"/>
                <w:b/>
                <w:color w:val="000000"/>
                <w:sz w:val="24"/>
                <w:szCs w:val="24"/>
                <w:lang w:val="ru-RU"/>
              </w:rPr>
              <w:t>9. ПЕРЕЧЕНЬ ОСНОВНОЙ И ДОПОЛНИТЕЛЬНОЙ УЧЕБНОЙ ЛИТЕРАТУРЫ, НЕОБХОДИМОЙ ДЛЯ ПРОХОЖДЕНИЯ ПРАКТИКИ</w:t>
            </w:r>
          </w:p>
        </w:tc>
        <w:tc>
          <w:tcPr>
            <w:tcW w:w="723" w:type="dxa"/>
            <w:shd w:val="clear" w:color="000000" w:fill="FFFFFF"/>
            <w:tcMar>
              <w:left w:w="34" w:type="dxa"/>
              <w:right w:w="34" w:type="dxa"/>
            </w:tcMar>
          </w:tcPr>
          <w:p w:rsidR="007E5338" w:rsidRDefault="00C05413">
            <w:pPr>
              <w:spacing w:after="0" w:line="240" w:lineRule="auto"/>
              <w:jc w:val="right"/>
              <w:rPr>
                <w:sz w:val="24"/>
                <w:szCs w:val="24"/>
              </w:rPr>
            </w:pPr>
            <w:r>
              <w:rPr>
                <w:rFonts w:ascii="Times New Roman" w:hAnsi="Times New Roman" w:cs="Times New Roman"/>
                <w:b/>
                <w:color w:val="000000"/>
                <w:sz w:val="24"/>
                <w:szCs w:val="24"/>
              </w:rPr>
              <w:t>12</w:t>
            </w:r>
          </w:p>
        </w:tc>
      </w:tr>
      <w:tr w:rsidR="007E5338">
        <w:trPr>
          <w:trHeight w:hRule="exact" w:val="280"/>
        </w:trPr>
        <w:tc>
          <w:tcPr>
            <w:tcW w:w="9512" w:type="dxa"/>
            <w:vMerge/>
            <w:shd w:val="clear" w:color="000000" w:fill="FFFFFF"/>
            <w:tcMar>
              <w:left w:w="34" w:type="dxa"/>
              <w:right w:w="34" w:type="dxa"/>
            </w:tcMar>
          </w:tcPr>
          <w:p w:rsidR="007E5338" w:rsidRDefault="007E5338"/>
        </w:tc>
        <w:tc>
          <w:tcPr>
            <w:tcW w:w="710" w:type="dxa"/>
          </w:tcPr>
          <w:p w:rsidR="007E5338" w:rsidRDefault="007E5338"/>
        </w:tc>
      </w:tr>
      <w:tr w:rsidR="007E5338">
        <w:trPr>
          <w:trHeight w:hRule="exact" w:val="138"/>
        </w:trPr>
        <w:tc>
          <w:tcPr>
            <w:tcW w:w="9498" w:type="dxa"/>
          </w:tcPr>
          <w:p w:rsidR="007E5338" w:rsidRDefault="007E5338"/>
        </w:tc>
        <w:tc>
          <w:tcPr>
            <w:tcW w:w="710" w:type="dxa"/>
          </w:tcPr>
          <w:p w:rsidR="007E5338" w:rsidRDefault="007E5338"/>
        </w:tc>
      </w:tr>
      <w:tr w:rsidR="007E5338">
        <w:trPr>
          <w:trHeight w:hRule="exact" w:val="304"/>
        </w:trPr>
        <w:tc>
          <w:tcPr>
            <w:tcW w:w="9512" w:type="dxa"/>
            <w:vMerge w:val="restart"/>
            <w:shd w:val="clear" w:color="000000" w:fill="FFFFFF"/>
            <w:tcMar>
              <w:left w:w="34" w:type="dxa"/>
              <w:right w:w="34" w:type="dxa"/>
            </w:tcMar>
          </w:tcPr>
          <w:p w:rsidR="007E5338" w:rsidRPr="00C05413" w:rsidRDefault="00C05413">
            <w:pPr>
              <w:spacing w:after="0" w:line="240" w:lineRule="auto"/>
              <w:rPr>
                <w:sz w:val="24"/>
                <w:szCs w:val="24"/>
                <w:lang w:val="ru-RU"/>
              </w:rPr>
            </w:pPr>
            <w:r w:rsidRPr="00C05413">
              <w:rPr>
                <w:rFonts w:ascii="Times New Roman" w:hAnsi="Times New Roman" w:cs="Times New Roman"/>
                <w:b/>
                <w:color w:val="000000"/>
                <w:sz w:val="24"/>
                <w:szCs w:val="24"/>
                <w:lang w:val="ru-RU"/>
              </w:rPr>
              <w:t>10. ПЕРЕЧЕНЬ ИНФОРМАЦИОННЫХ ТЕХНОЛОГИЙ, ВКЛЮЧАЯ ПЕРЕЧЕНЬ ЛИЦЕНЗИОННОГО ПРОГРАММНОГО ОБЕСПЕЧЕНИЯ И ИНФОРМАЦИОННЫХ СПРАВОЧНЫХ СИСТЕМ,  ОНЛАЙН КУРСОВ, ИСПОЛЬЗУЕМЫХ ПРИ ПРОХОЖДЕНИИ ПРАКТИКИ</w:t>
            </w:r>
          </w:p>
        </w:tc>
        <w:tc>
          <w:tcPr>
            <w:tcW w:w="723" w:type="dxa"/>
            <w:shd w:val="clear" w:color="000000" w:fill="FFFFFF"/>
            <w:tcMar>
              <w:left w:w="34" w:type="dxa"/>
              <w:right w:w="34" w:type="dxa"/>
            </w:tcMar>
          </w:tcPr>
          <w:p w:rsidR="007E5338" w:rsidRDefault="00C05413">
            <w:pPr>
              <w:spacing w:after="0" w:line="240" w:lineRule="auto"/>
              <w:jc w:val="right"/>
              <w:rPr>
                <w:sz w:val="24"/>
                <w:szCs w:val="24"/>
              </w:rPr>
            </w:pPr>
            <w:r>
              <w:rPr>
                <w:rFonts w:ascii="Times New Roman" w:hAnsi="Times New Roman" w:cs="Times New Roman"/>
                <w:b/>
                <w:color w:val="000000"/>
                <w:sz w:val="24"/>
                <w:szCs w:val="24"/>
              </w:rPr>
              <w:t>13</w:t>
            </w:r>
          </w:p>
        </w:tc>
      </w:tr>
      <w:tr w:rsidR="007E5338">
        <w:trPr>
          <w:trHeight w:hRule="exact" w:val="821"/>
        </w:trPr>
        <w:tc>
          <w:tcPr>
            <w:tcW w:w="9512" w:type="dxa"/>
            <w:vMerge/>
            <w:shd w:val="clear" w:color="000000" w:fill="FFFFFF"/>
            <w:tcMar>
              <w:left w:w="34" w:type="dxa"/>
              <w:right w:w="34" w:type="dxa"/>
            </w:tcMar>
          </w:tcPr>
          <w:p w:rsidR="007E5338" w:rsidRDefault="007E5338"/>
        </w:tc>
        <w:tc>
          <w:tcPr>
            <w:tcW w:w="710" w:type="dxa"/>
          </w:tcPr>
          <w:p w:rsidR="007E5338" w:rsidRDefault="007E5338"/>
        </w:tc>
      </w:tr>
      <w:tr w:rsidR="007E5338">
        <w:trPr>
          <w:trHeight w:hRule="exact" w:val="138"/>
        </w:trPr>
        <w:tc>
          <w:tcPr>
            <w:tcW w:w="9498" w:type="dxa"/>
          </w:tcPr>
          <w:p w:rsidR="007E5338" w:rsidRDefault="007E5338"/>
        </w:tc>
        <w:tc>
          <w:tcPr>
            <w:tcW w:w="710" w:type="dxa"/>
          </w:tcPr>
          <w:p w:rsidR="007E5338" w:rsidRDefault="007E5338"/>
        </w:tc>
      </w:tr>
      <w:tr w:rsidR="007E5338">
        <w:trPr>
          <w:trHeight w:hRule="exact" w:val="304"/>
        </w:trPr>
        <w:tc>
          <w:tcPr>
            <w:tcW w:w="9512" w:type="dxa"/>
            <w:vMerge w:val="restart"/>
            <w:shd w:val="clear" w:color="000000" w:fill="FFFFFF"/>
            <w:tcMar>
              <w:left w:w="34" w:type="dxa"/>
              <w:right w:w="34" w:type="dxa"/>
            </w:tcMar>
          </w:tcPr>
          <w:p w:rsidR="007E5338" w:rsidRPr="00C05413" w:rsidRDefault="00C05413">
            <w:pPr>
              <w:spacing w:after="0" w:line="240" w:lineRule="auto"/>
              <w:rPr>
                <w:sz w:val="24"/>
                <w:szCs w:val="24"/>
                <w:lang w:val="ru-RU"/>
              </w:rPr>
            </w:pPr>
            <w:r w:rsidRPr="00C05413">
              <w:rPr>
                <w:rFonts w:ascii="Times New Roman" w:hAnsi="Times New Roman" w:cs="Times New Roman"/>
                <w:b/>
                <w:color w:val="000000"/>
                <w:sz w:val="24"/>
                <w:szCs w:val="24"/>
                <w:lang w:val="ru-RU"/>
              </w:rPr>
              <w:t>11. ОПИСАНИЕ МАТЕРИАЛЬНО-ТЕХНИЧЕСКОЙ БАЗЫ, НЕОБХОДИМОЙ ДЛЯ ПРОХОЖДЕНИЯ ПРАКТИКИ</w:t>
            </w:r>
          </w:p>
        </w:tc>
        <w:tc>
          <w:tcPr>
            <w:tcW w:w="723" w:type="dxa"/>
            <w:shd w:val="clear" w:color="000000" w:fill="FFFFFF"/>
            <w:tcMar>
              <w:left w:w="34" w:type="dxa"/>
              <w:right w:w="34" w:type="dxa"/>
            </w:tcMar>
          </w:tcPr>
          <w:p w:rsidR="007E5338" w:rsidRDefault="00C05413">
            <w:pPr>
              <w:spacing w:after="0" w:line="240" w:lineRule="auto"/>
              <w:jc w:val="right"/>
              <w:rPr>
                <w:sz w:val="24"/>
                <w:szCs w:val="24"/>
              </w:rPr>
            </w:pPr>
            <w:r>
              <w:rPr>
                <w:rFonts w:ascii="Times New Roman" w:hAnsi="Times New Roman" w:cs="Times New Roman"/>
                <w:b/>
                <w:color w:val="000000"/>
                <w:sz w:val="24"/>
                <w:szCs w:val="24"/>
              </w:rPr>
              <w:t>14</w:t>
            </w:r>
          </w:p>
        </w:tc>
      </w:tr>
      <w:tr w:rsidR="007E5338">
        <w:trPr>
          <w:trHeight w:hRule="exact" w:val="280"/>
        </w:trPr>
        <w:tc>
          <w:tcPr>
            <w:tcW w:w="9512" w:type="dxa"/>
            <w:vMerge/>
            <w:shd w:val="clear" w:color="000000" w:fill="FFFFFF"/>
            <w:tcMar>
              <w:left w:w="34" w:type="dxa"/>
              <w:right w:w="34" w:type="dxa"/>
            </w:tcMar>
          </w:tcPr>
          <w:p w:rsidR="007E5338" w:rsidRDefault="007E5338"/>
        </w:tc>
        <w:tc>
          <w:tcPr>
            <w:tcW w:w="710" w:type="dxa"/>
          </w:tcPr>
          <w:p w:rsidR="007E5338" w:rsidRDefault="007E5338"/>
        </w:tc>
      </w:tr>
    </w:tbl>
    <w:p w:rsidR="007E5338" w:rsidRDefault="00C05413">
      <w:pPr>
        <w:rPr>
          <w:sz w:val="0"/>
          <w:szCs w:val="0"/>
        </w:rPr>
      </w:pPr>
      <w:r>
        <w:br w:type="page"/>
      </w:r>
    </w:p>
    <w:tbl>
      <w:tblPr>
        <w:tblW w:w="0" w:type="auto"/>
        <w:tblCellMar>
          <w:left w:w="0" w:type="dxa"/>
          <w:right w:w="0" w:type="dxa"/>
        </w:tblCellMar>
        <w:tblLook w:val="04A0" w:firstRow="1" w:lastRow="0" w:firstColumn="1" w:lastColumn="0" w:noHBand="0" w:noVBand="1"/>
      </w:tblPr>
      <w:tblGrid>
        <w:gridCol w:w="129"/>
        <w:gridCol w:w="540"/>
        <w:gridCol w:w="27"/>
        <w:gridCol w:w="13"/>
        <w:gridCol w:w="18"/>
        <w:gridCol w:w="1204"/>
        <w:gridCol w:w="333"/>
        <w:gridCol w:w="91"/>
        <w:gridCol w:w="13"/>
        <w:gridCol w:w="234"/>
        <w:gridCol w:w="419"/>
        <w:gridCol w:w="162"/>
        <w:gridCol w:w="802"/>
        <w:gridCol w:w="93"/>
        <w:gridCol w:w="98"/>
        <w:gridCol w:w="343"/>
        <w:gridCol w:w="256"/>
        <w:gridCol w:w="1351"/>
        <w:gridCol w:w="1008"/>
        <w:gridCol w:w="518"/>
        <w:gridCol w:w="1720"/>
        <w:gridCol w:w="772"/>
        <w:gridCol w:w="130"/>
      </w:tblGrid>
      <w:tr w:rsidR="007E5338">
        <w:trPr>
          <w:trHeight w:hRule="exact" w:val="285"/>
        </w:trPr>
        <w:tc>
          <w:tcPr>
            <w:tcW w:w="10788" w:type="dxa"/>
            <w:gridSpan w:val="23"/>
            <w:shd w:val="clear" w:color="000000" w:fill="FFFFFF"/>
            <w:tcMar>
              <w:left w:w="34" w:type="dxa"/>
              <w:right w:w="34" w:type="dxa"/>
            </w:tcMar>
            <w:vAlign w:val="center"/>
          </w:tcPr>
          <w:p w:rsidR="007E5338" w:rsidRDefault="00C05413">
            <w:pPr>
              <w:spacing w:after="0" w:line="240" w:lineRule="auto"/>
              <w:jc w:val="center"/>
              <w:rPr>
                <w:sz w:val="24"/>
                <w:szCs w:val="24"/>
              </w:rPr>
            </w:pPr>
            <w:r>
              <w:rPr>
                <w:rFonts w:ascii="Times New Roman" w:hAnsi="Times New Roman" w:cs="Times New Roman"/>
                <w:b/>
                <w:color w:val="000000"/>
                <w:sz w:val="24"/>
                <w:szCs w:val="24"/>
              </w:rPr>
              <w:t>ВВЕДЕНИЕ</w:t>
            </w:r>
            <w:r>
              <w:t xml:space="preserve"> </w:t>
            </w:r>
          </w:p>
        </w:tc>
      </w:tr>
      <w:tr w:rsidR="007E5338">
        <w:trPr>
          <w:trHeight w:hRule="exact" w:val="138"/>
        </w:trPr>
        <w:tc>
          <w:tcPr>
            <w:tcW w:w="143" w:type="dxa"/>
          </w:tcPr>
          <w:p w:rsidR="007E5338" w:rsidRDefault="007E5338"/>
        </w:tc>
        <w:tc>
          <w:tcPr>
            <w:tcW w:w="568" w:type="dxa"/>
          </w:tcPr>
          <w:p w:rsidR="007E5338" w:rsidRDefault="007E5338"/>
        </w:tc>
        <w:tc>
          <w:tcPr>
            <w:tcW w:w="27" w:type="dxa"/>
          </w:tcPr>
          <w:p w:rsidR="007E5338" w:rsidRDefault="007E5338"/>
        </w:tc>
        <w:tc>
          <w:tcPr>
            <w:tcW w:w="13" w:type="dxa"/>
          </w:tcPr>
          <w:p w:rsidR="007E5338" w:rsidRDefault="007E5338"/>
        </w:tc>
        <w:tc>
          <w:tcPr>
            <w:tcW w:w="18" w:type="dxa"/>
          </w:tcPr>
          <w:p w:rsidR="007E5338" w:rsidRDefault="007E5338"/>
        </w:tc>
        <w:tc>
          <w:tcPr>
            <w:tcW w:w="1221" w:type="dxa"/>
          </w:tcPr>
          <w:p w:rsidR="007E5338" w:rsidRDefault="007E5338"/>
        </w:tc>
        <w:tc>
          <w:tcPr>
            <w:tcW w:w="363" w:type="dxa"/>
          </w:tcPr>
          <w:p w:rsidR="007E5338" w:rsidRDefault="007E5338"/>
        </w:tc>
        <w:tc>
          <w:tcPr>
            <w:tcW w:w="90" w:type="dxa"/>
          </w:tcPr>
          <w:p w:rsidR="007E5338" w:rsidRDefault="007E5338"/>
        </w:tc>
        <w:tc>
          <w:tcPr>
            <w:tcW w:w="13" w:type="dxa"/>
          </w:tcPr>
          <w:p w:rsidR="007E5338" w:rsidRDefault="007E5338"/>
        </w:tc>
        <w:tc>
          <w:tcPr>
            <w:tcW w:w="236" w:type="dxa"/>
          </w:tcPr>
          <w:p w:rsidR="007E5338" w:rsidRDefault="007E5338"/>
        </w:tc>
        <w:tc>
          <w:tcPr>
            <w:tcW w:w="436" w:type="dxa"/>
          </w:tcPr>
          <w:p w:rsidR="007E5338" w:rsidRDefault="007E5338"/>
        </w:tc>
        <w:tc>
          <w:tcPr>
            <w:tcW w:w="159" w:type="dxa"/>
          </w:tcPr>
          <w:p w:rsidR="007E5338" w:rsidRDefault="007E5338"/>
        </w:tc>
        <w:tc>
          <w:tcPr>
            <w:tcW w:w="789" w:type="dxa"/>
          </w:tcPr>
          <w:p w:rsidR="007E5338" w:rsidRDefault="007E5338"/>
        </w:tc>
        <w:tc>
          <w:tcPr>
            <w:tcW w:w="93" w:type="dxa"/>
          </w:tcPr>
          <w:p w:rsidR="007E5338" w:rsidRDefault="007E5338"/>
        </w:tc>
        <w:tc>
          <w:tcPr>
            <w:tcW w:w="98" w:type="dxa"/>
          </w:tcPr>
          <w:p w:rsidR="007E5338" w:rsidRDefault="007E5338"/>
        </w:tc>
        <w:tc>
          <w:tcPr>
            <w:tcW w:w="348" w:type="dxa"/>
          </w:tcPr>
          <w:p w:rsidR="007E5338" w:rsidRDefault="007E5338"/>
        </w:tc>
        <w:tc>
          <w:tcPr>
            <w:tcW w:w="253" w:type="dxa"/>
          </w:tcPr>
          <w:p w:rsidR="007E5338" w:rsidRDefault="007E5338"/>
        </w:tc>
        <w:tc>
          <w:tcPr>
            <w:tcW w:w="1356" w:type="dxa"/>
          </w:tcPr>
          <w:p w:rsidR="007E5338" w:rsidRDefault="007E5338"/>
        </w:tc>
        <w:tc>
          <w:tcPr>
            <w:tcW w:w="1072" w:type="dxa"/>
          </w:tcPr>
          <w:p w:rsidR="007E5338" w:rsidRDefault="007E5338"/>
        </w:tc>
        <w:tc>
          <w:tcPr>
            <w:tcW w:w="576" w:type="dxa"/>
          </w:tcPr>
          <w:p w:rsidR="007E5338" w:rsidRDefault="007E5338"/>
        </w:tc>
        <w:tc>
          <w:tcPr>
            <w:tcW w:w="1920" w:type="dxa"/>
          </w:tcPr>
          <w:p w:rsidR="007E5338" w:rsidRDefault="007E5338"/>
        </w:tc>
        <w:tc>
          <w:tcPr>
            <w:tcW w:w="861" w:type="dxa"/>
          </w:tcPr>
          <w:p w:rsidR="007E5338" w:rsidRDefault="007E5338"/>
        </w:tc>
        <w:tc>
          <w:tcPr>
            <w:tcW w:w="143" w:type="dxa"/>
          </w:tcPr>
          <w:p w:rsidR="007E5338" w:rsidRDefault="007E5338"/>
        </w:tc>
      </w:tr>
      <w:tr w:rsidR="007E5338" w:rsidRPr="00754D8B">
        <w:trPr>
          <w:trHeight w:hRule="exact" w:val="826"/>
        </w:trPr>
        <w:tc>
          <w:tcPr>
            <w:tcW w:w="10788" w:type="dxa"/>
            <w:gridSpan w:val="23"/>
            <w:shd w:val="clear" w:color="000000" w:fill="FFFFFF"/>
            <w:tcMar>
              <w:left w:w="34" w:type="dxa"/>
              <w:right w:w="34" w:type="dxa"/>
            </w:tcMar>
          </w:tcPr>
          <w:p w:rsidR="007E5338" w:rsidRPr="00C05413" w:rsidRDefault="00C05413">
            <w:pPr>
              <w:spacing w:after="0" w:line="240" w:lineRule="auto"/>
              <w:ind w:firstLine="756"/>
              <w:jc w:val="both"/>
              <w:rPr>
                <w:sz w:val="24"/>
                <w:szCs w:val="24"/>
                <w:lang w:val="ru-RU"/>
              </w:rPr>
            </w:pPr>
            <w:r w:rsidRPr="00C05413">
              <w:rPr>
                <w:rFonts w:ascii="Times New Roman" w:hAnsi="Times New Roman" w:cs="Times New Roman"/>
                <w:color w:val="000000"/>
                <w:sz w:val="24"/>
                <w:szCs w:val="24"/>
                <w:lang w:val="ru-RU"/>
              </w:rPr>
              <w:t>Программа практики является частью основной профессиональной образовательной программы высшего образования - программы бакалавриата, разработанной в соответствии с ФГОС ВО</w:t>
            </w:r>
          </w:p>
        </w:tc>
      </w:tr>
      <w:tr w:rsidR="007E5338" w:rsidRPr="00754D8B">
        <w:trPr>
          <w:trHeight w:hRule="exact" w:val="138"/>
        </w:trPr>
        <w:tc>
          <w:tcPr>
            <w:tcW w:w="143" w:type="dxa"/>
          </w:tcPr>
          <w:p w:rsidR="007E5338" w:rsidRPr="00C05413" w:rsidRDefault="007E5338">
            <w:pPr>
              <w:rPr>
                <w:lang w:val="ru-RU"/>
              </w:rPr>
            </w:pPr>
          </w:p>
        </w:tc>
        <w:tc>
          <w:tcPr>
            <w:tcW w:w="568" w:type="dxa"/>
          </w:tcPr>
          <w:p w:rsidR="007E5338" w:rsidRPr="00C05413" w:rsidRDefault="007E5338">
            <w:pPr>
              <w:rPr>
                <w:lang w:val="ru-RU"/>
              </w:rPr>
            </w:pPr>
          </w:p>
        </w:tc>
        <w:tc>
          <w:tcPr>
            <w:tcW w:w="27" w:type="dxa"/>
          </w:tcPr>
          <w:p w:rsidR="007E5338" w:rsidRPr="00C05413" w:rsidRDefault="007E5338">
            <w:pPr>
              <w:rPr>
                <w:lang w:val="ru-RU"/>
              </w:rPr>
            </w:pPr>
          </w:p>
        </w:tc>
        <w:tc>
          <w:tcPr>
            <w:tcW w:w="13" w:type="dxa"/>
          </w:tcPr>
          <w:p w:rsidR="007E5338" w:rsidRPr="00C05413" w:rsidRDefault="007E5338">
            <w:pPr>
              <w:rPr>
                <w:lang w:val="ru-RU"/>
              </w:rPr>
            </w:pPr>
          </w:p>
        </w:tc>
        <w:tc>
          <w:tcPr>
            <w:tcW w:w="18" w:type="dxa"/>
          </w:tcPr>
          <w:p w:rsidR="007E5338" w:rsidRPr="00C05413" w:rsidRDefault="007E5338">
            <w:pPr>
              <w:rPr>
                <w:lang w:val="ru-RU"/>
              </w:rPr>
            </w:pPr>
          </w:p>
        </w:tc>
        <w:tc>
          <w:tcPr>
            <w:tcW w:w="1221" w:type="dxa"/>
          </w:tcPr>
          <w:p w:rsidR="007E5338" w:rsidRPr="00C05413" w:rsidRDefault="007E5338">
            <w:pPr>
              <w:rPr>
                <w:lang w:val="ru-RU"/>
              </w:rPr>
            </w:pPr>
          </w:p>
        </w:tc>
        <w:tc>
          <w:tcPr>
            <w:tcW w:w="363" w:type="dxa"/>
          </w:tcPr>
          <w:p w:rsidR="007E5338" w:rsidRPr="00C05413" w:rsidRDefault="007E5338">
            <w:pPr>
              <w:rPr>
                <w:lang w:val="ru-RU"/>
              </w:rPr>
            </w:pPr>
          </w:p>
        </w:tc>
        <w:tc>
          <w:tcPr>
            <w:tcW w:w="90" w:type="dxa"/>
          </w:tcPr>
          <w:p w:rsidR="007E5338" w:rsidRPr="00C05413" w:rsidRDefault="007E5338">
            <w:pPr>
              <w:rPr>
                <w:lang w:val="ru-RU"/>
              </w:rPr>
            </w:pPr>
          </w:p>
        </w:tc>
        <w:tc>
          <w:tcPr>
            <w:tcW w:w="13" w:type="dxa"/>
          </w:tcPr>
          <w:p w:rsidR="007E5338" w:rsidRPr="00C05413" w:rsidRDefault="007E5338">
            <w:pPr>
              <w:rPr>
                <w:lang w:val="ru-RU"/>
              </w:rPr>
            </w:pPr>
          </w:p>
        </w:tc>
        <w:tc>
          <w:tcPr>
            <w:tcW w:w="236" w:type="dxa"/>
          </w:tcPr>
          <w:p w:rsidR="007E5338" w:rsidRPr="00C05413" w:rsidRDefault="007E5338">
            <w:pPr>
              <w:rPr>
                <w:lang w:val="ru-RU"/>
              </w:rPr>
            </w:pPr>
          </w:p>
        </w:tc>
        <w:tc>
          <w:tcPr>
            <w:tcW w:w="436" w:type="dxa"/>
          </w:tcPr>
          <w:p w:rsidR="007E5338" w:rsidRPr="00C05413" w:rsidRDefault="007E5338">
            <w:pPr>
              <w:rPr>
                <w:lang w:val="ru-RU"/>
              </w:rPr>
            </w:pPr>
          </w:p>
        </w:tc>
        <w:tc>
          <w:tcPr>
            <w:tcW w:w="159" w:type="dxa"/>
          </w:tcPr>
          <w:p w:rsidR="007E5338" w:rsidRPr="00C05413" w:rsidRDefault="007E5338">
            <w:pPr>
              <w:rPr>
                <w:lang w:val="ru-RU"/>
              </w:rPr>
            </w:pPr>
          </w:p>
        </w:tc>
        <w:tc>
          <w:tcPr>
            <w:tcW w:w="789" w:type="dxa"/>
          </w:tcPr>
          <w:p w:rsidR="007E5338" w:rsidRPr="00C05413" w:rsidRDefault="007E5338">
            <w:pPr>
              <w:rPr>
                <w:lang w:val="ru-RU"/>
              </w:rPr>
            </w:pPr>
          </w:p>
        </w:tc>
        <w:tc>
          <w:tcPr>
            <w:tcW w:w="93" w:type="dxa"/>
          </w:tcPr>
          <w:p w:rsidR="007E5338" w:rsidRPr="00C05413" w:rsidRDefault="007E5338">
            <w:pPr>
              <w:rPr>
                <w:lang w:val="ru-RU"/>
              </w:rPr>
            </w:pPr>
          </w:p>
        </w:tc>
        <w:tc>
          <w:tcPr>
            <w:tcW w:w="98" w:type="dxa"/>
          </w:tcPr>
          <w:p w:rsidR="007E5338" w:rsidRPr="00C05413" w:rsidRDefault="007E5338">
            <w:pPr>
              <w:rPr>
                <w:lang w:val="ru-RU"/>
              </w:rPr>
            </w:pPr>
          </w:p>
        </w:tc>
        <w:tc>
          <w:tcPr>
            <w:tcW w:w="348" w:type="dxa"/>
          </w:tcPr>
          <w:p w:rsidR="007E5338" w:rsidRPr="00C05413" w:rsidRDefault="007E5338">
            <w:pPr>
              <w:rPr>
                <w:lang w:val="ru-RU"/>
              </w:rPr>
            </w:pPr>
          </w:p>
        </w:tc>
        <w:tc>
          <w:tcPr>
            <w:tcW w:w="253" w:type="dxa"/>
          </w:tcPr>
          <w:p w:rsidR="007E5338" w:rsidRPr="00C05413" w:rsidRDefault="007E5338">
            <w:pPr>
              <w:rPr>
                <w:lang w:val="ru-RU"/>
              </w:rPr>
            </w:pPr>
          </w:p>
        </w:tc>
        <w:tc>
          <w:tcPr>
            <w:tcW w:w="1356" w:type="dxa"/>
          </w:tcPr>
          <w:p w:rsidR="007E5338" w:rsidRPr="00C05413" w:rsidRDefault="007E5338">
            <w:pPr>
              <w:rPr>
                <w:lang w:val="ru-RU"/>
              </w:rPr>
            </w:pPr>
          </w:p>
        </w:tc>
        <w:tc>
          <w:tcPr>
            <w:tcW w:w="1072" w:type="dxa"/>
          </w:tcPr>
          <w:p w:rsidR="007E5338" w:rsidRPr="00C05413" w:rsidRDefault="007E5338">
            <w:pPr>
              <w:rPr>
                <w:lang w:val="ru-RU"/>
              </w:rPr>
            </w:pPr>
          </w:p>
        </w:tc>
        <w:tc>
          <w:tcPr>
            <w:tcW w:w="576" w:type="dxa"/>
          </w:tcPr>
          <w:p w:rsidR="007E5338" w:rsidRPr="00C05413" w:rsidRDefault="007E5338">
            <w:pPr>
              <w:rPr>
                <w:lang w:val="ru-RU"/>
              </w:rPr>
            </w:pPr>
          </w:p>
        </w:tc>
        <w:tc>
          <w:tcPr>
            <w:tcW w:w="1920" w:type="dxa"/>
          </w:tcPr>
          <w:p w:rsidR="007E5338" w:rsidRPr="00C05413" w:rsidRDefault="007E5338">
            <w:pPr>
              <w:rPr>
                <w:lang w:val="ru-RU"/>
              </w:rPr>
            </w:pPr>
          </w:p>
        </w:tc>
        <w:tc>
          <w:tcPr>
            <w:tcW w:w="861" w:type="dxa"/>
          </w:tcPr>
          <w:p w:rsidR="007E5338" w:rsidRPr="00C05413" w:rsidRDefault="007E5338">
            <w:pPr>
              <w:rPr>
                <w:lang w:val="ru-RU"/>
              </w:rPr>
            </w:pPr>
          </w:p>
        </w:tc>
        <w:tc>
          <w:tcPr>
            <w:tcW w:w="143" w:type="dxa"/>
          </w:tcPr>
          <w:p w:rsidR="007E5338" w:rsidRPr="00C05413" w:rsidRDefault="007E5338">
            <w:pPr>
              <w:rPr>
                <w:lang w:val="ru-RU"/>
              </w:rPr>
            </w:pPr>
          </w:p>
        </w:tc>
      </w:tr>
      <w:tr w:rsidR="007E5338" w:rsidRPr="00754D8B">
        <w:trPr>
          <w:trHeight w:hRule="exact" w:val="1125"/>
        </w:trPr>
        <w:tc>
          <w:tcPr>
            <w:tcW w:w="143" w:type="dxa"/>
          </w:tcPr>
          <w:p w:rsidR="007E5338" w:rsidRPr="00C05413" w:rsidRDefault="007E5338">
            <w:pPr>
              <w:rPr>
                <w:lang w:val="ru-RU"/>
              </w:rPr>
            </w:pPr>
          </w:p>
        </w:tc>
        <w:tc>
          <w:tcPr>
            <w:tcW w:w="1857"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338" w:rsidRDefault="00C05413">
            <w:pPr>
              <w:spacing w:after="0" w:line="240" w:lineRule="auto"/>
              <w:rPr>
                <w:sz w:val="24"/>
                <w:szCs w:val="24"/>
              </w:rPr>
            </w:pPr>
            <w:r>
              <w:rPr>
                <w:rFonts w:ascii="Times New Roman" w:hAnsi="Times New Roman" w:cs="Times New Roman"/>
                <w:color w:val="000000"/>
                <w:sz w:val="24"/>
                <w:szCs w:val="24"/>
              </w:rPr>
              <w:t>ФГОС ВО</w:t>
            </w:r>
          </w:p>
        </w:tc>
        <w:tc>
          <w:tcPr>
            <w:tcW w:w="8661" w:type="dxa"/>
            <w:gridSpan w:val="1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338" w:rsidRPr="00C05413" w:rsidRDefault="00C05413">
            <w:pPr>
              <w:spacing w:after="0" w:line="240" w:lineRule="auto"/>
              <w:rPr>
                <w:sz w:val="24"/>
                <w:szCs w:val="24"/>
                <w:lang w:val="ru-RU"/>
              </w:rPr>
            </w:pPr>
            <w:r w:rsidRPr="00C05413">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бакалавриат по направлению подготовки 19.03.04 Технология продукции и организация общественного питания (приказ Минобрнауки России от 17.08.2020 г. № 1047)</w:t>
            </w:r>
          </w:p>
        </w:tc>
        <w:tc>
          <w:tcPr>
            <w:tcW w:w="143" w:type="dxa"/>
          </w:tcPr>
          <w:p w:rsidR="007E5338" w:rsidRPr="00C05413" w:rsidRDefault="007E5338">
            <w:pPr>
              <w:rPr>
                <w:lang w:val="ru-RU"/>
              </w:rPr>
            </w:pPr>
          </w:p>
        </w:tc>
      </w:tr>
      <w:tr w:rsidR="007E5338" w:rsidRPr="00754D8B">
        <w:trPr>
          <w:trHeight w:hRule="exact" w:val="416"/>
        </w:trPr>
        <w:tc>
          <w:tcPr>
            <w:tcW w:w="143" w:type="dxa"/>
          </w:tcPr>
          <w:p w:rsidR="007E5338" w:rsidRPr="00C05413" w:rsidRDefault="007E5338">
            <w:pPr>
              <w:rPr>
                <w:lang w:val="ru-RU"/>
              </w:rPr>
            </w:pPr>
          </w:p>
        </w:tc>
        <w:tc>
          <w:tcPr>
            <w:tcW w:w="568" w:type="dxa"/>
          </w:tcPr>
          <w:p w:rsidR="007E5338" w:rsidRPr="00C05413" w:rsidRDefault="007E5338">
            <w:pPr>
              <w:rPr>
                <w:lang w:val="ru-RU"/>
              </w:rPr>
            </w:pPr>
          </w:p>
        </w:tc>
        <w:tc>
          <w:tcPr>
            <w:tcW w:w="27" w:type="dxa"/>
          </w:tcPr>
          <w:p w:rsidR="007E5338" w:rsidRPr="00C05413" w:rsidRDefault="007E5338">
            <w:pPr>
              <w:rPr>
                <w:lang w:val="ru-RU"/>
              </w:rPr>
            </w:pPr>
          </w:p>
        </w:tc>
        <w:tc>
          <w:tcPr>
            <w:tcW w:w="13" w:type="dxa"/>
          </w:tcPr>
          <w:p w:rsidR="007E5338" w:rsidRPr="00C05413" w:rsidRDefault="007E5338">
            <w:pPr>
              <w:rPr>
                <w:lang w:val="ru-RU"/>
              </w:rPr>
            </w:pPr>
          </w:p>
        </w:tc>
        <w:tc>
          <w:tcPr>
            <w:tcW w:w="18" w:type="dxa"/>
          </w:tcPr>
          <w:p w:rsidR="007E5338" w:rsidRPr="00C05413" w:rsidRDefault="007E5338">
            <w:pPr>
              <w:rPr>
                <w:lang w:val="ru-RU"/>
              </w:rPr>
            </w:pPr>
          </w:p>
        </w:tc>
        <w:tc>
          <w:tcPr>
            <w:tcW w:w="1221" w:type="dxa"/>
          </w:tcPr>
          <w:p w:rsidR="007E5338" w:rsidRPr="00C05413" w:rsidRDefault="007E5338">
            <w:pPr>
              <w:rPr>
                <w:lang w:val="ru-RU"/>
              </w:rPr>
            </w:pPr>
          </w:p>
        </w:tc>
        <w:tc>
          <w:tcPr>
            <w:tcW w:w="363" w:type="dxa"/>
          </w:tcPr>
          <w:p w:rsidR="007E5338" w:rsidRPr="00C05413" w:rsidRDefault="007E5338">
            <w:pPr>
              <w:rPr>
                <w:lang w:val="ru-RU"/>
              </w:rPr>
            </w:pPr>
          </w:p>
        </w:tc>
        <w:tc>
          <w:tcPr>
            <w:tcW w:w="90" w:type="dxa"/>
          </w:tcPr>
          <w:p w:rsidR="007E5338" w:rsidRPr="00C05413" w:rsidRDefault="007E5338">
            <w:pPr>
              <w:rPr>
                <w:lang w:val="ru-RU"/>
              </w:rPr>
            </w:pPr>
          </w:p>
        </w:tc>
        <w:tc>
          <w:tcPr>
            <w:tcW w:w="13" w:type="dxa"/>
          </w:tcPr>
          <w:p w:rsidR="007E5338" w:rsidRPr="00C05413" w:rsidRDefault="007E5338">
            <w:pPr>
              <w:rPr>
                <w:lang w:val="ru-RU"/>
              </w:rPr>
            </w:pPr>
          </w:p>
        </w:tc>
        <w:tc>
          <w:tcPr>
            <w:tcW w:w="236" w:type="dxa"/>
          </w:tcPr>
          <w:p w:rsidR="007E5338" w:rsidRPr="00C05413" w:rsidRDefault="007E5338">
            <w:pPr>
              <w:rPr>
                <w:lang w:val="ru-RU"/>
              </w:rPr>
            </w:pPr>
          </w:p>
        </w:tc>
        <w:tc>
          <w:tcPr>
            <w:tcW w:w="436" w:type="dxa"/>
          </w:tcPr>
          <w:p w:rsidR="007E5338" w:rsidRPr="00C05413" w:rsidRDefault="007E5338">
            <w:pPr>
              <w:rPr>
                <w:lang w:val="ru-RU"/>
              </w:rPr>
            </w:pPr>
          </w:p>
        </w:tc>
        <w:tc>
          <w:tcPr>
            <w:tcW w:w="159" w:type="dxa"/>
          </w:tcPr>
          <w:p w:rsidR="007E5338" w:rsidRPr="00C05413" w:rsidRDefault="007E5338">
            <w:pPr>
              <w:rPr>
                <w:lang w:val="ru-RU"/>
              </w:rPr>
            </w:pPr>
          </w:p>
        </w:tc>
        <w:tc>
          <w:tcPr>
            <w:tcW w:w="789" w:type="dxa"/>
          </w:tcPr>
          <w:p w:rsidR="007E5338" w:rsidRPr="00C05413" w:rsidRDefault="007E5338">
            <w:pPr>
              <w:rPr>
                <w:lang w:val="ru-RU"/>
              </w:rPr>
            </w:pPr>
          </w:p>
        </w:tc>
        <w:tc>
          <w:tcPr>
            <w:tcW w:w="93" w:type="dxa"/>
          </w:tcPr>
          <w:p w:rsidR="007E5338" w:rsidRPr="00C05413" w:rsidRDefault="007E5338">
            <w:pPr>
              <w:rPr>
                <w:lang w:val="ru-RU"/>
              </w:rPr>
            </w:pPr>
          </w:p>
        </w:tc>
        <w:tc>
          <w:tcPr>
            <w:tcW w:w="98" w:type="dxa"/>
          </w:tcPr>
          <w:p w:rsidR="007E5338" w:rsidRPr="00C05413" w:rsidRDefault="007E5338">
            <w:pPr>
              <w:rPr>
                <w:lang w:val="ru-RU"/>
              </w:rPr>
            </w:pPr>
          </w:p>
        </w:tc>
        <w:tc>
          <w:tcPr>
            <w:tcW w:w="348" w:type="dxa"/>
          </w:tcPr>
          <w:p w:rsidR="007E5338" w:rsidRPr="00C05413" w:rsidRDefault="007E5338">
            <w:pPr>
              <w:rPr>
                <w:lang w:val="ru-RU"/>
              </w:rPr>
            </w:pPr>
          </w:p>
        </w:tc>
        <w:tc>
          <w:tcPr>
            <w:tcW w:w="253" w:type="dxa"/>
          </w:tcPr>
          <w:p w:rsidR="007E5338" w:rsidRPr="00C05413" w:rsidRDefault="007E5338">
            <w:pPr>
              <w:rPr>
                <w:lang w:val="ru-RU"/>
              </w:rPr>
            </w:pPr>
          </w:p>
        </w:tc>
        <w:tc>
          <w:tcPr>
            <w:tcW w:w="1356" w:type="dxa"/>
          </w:tcPr>
          <w:p w:rsidR="007E5338" w:rsidRPr="00C05413" w:rsidRDefault="007E5338">
            <w:pPr>
              <w:rPr>
                <w:lang w:val="ru-RU"/>
              </w:rPr>
            </w:pPr>
          </w:p>
        </w:tc>
        <w:tc>
          <w:tcPr>
            <w:tcW w:w="1072" w:type="dxa"/>
          </w:tcPr>
          <w:p w:rsidR="007E5338" w:rsidRPr="00C05413" w:rsidRDefault="007E5338">
            <w:pPr>
              <w:rPr>
                <w:lang w:val="ru-RU"/>
              </w:rPr>
            </w:pPr>
          </w:p>
        </w:tc>
        <w:tc>
          <w:tcPr>
            <w:tcW w:w="576" w:type="dxa"/>
          </w:tcPr>
          <w:p w:rsidR="007E5338" w:rsidRPr="00C05413" w:rsidRDefault="007E5338">
            <w:pPr>
              <w:rPr>
                <w:lang w:val="ru-RU"/>
              </w:rPr>
            </w:pPr>
          </w:p>
        </w:tc>
        <w:tc>
          <w:tcPr>
            <w:tcW w:w="1920" w:type="dxa"/>
          </w:tcPr>
          <w:p w:rsidR="007E5338" w:rsidRPr="00C05413" w:rsidRDefault="007E5338">
            <w:pPr>
              <w:rPr>
                <w:lang w:val="ru-RU"/>
              </w:rPr>
            </w:pPr>
          </w:p>
        </w:tc>
        <w:tc>
          <w:tcPr>
            <w:tcW w:w="861" w:type="dxa"/>
          </w:tcPr>
          <w:p w:rsidR="007E5338" w:rsidRPr="00C05413" w:rsidRDefault="007E5338">
            <w:pPr>
              <w:rPr>
                <w:lang w:val="ru-RU"/>
              </w:rPr>
            </w:pPr>
          </w:p>
        </w:tc>
        <w:tc>
          <w:tcPr>
            <w:tcW w:w="143" w:type="dxa"/>
          </w:tcPr>
          <w:p w:rsidR="007E5338" w:rsidRPr="00C05413" w:rsidRDefault="007E5338">
            <w:pPr>
              <w:rPr>
                <w:lang w:val="ru-RU"/>
              </w:rPr>
            </w:pPr>
          </w:p>
        </w:tc>
      </w:tr>
      <w:tr w:rsidR="007E5338" w:rsidRPr="00754D8B">
        <w:trPr>
          <w:trHeight w:hRule="exact" w:val="285"/>
        </w:trPr>
        <w:tc>
          <w:tcPr>
            <w:tcW w:w="10788" w:type="dxa"/>
            <w:gridSpan w:val="23"/>
            <w:shd w:val="clear" w:color="000000" w:fill="FFFFFF"/>
            <w:tcMar>
              <w:left w:w="34" w:type="dxa"/>
              <w:right w:w="34" w:type="dxa"/>
            </w:tcMar>
            <w:vAlign w:val="center"/>
          </w:tcPr>
          <w:p w:rsidR="007E5338" w:rsidRPr="00C05413" w:rsidRDefault="00C05413">
            <w:pPr>
              <w:spacing w:after="0" w:line="240" w:lineRule="auto"/>
              <w:ind w:firstLine="756"/>
              <w:jc w:val="center"/>
              <w:rPr>
                <w:sz w:val="24"/>
                <w:szCs w:val="24"/>
                <w:lang w:val="ru-RU"/>
              </w:rPr>
            </w:pPr>
            <w:r w:rsidRPr="00C05413">
              <w:rPr>
                <w:rFonts w:ascii="Times New Roman" w:hAnsi="Times New Roman" w:cs="Times New Roman"/>
                <w:b/>
                <w:color w:val="000000"/>
                <w:sz w:val="24"/>
                <w:szCs w:val="24"/>
                <w:lang w:val="ru-RU"/>
              </w:rPr>
              <w:t>1.</w:t>
            </w:r>
            <w:r w:rsidRPr="00C05413">
              <w:rPr>
                <w:lang w:val="ru-RU"/>
              </w:rPr>
              <w:t xml:space="preserve"> </w:t>
            </w:r>
            <w:r w:rsidRPr="00C05413">
              <w:rPr>
                <w:rFonts w:ascii="Times New Roman" w:hAnsi="Times New Roman" w:cs="Times New Roman"/>
                <w:b/>
                <w:color w:val="000000"/>
                <w:sz w:val="24"/>
                <w:szCs w:val="24"/>
                <w:lang w:val="ru-RU"/>
              </w:rPr>
              <w:t>ЦЕЛЬ,</w:t>
            </w:r>
            <w:r w:rsidRPr="00C05413">
              <w:rPr>
                <w:lang w:val="ru-RU"/>
              </w:rPr>
              <w:t xml:space="preserve"> </w:t>
            </w:r>
            <w:r w:rsidRPr="00C05413">
              <w:rPr>
                <w:rFonts w:ascii="Times New Roman" w:hAnsi="Times New Roman" w:cs="Times New Roman"/>
                <w:b/>
                <w:color w:val="000000"/>
                <w:sz w:val="24"/>
                <w:szCs w:val="24"/>
                <w:lang w:val="ru-RU"/>
              </w:rPr>
              <w:t>ВИД,</w:t>
            </w:r>
            <w:r w:rsidRPr="00C05413">
              <w:rPr>
                <w:lang w:val="ru-RU"/>
              </w:rPr>
              <w:t xml:space="preserve"> </w:t>
            </w:r>
            <w:r w:rsidRPr="00C05413">
              <w:rPr>
                <w:rFonts w:ascii="Times New Roman" w:hAnsi="Times New Roman" w:cs="Times New Roman"/>
                <w:b/>
                <w:color w:val="000000"/>
                <w:sz w:val="24"/>
                <w:szCs w:val="24"/>
                <w:lang w:val="ru-RU"/>
              </w:rPr>
              <w:t>ТИП,</w:t>
            </w:r>
            <w:r w:rsidRPr="00C05413">
              <w:rPr>
                <w:lang w:val="ru-RU"/>
              </w:rPr>
              <w:t xml:space="preserve"> </w:t>
            </w:r>
            <w:r w:rsidRPr="00C05413">
              <w:rPr>
                <w:rFonts w:ascii="Times New Roman" w:hAnsi="Times New Roman" w:cs="Times New Roman"/>
                <w:b/>
                <w:color w:val="000000"/>
                <w:sz w:val="24"/>
                <w:szCs w:val="24"/>
                <w:lang w:val="ru-RU"/>
              </w:rPr>
              <w:t>СПОСОБ</w:t>
            </w:r>
            <w:r w:rsidRPr="00C05413">
              <w:rPr>
                <w:lang w:val="ru-RU"/>
              </w:rPr>
              <w:t xml:space="preserve"> </w:t>
            </w:r>
            <w:r w:rsidRPr="00C05413">
              <w:rPr>
                <w:rFonts w:ascii="Times New Roman" w:hAnsi="Times New Roman" w:cs="Times New Roman"/>
                <w:b/>
                <w:color w:val="000000"/>
                <w:sz w:val="24"/>
                <w:szCs w:val="24"/>
                <w:lang w:val="ru-RU"/>
              </w:rPr>
              <w:t>И</w:t>
            </w:r>
            <w:r w:rsidRPr="00C05413">
              <w:rPr>
                <w:lang w:val="ru-RU"/>
              </w:rPr>
              <w:t xml:space="preserve"> </w:t>
            </w:r>
            <w:r w:rsidRPr="00C05413">
              <w:rPr>
                <w:rFonts w:ascii="Times New Roman" w:hAnsi="Times New Roman" w:cs="Times New Roman"/>
                <w:b/>
                <w:color w:val="000000"/>
                <w:sz w:val="24"/>
                <w:szCs w:val="24"/>
                <w:lang w:val="ru-RU"/>
              </w:rPr>
              <w:t>ФОРМЫ</w:t>
            </w:r>
            <w:r w:rsidRPr="00C05413">
              <w:rPr>
                <w:lang w:val="ru-RU"/>
              </w:rPr>
              <w:t xml:space="preserve"> </w:t>
            </w:r>
            <w:r w:rsidRPr="00C05413">
              <w:rPr>
                <w:rFonts w:ascii="Times New Roman" w:hAnsi="Times New Roman" w:cs="Times New Roman"/>
                <w:b/>
                <w:color w:val="000000"/>
                <w:sz w:val="24"/>
                <w:szCs w:val="24"/>
                <w:lang w:val="ru-RU"/>
              </w:rPr>
              <w:t>ПРОВЕДЕНИЯ</w:t>
            </w:r>
            <w:r w:rsidRPr="00C05413">
              <w:rPr>
                <w:lang w:val="ru-RU"/>
              </w:rPr>
              <w:t xml:space="preserve"> </w:t>
            </w:r>
            <w:r w:rsidRPr="00C05413">
              <w:rPr>
                <w:rFonts w:ascii="Times New Roman" w:hAnsi="Times New Roman" w:cs="Times New Roman"/>
                <w:b/>
                <w:color w:val="000000"/>
                <w:sz w:val="24"/>
                <w:szCs w:val="24"/>
                <w:lang w:val="ru-RU"/>
              </w:rPr>
              <w:t>ПРАКТИКИ</w:t>
            </w:r>
            <w:r w:rsidRPr="00C05413">
              <w:rPr>
                <w:lang w:val="ru-RU"/>
              </w:rPr>
              <w:t xml:space="preserve"> </w:t>
            </w:r>
          </w:p>
        </w:tc>
      </w:tr>
      <w:tr w:rsidR="007E5338" w:rsidRPr="00754D8B">
        <w:trPr>
          <w:trHeight w:hRule="exact" w:val="1096"/>
        </w:trPr>
        <w:tc>
          <w:tcPr>
            <w:tcW w:w="10788" w:type="dxa"/>
            <w:gridSpan w:val="23"/>
            <w:shd w:val="clear" w:color="000000" w:fill="FFFFFF"/>
            <w:tcMar>
              <w:left w:w="34" w:type="dxa"/>
              <w:right w:w="34" w:type="dxa"/>
            </w:tcMar>
          </w:tcPr>
          <w:p w:rsidR="007E5338" w:rsidRPr="00C05413" w:rsidRDefault="00C05413">
            <w:pPr>
              <w:spacing w:after="0" w:line="240" w:lineRule="auto"/>
              <w:ind w:firstLine="756"/>
              <w:jc w:val="both"/>
              <w:rPr>
                <w:sz w:val="24"/>
                <w:szCs w:val="24"/>
                <w:lang w:val="ru-RU"/>
              </w:rPr>
            </w:pPr>
            <w:r w:rsidRPr="00C05413">
              <w:rPr>
                <w:rFonts w:ascii="Times New Roman" w:hAnsi="Times New Roman" w:cs="Times New Roman"/>
                <w:color w:val="000000"/>
                <w:sz w:val="24"/>
                <w:szCs w:val="24"/>
                <w:lang w:val="ru-RU"/>
              </w:rPr>
              <w:t>Целью является формирования компетенций в соответствии с видами профессиональной деятельности, на которые ориентирована программа, для готовности к решениям профессиональных задач.</w:t>
            </w:r>
          </w:p>
          <w:p w:rsidR="007E5338" w:rsidRPr="00C05413" w:rsidRDefault="007E5338">
            <w:pPr>
              <w:spacing w:after="0" w:line="240" w:lineRule="auto"/>
              <w:ind w:firstLine="756"/>
              <w:jc w:val="both"/>
              <w:rPr>
                <w:sz w:val="24"/>
                <w:szCs w:val="24"/>
                <w:lang w:val="ru-RU"/>
              </w:rPr>
            </w:pPr>
          </w:p>
        </w:tc>
      </w:tr>
      <w:tr w:rsidR="007E5338" w:rsidRPr="00754D8B">
        <w:trPr>
          <w:trHeight w:hRule="exact" w:val="76"/>
        </w:trPr>
        <w:tc>
          <w:tcPr>
            <w:tcW w:w="143" w:type="dxa"/>
          </w:tcPr>
          <w:p w:rsidR="007E5338" w:rsidRPr="00C05413" w:rsidRDefault="007E5338">
            <w:pPr>
              <w:rPr>
                <w:lang w:val="ru-RU"/>
              </w:rPr>
            </w:pPr>
          </w:p>
        </w:tc>
        <w:tc>
          <w:tcPr>
            <w:tcW w:w="568" w:type="dxa"/>
          </w:tcPr>
          <w:p w:rsidR="007E5338" w:rsidRPr="00C05413" w:rsidRDefault="007E5338">
            <w:pPr>
              <w:rPr>
                <w:lang w:val="ru-RU"/>
              </w:rPr>
            </w:pPr>
          </w:p>
        </w:tc>
        <w:tc>
          <w:tcPr>
            <w:tcW w:w="27" w:type="dxa"/>
          </w:tcPr>
          <w:p w:rsidR="007E5338" w:rsidRPr="00C05413" w:rsidRDefault="007E5338">
            <w:pPr>
              <w:rPr>
                <w:lang w:val="ru-RU"/>
              </w:rPr>
            </w:pPr>
          </w:p>
        </w:tc>
        <w:tc>
          <w:tcPr>
            <w:tcW w:w="13" w:type="dxa"/>
          </w:tcPr>
          <w:p w:rsidR="007E5338" w:rsidRPr="00C05413" w:rsidRDefault="007E5338">
            <w:pPr>
              <w:rPr>
                <w:lang w:val="ru-RU"/>
              </w:rPr>
            </w:pPr>
          </w:p>
        </w:tc>
        <w:tc>
          <w:tcPr>
            <w:tcW w:w="18" w:type="dxa"/>
          </w:tcPr>
          <w:p w:rsidR="007E5338" w:rsidRPr="00C05413" w:rsidRDefault="007E5338">
            <w:pPr>
              <w:rPr>
                <w:lang w:val="ru-RU"/>
              </w:rPr>
            </w:pPr>
          </w:p>
        </w:tc>
        <w:tc>
          <w:tcPr>
            <w:tcW w:w="1221" w:type="dxa"/>
          </w:tcPr>
          <w:p w:rsidR="007E5338" w:rsidRPr="00C05413" w:rsidRDefault="007E5338">
            <w:pPr>
              <w:rPr>
                <w:lang w:val="ru-RU"/>
              </w:rPr>
            </w:pPr>
          </w:p>
        </w:tc>
        <w:tc>
          <w:tcPr>
            <w:tcW w:w="363" w:type="dxa"/>
          </w:tcPr>
          <w:p w:rsidR="007E5338" w:rsidRPr="00C05413" w:rsidRDefault="007E5338">
            <w:pPr>
              <w:rPr>
                <w:lang w:val="ru-RU"/>
              </w:rPr>
            </w:pPr>
          </w:p>
        </w:tc>
        <w:tc>
          <w:tcPr>
            <w:tcW w:w="90" w:type="dxa"/>
          </w:tcPr>
          <w:p w:rsidR="007E5338" w:rsidRPr="00C05413" w:rsidRDefault="007E5338">
            <w:pPr>
              <w:rPr>
                <w:lang w:val="ru-RU"/>
              </w:rPr>
            </w:pPr>
          </w:p>
        </w:tc>
        <w:tc>
          <w:tcPr>
            <w:tcW w:w="13" w:type="dxa"/>
          </w:tcPr>
          <w:p w:rsidR="007E5338" w:rsidRPr="00C05413" w:rsidRDefault="007E5338">
            <w:pPr>
              <w:rPr>
                <w:lang w:val="ru-RU"/>
              </w:rPr>
            </w:pPr>
          </w:p>
        </w:tc>
        <w:tc>
          <w:tcPr>
            <w:tcW w:w="236" w:type="dxa"/>
          </w:tcPr>
          <w:p w:rsidR="007E5338" w:rsidRPr="00C05413" w:rsidRDefault="007E5338">
            <w:pPr>
              <w:rPr>
                <w:lang w:val="ru-RU"/>
              </w:rPr>
            </w:pPr>
          </w:p>
        </w:tc>
        <w:tc>
          <w:tcPr>
            <w:tcW w:w="436" w:type="dxa"/>
          </w:tcPr>
          <w:p w:rsidR="007E5338" w:rsidRPr="00C05413" w:rsidRDefault="007E5338">
            <w:pPr>
              <w:rPr>
                <w:lang w:val="ru-RU"/>
              </w:rPr>
            </w:pPr>
          </w:p>
        </w:tc>
        <w:tc>
          <w:tcPr>
            <w:tcW w:w="159" w:type="dxa"/>
          </w:tcPr>
          <w:p w:rsidR="007E5338" w:rsidRPr="00C05413" w:rsidRDefault="007E5338">
            <w:pPr>
              <w:rPr>
                <w:lang w:val="ru-RU"/>
              </w:rPr>
            </w:pPr>
          </w:p>
        </w:tc>
        <w:tc>
          <w:tcPr>
            <w:tcW w:w="789" w:type="dxa"/>
          </w:tcPr>
          <w:p w:rsidR="007E5338" w:rsidRPr="00C05413" w:rsidRDefault="007E5338">
            <w:pPr>
              <w:rPr>
                <w:lang w:val="ru-RU"/>
              </w:rPr>
            </w:pPr>
          </w:p>
        </w:tc>
        <w:tc>
          <w:tcPr>
            <w:tcW w:w="93" w:type="dxa"/>
          </w:tcPr>
          <w:p w:rsidR="007E5338" w:rsidRPr="00C05413" w:rsidRDefault="007E5338">
            <w:pPr>
              <w:rPr>
                <w:lang w:val="ru-RU"/>
              </w:rPr>
            </w:pPr>
          </w:p>
        </w:tc>
        <w:tc>
          <w:tcPr>
            <w:tcW w:w="98" w:type="dxa"/>
          </w:tcPr>
          <w:p w:rsidR="007E5338" w:rsidRPr="00C05413" w:rsidRDefault="007E5338">
            <w:pPr>
              <w:rPr>
                <w:lang w:val="ru-RU"/>
              </w:rPr>
            </w:pPr>
          </w:p>
        </w:tc>
        <w:tc>
          <w:tcPr>
            <w:tcW w:w="348" w:type="dxa"/>
          </w:tcPr>
          <w:p w:rsidR="007E5338" w:rsidRPr="00C05413" w:rsidRDefault="007E5338">
            <w:pPr>
              <w:rPr>
                <w:lang w:val="ru-RU"/>
              </w:rPr>
            </w:pPr>
          </w:p>
        </w:tc>
        <w:tc>
          <w:tcPr>
            <w:tcW w:w="253" w:type="dxa"/>
          </w:tcPr>
          <w:p w:rsidR="007E5338" w:rsidRPr="00C05413" w:rsidRDefault="007E5338">
            <w:pPr>
              <w:rPr>
                <w:lang w:val="ru-RU"/>
              </w:rPr>
            </w:pPr>
          </w:p>
        </w:tc>
        <w:tc>
          <w:tcPr>
            <w:tcW w:w="1356" w:type="dxa"/>
          </w:tcPr>
          <w:p w:rsidR="007E5338" w:rsidRPr="00C05413" w:rsidRDefault="007E5338">
            <w:pPr>
              <w:rPr>
                <w:lang w:val="ru-RU"/>
              </w:rPr>
            </w:pPr>
          </w:p>
        </w:tc>
        <w:tc>
          <w:tcPr>
            <w:tcW w:w="1072" w:type="dxa"/>
          </w:tcPr>
          <w:p w:rsidR="007E5338" w:rsidRPr="00C05413" w:rsidRDefault="007E5338">
            <w:pPr>
              <w:rPr>
                <w:lang w:val="ru-RU"/>
              </w:rPr>
            </w:pPr>
          </w:p>
        </w:tc>
        <w:tc>
          <w:tcPr>
            <w:tcW w:w="576" w:type="dxa"/>
          </w:tcPr>
          <w:p w:rsidR="007E5338" w:rsidRPr="00C05413" w:rsidRDefault="007E5338">
            <w:pPr>
              <w:rPr>
                <w:lang w:val="ru-RU"/>
              </w:rPr>
            </w:pPr>
          </w:p>
        </w:tc>
        <w:tc>
          <w:tcPr>
            <w:tcW w:w="1920" w:type="dxa"/>
          </w:tcPr>
          <w:p w:rsidR="007E5338" w:rsidRPr="00C05413" w:rsidRDefault="007E5338">
            <w:pPr>
              <w:rPr>
                <w:lang w:val="ru-RU"/>
              </w:rPr>
            </w:pPr>
          </w:p>
        </w:tc>
        <w:tc>
          <w:tcPr>
            <w:tcW w:w="861" w:type="dxa"/>
          </w:tcPr>
          <w:p w:rsidR="007E5338" w:rsidRPr="00C05413" w:rsidRDefault="007E5338">
            <w:pPr>
              <w:rPr>
                <w:lang w:val="ru-RU"/>
              </w:rPr>
            </w:pPr>
          </w:p>
        </w:tc>
        <w:tc>
          <w:tcPr>
            <w:tcW w:w="143" w:type="dxa"/>
          </w:tcPr>
          <w:p w:rsidR="007E5338" w:rsidRPr="00C05413" w:rsidRDefault="007E5338">
            <w:pPr>
              <w:rPr>
                <w:lang w:val="ru-RU"/>
              </w:rPr>
            </w:pPr>
          </w:p>
        </w:tc>
      </w:tr>
      <w:tr w:rsidR="007E5338">
        <w:trPr>
          <w:trHeight w:hRule="exact" w:val="285"/>
        </w:trPr>
        <w:tc>
          <w:tcPr>
            <w:tcW w:w="143" w:type="dxa"/>
          </w:tcPr>
          <w:p w:rsidR="007E5338" w:rsidRPr="00C05413" w:rsidRDefault="007E5338">
            <w:pPr>
              <w:rPr>
                <w:lang w:val="ru-RU"/>
              </w:rPr>
            </w:pPr>
          </w:p>
        </w:tc>
        <w:tc>
          <w:tcPr>
            <w:tcW w:w="568" w:type="dxa"/>
          </w:tcPr>
          <w:p w:rsidR="007E5338" w:rsidRPr="00C05413" w:rsidRDefault="007E5338">
            <w:pPr>
              <w:rPr>
                <w:lang w:val="ru-RU"/>
              </w:rPr>
            </w:pPr>
          </w:p>
        </w:tc>
        <w:tc>
          <w:tcPr>
            <w:tcW w:w="27" w:type="dxa"/>
          </w:tcPr>
          <w:p w:rsidR="007E5338" w:rsidRPr="00C05413" w:rsidRDefault="007E5338">
            <w:pPr>
              <w:rPr>
                <w:lang w:val="ru-RU"/>
              </w:rPr>
            </w:pPr>
          </w:p>
        </w:tc>
        <w:tc>
          <w:tcPr>
            <w:tcW w:w="1716" w:type="dxa"/>
            <w:gridSpan w:val="5"/>
            <w:shd w:val="clear" w:color="000000" w:fill="FFFFFF"/>
            <w:tcMar>
              <w:left w:w="34" w:type="dxa"/>
              <w:right w:w="34" w:type="dxa"/>
            </w:tcMar>
          </w:tcPr>
          <w:p w:rsidR="007E5338" w:rsidRDefault="00C05413">
            <w:pPr>
              <w:spacing w:after="0" w:line="240" w:lineRule="auto"/>
              <w:rPr>
                <w:sz w:val="24"/>
                <w:szCs w:val="24"/>
              </w:rPr>
            </w:pPr>
            <w:r>
              <w:rPr>
                <w:rFonts w:ascii="Times New Roman" w:hAnsi="Times New Roman" w:cs="Times New Roman"/>
                <w:color w:val="000000"/>
                <w:sz w:val="24"/>
                <w:szCs w:val="24"/>
              </w:rPr>
              <w:t>Вид</w:t>
            </w:r>
            <w:r>
              <w:t xml:space="preserve"> </w:t>
            </w:r>
            <w:r>
              <w:rPr>
                <w:rFonts w:ascii="Times New Roman" w:hAnsi="Times New Roman" w:cs="Times New Roman"/>
                <w:color w:val="000000"/>
                <w:sz w:val="24"/>
                <w:szCs w:val="24"/>
              </w:rPr>
              <w:t>практики:</w:t>
            </w:r>
            <w:r>
              <w:t xml:space="preserve"> </w:t>
            </w:r>
          </w:p>
        </w:tc>
        <w:tc>
          <w:tcPr>
            <w:tcW w:w="13" w:type="dxa"/>
          </w:tcPr>
          <w:p w:rsidR="007E5338" w:rsidRDefault="007E5338"/>
        </w:tc>
        <w:tc>
          <w:tcPr>
            <w:tcW w:w="236" w:type="dxa"/>
          </w:tcPr>
          <w:p w:rsidR="007E5338" w:rsidRDefault="007E5338"/>
        </w:tc>
        <w:tc>
          <w:tcPr>
            <w:tcW w:w="7102" w:type="dxa"/>
            <w:gridSpan w:val="11"/>
            <w:shd w:val="clear" w:color="000000" w:fill="FFFFFF"/>
            <w:tcMar>
              <w:left w:w="34" w:type="dxa"/>
              <w:right w:w="34" w:type="dxa"/>
            </w:tcMar>
          </w:tcPr>
          <w:p w:rsidR="007E5338" w:rsidRDefault="00C05413">
            <w:pPr>
              <w:spacing w:after="0" w:line="240" w:lineRule="auto"/>
              <w:rPr>
                <w:sz w:val="24"/>
                <w:szCs w:val="24"/>
              </w:rPr>
            </w:pPr>
            <w:r>
              <w:rPr>
                <w:rFonts w:ascii="Times New Roman" w:hAnsi="Times New Roman" w:cs="Times New Roman"/>
                <w:color w:val="000000"/>
                <w:sz w:val="24"/>
                <w:szCs w:val="24"/>
              </w:rPr>
              <w:t>Учебная</w:t>
            </w:r>
            <w:r>
              <w:t xml:space="preserve"> </w:t>
            </w:r>
          </w:p>
        </w:tc>
        <w:tc>
          <w:tcPr>
            <w:tcW w:w="861" w:type="dxa"/>
          </w:tcPr>
          <w:p w:rsidR="007E5338" w:rsidRDefault="007E5338"/>
        </w:tc>
        <w:tc>
          <w:tcPr>
            <w:tcW w:w="143" w:type="dxa"/>
          </w:tcPr>
          <w:p w:rsidR="007E5338" w:rsidRDefault="007E5338"/>
        </w:tc>
      </w:tr>
      <w:tr w:rsidR="007E5338">
        <w:trPr>
          <w:trHeight w:hRule="exact" w:val="153"/>
        </w:trPr>
        <w:tc>
          <w:tcPr>
            <w:tcW w:w="143" w:type="dxa"/>
          </w:tcPr>
          <w:p w:rsidR="007E5338" w:rsidRDefault="007E5338"/>
        </w:tc>
        <w:tc>
          <w:tcPr>
            <w:tcW w:w="568" w:type="dxa"/>
          </w:tcPr>
          <w:p w:rsidR="007E5338" w:rsidRDefault="007E5338"/>
        </w:tc>
        <w:tc>
          <w:tcPr>
            <w:tcW w:w="27" w:type="dxa"/>
          </w:tcPr>
          <w:p w:rsidR="007E5338" w:rsidRDefault="007E5338"/>
        </w:tc>
        <w:tc>
          <w:tcPr>
            <w:tcW w:w="13" w:type="dxa"/>
          </w:tcPr>
          <w:p w:rsidR="007E5338" w:rsidRDefault="007E5338"/>
        </w:tc>
        <w:tc>
          <w:tcPr>
            <w:tcW w:w="18" w:type="dxa"/>
          </w:tcPr>
          <w:p w:rsidR="007E5338" w:rsidRDefault="007E5338"/>
        </w:tc>
        <w:tc>
          <w:tcPr>
            <w:tcW w:w="1221" w:type="dxa"/>
          </w:tcPr>
          <w:p w:rsidR="007E5338" w:rsidRDefault="007E5338"/>
        </w:tc>
        <w:tc>
          <w:tcPr>
            <w:tcW w:w="363" w:type="dxa"/>
          </w:tcPr>
          <w:p w:rsidR="007E5338" w:rsidRDefault="007E5338"/>
        </w:tc>
        <w:tc>
          <w:tcPr>
            <w:tcW w:w="90" w:type="dxa"/>
          </w:tcPr>
          <w:p w:rsidR="007E5338" w:rsidRDefault="007E5338"/>
        </w:tc>
        <w:tc>
          <w:tcPr>
            <w:tcW w:w="13" w:type="dxa"/>
          </w:tcPr>
          <w:p w:rsidR="007E5338" w:rsidRDefault="007E5338"/>
        </w:tc>
        <w:tc>
          <w:tcPr>
            <w:tcW w:w="236" w:type="dxa"/>
          </w:tcPr>
          <w:p w:rsidR="007E5338" w:rsidRDefault="007E5338"/>
        </w:tc>
        <w:tc>
          <w:tcPr>
            <w:tcW w:w="436" w:type="dxa"/>
          </w:tcPr>
          <w:p w:rsidR="007E5338" w:rsidRDefault="007E5338"/>
        </w:tc>
        <w:tc>
          <w:tcPr>
            <w:tcW w:w="159" w:type="dxa"/>
          </w:tcPr>
          <w:p w:rsidR="007E5338" w:rsidRDefault="007E5338"/>
        </w:tc>
        <w:tc>
          <w:tcPr>
            <w:tcW w:w="789" w:type="dxa"/>
          </w:tcPr>
          <w:p w:rsidR="007E5338" w:rsidRDefault="007E5338"/>
        </w:tc>
        <w:tc>
          <w:tcPr>
            <w:tcW w:w="93" w:type="dxa"/>
          </w:tcPr>
          <w:p w:rsidR="007E5338" w:rsidRDefault="007E5338"/>
        </w:tc>
        <w:tc>
          <w:tcPr>
            <w:tcW w:w="98" w:type="dxa"/>
          </w:tcPr>
          <w:p w:rsidR="007E5338" w:rsidRDefault="007E5338"/>
        </w:tc>
        <w:tc>
          <w:tcPr>
            <w:tcW w:w="348" w:type="dxa"/>
          </w:tcPr>
          <w:p w:rsidR="007E5338" w:rsidRDefault="007E5338"/>
        </w:tc>
        <w:tc>
          <w:tcPr>
            <w:tcW w:w="253" w:type="dxa"/>
          </w:tcPr>
          <w:p w:rsidR="007E5338" w:rsidRDefault="007E5338"/>
        </w:tc>
        <w:tc>
          <w:tcPr>
            <w:tcW w:w="1356" w:type="dxa"/>
          </w:tcPr>
          <w:p w:rsidR="007E5338" w:rsidRDefault="007E5338"/>
        </w:tc>
        <w:tc>
          <w:tcPr>
            <w:tcW w:w="1072" w:type="dxa"/>
          </w:tcPr>
          <w:p w:rsidR="007E5338" w:rsidRDefault="007E5338"/>
        </w:tc>
        <w:tc>
          <w:tcPr>
            <w:tcW w:w="576" w:type="dxa"/>
          </w:tcPr>
          <w:p w:rsidR="007E5338" w:rsidRDefault="007E5338"/>
        </w:tc>
        <w:tc>
          <w:tcPr>
            <w:tcW w:w="1920" w:type="dxa"/>
          </w:tcPr>
          <w:p w:rsidR="007E5338" w:rsidRDefault="007E5338"/>
        </w:tc>
        <w:tc>
          <w:tcPr>
            <w:tcW w:w="861" w:type="dxa"/>
          </w:tcPr>
          <w:p w:rsidR="007E5338" w:rsidRDefault="007E5338"/>
        </w:tc>
        <w:tc>
          <w:tcPr>
            <w:tcW w:w="143" w:type="dxa"/>
          </w:tcPr>
          <w:p w:rsidR="007E5338" w:rsidRDefault="007E5338"/>
        </w:tc>
      </w:tr>
      <w:tr w:rsidR="007E5338">
        <w:trPr>
          <w:trHeight w:hRule="exact" w:val="285"/>
        </w:trPr>
        <w:tc>
          <w:tcPr>
            <w:tcW w:w="143" w:type="dxa"/>
          </w:tcPr>
          <w:p w:rsidR="007E5338" w:rsidRDefault="007E5338"/>
        </w:tc>
        <w:tc>
          <w:tcPr>
            <w:tcW w:w="568" w:type="dxa"/>
          </w:tcPr>
          <w:p w:rsidR="007E5338" w:rsidRDefault="007E5338"/>
        </w:tc>
        <w:tc>
          <w:tcPr>
            <w:tcW w:w="27" w:type="dxa"/>
          </w:tcPr>
          <w:p w:rsidR="007E5338" w:rsidRDefault="007E5338"/>
        </w:tc>
        <w:tc>
          <w:tcPr>
            <w:tcW w:w="13" w:type="dxa"/>
          </w:tcPr>
          <w:p w:rsidR="007E5338" w:rsidRDefault="007E5338"/>
        </w:tc>
        <w:tc>
          <w:tcPr>
            <w:tcW w:w="1716" w:type="dxa"/>
            <w:gridSpan w:val="5"/>
            <w:shd w:val="clear" w:color="000000" w:fill="FFFFFF"/>
            <w:tcMar>
              <w:left w:w="34" w:type="dxa"/>
              <w:right w:w="34" w:type="dxa"/>
            </w:tcMar>
          </w:tcPr>
          <w:p w:rsidR="007E5338" w:rsidRDefault="00C05413">
            <w:pPr>
              <w:spacing w:after="0" w:line="240" w:lineRule="auto"/>
              <w:rPr>
                <w:sz w:val="24"/>
                <w:szCs w:val="24"/>
              </w:rPr>
            </w:pPr>
            <w:r>
              <w:rPr>
                <w:rFonts w:ascii="Times New Roman" w:hAnsi="Times New Roman" w:cs="Times New Roman"/>
                <w:color w:val="000000"/>
                <w:sz w:val="24"/>
                <w:szCs w:val="24"/>
              </w:rPr>
              <w:t>Тип</w:t>
            </w:r>
            <w:r>
              <w:t xml:space="preserve"> </w:t>
            </w:r>
            <w:r>
              <w:rPr>
                <w:rFonts w:ascii="Times New Roman" w:hAnsi="Times New Roman" w:cs="Times New Roman"/>
                <w:color w:val="000000"/>
                <w:sz w:val="24"/>
                <w:szCs w:val="24"/>
              </w:rPr>
              <w:t>практики:</w:t>
            </w:r>
            <w:r>
              <w:t xml:space="preserve"> </w:t>
            </w:r>
          </w:p>
        </w:tc>
        <w:tc>
          <w:tcPr>
            <w:tcW w:w="236" w:type="dxa"/>
          </w:tcPr>
          <w:p w:rsidR="007E5338" w:rsidRDefault="007E5338"/>
        </w:tc>
        <w:tc>
          <w:tcPr>
            <w:tcW w:w="7102" w:type="dxa"/>
            <w:gridSpan w:val="11"/>
            <w:shd w:val="clear" w:color="000000" w:fill="FFFFFF"/>
            <w:tcMar>
              <w:left w:w="34" w:type="dxa"/>
              <w:right w:w="34" w:type="dxa"/>
            </w:tcMar>
          </w:tcPr>
          <w:p w:rsidR="007E5338" w:rsidRDefault="00C05413">
            <w:pPr>
              <w:spacing w:after="0" w:line="240" w:lineRule="auto"/>
              <w:rPr>
                <w:sz w:val="24"/>
                <w:szCs w:val="24"/>
              </w:rPr>
            </w:pPr>
            <w:r>
              <w:rPr>
                <w:rFonts w:ascii="Times New Roman" w:hAnsi="Times New Roman" w:cs="Times New Roman"/>
                <w:color w:val="000000"/>
                <w:sz w:val="24"/>
                <w:szCs w:val="24"/>
              </w:rPr>
              <w:t>Ознакомительная</w:t>
            </w:r>
            <w:r>
              <w:t xml:space="preserve"> </w:t>
            </w:r>
            <w:r>
              <w:rPr>
                <w:rFonts w:ascii="Times New Roman" w:hAnsi="Times New Roman" w:cs="Times New Roman"/>
                <w:color w:val="000000"/>
                <w:sz w:val="24"/>
                <w:szCs w:val="24"/>
              </w:rPr>
              <w:t>практика</w:t>
            </w:r>
            <w:r>
              <w:t xml:space="preserve"> </w:t>
            </w:r>
          </w:p>
        </w:tc>
        <w:tc>
          <w:tcPr>
            <w:tcW w:w="861" w:type="dxa"/>
          </w:tcPr>
          <w:p w:rsidR="007E5338" w:rsidRDefault="007E5338"/>
        </w:tc>
        <w:tc>
          <w:tcPr>
            <w:tcW w:w="143" w:type="dxa"/>
          </w:tcPr>
          <w:p w:rsidR="007E5338" w:rsidRDefault="007E5338"/>
        </w:tc>
      </w:tr>
      <w:tr w:rsidR="007E5338">
        <w:trPr>
          <w:trHeight w:hRule="exact" w:val="284"/>
        </w:trPr>
        <w:tc>
          <w:tcPr>
            <w:tcW w:w="143" w:type="dxa"/>
          </w:tcPr>
          <w:p w:rsidR="007E5338" w:rsidRDefault="007E5338"/>
        </w:tc>
        <w:tc>
          <w:tcPr>
            <w:tcW w:w="568" w:type="dxa"/>
          </w:tcPr>
          <w:p w:rsidR="007E5338" w:rsidRDefault="007E5338"/>
        </w:tc>
        <w:tc>
          <w:tcPr>
            <w:tcW w:w="27" w:type="dxa"/>
          </w:tcPr>
          <w:p w:rsidR="007E5338" w:rsidRDefault="007E5338"/>
        </w:tc>
        <w:tc>
          <w:tcPr>
            <w:tcW w:w="13" w:type="dxa"/>
          </w:tcPr>
          <w:p w:rsidR="007E5338" w:rsidRDefault="007E5338"/>
        </w:tc>
        <w:tc>
          <w:tcPr>
            <w:tcW w:w="18" w:type="dxa"/>
          </w:tcPr>
          <w:p w:rsidR="007E5338" w:rsidRDefault="007E5338"/>
        </w:tc>
        <w:tc>
          <w:tcPr>
            <w:tcW w:w="1221" w:type="dxa"/>
          </w:tcPr>
          <w:p w:rsidR="007E5338" w:rsidRDefault="007E5338"/>
        </w:tc>
        <w:tc>
          <w:tcPr>
            <w:tcW w:w="363" w:type="dxa"/>
          </w:tcPr>
          <w:p w:rsidR="007E5338" w:rsidRDefault="007E5338"/>
        </w:tc>
        <w:tc>
          <w:tcPr>
            <w:tcW w:w="90" w:type="dxa"/>
          </w:tcPr>
          <w:p w:rsidR="007E5338" w:rsidRDefault="007E5338"/>
        </w:tc>
        <w:tc>
          <w:tcPr>
            <w:tcW w:w="13" w:type="dxa"/>
          </w:tcPr>
          <w:p w:rsidR="007E5338" w:rsidRDefault="007E5338"/>
        </w:tc>
        <w:tc>
          <w:tcPr>
            <w:tcW w:w="236" w:type="dxa"/>
          </w:tcPr>
          <w:p w:rsidR="007E5338" w:rsidRDefault="007E5338"/>
        </w:tc>
        <w:tc>
          <w:tcPr>
            <w:tcW w:w="436" w:type="dxa"/>
          </w:tcPr>
          <w:p w:rsidR="007E5338" w:rsidRDefault="007E5338"/>
        </w:tc>
        <w:tc>
          <w:tcPr>
            <w:tcW w:w="159" w:type="dxa"/>
          </w:tcPr>
          <w:p w:rsidR="007E5338" w:rsidRDefault="007E5338"/>
        </w:tc>
        <w:tc>
          <w:tcPr>
            <w:tcW w:w="789" w:type="dxa"/>
          </w:tcPr>
          <w:p w:rsidR="007E5338" w:rsidRDefault="007E5338"/>
        </w:tc>
        <w:tc>
          <w:tcPr>
            <w:tcW w:w="93" w:type="dxa"/>
          </w:tcPr>
          <w:p w:rsidR="007E5338" w:rsidRDefault="007E5338"/>
        </w:tc>
        <w:tc>
          <w:tcPr>
            <w:tcW w:w="98" w:type="dxa"/>
          </w:tcPr>
          <w:p w:rsidR="007E5338" w:rsidRDefault="007E5338"/>
        </w:tc>
        <w:tc>
          <w:tcPr>
            <w:tcW w:w="348" w:type="dxa"/>
          </w:tcPr>
          <w:p w:rsidR="007E5338" w:rsidRDefault="007E5338"/>
        </w:tc>
        <w:tc>
          <w:tcPr>
            <w:tcW w:w="253" w:type="dxa"/>
          </w:tcPr>
          <w:p w:rsidR="007E5338" w:rsidRDefault="007E5338"/>
        </w:tc>
        <w:tc>
          <w:tcPr>
            <w:tcW w:w="1356" w:type="dxa"/>
          </w:tcPr>
          <w:p w:rsidR="007E5338" w:rsidRDefault="007E5338"/>
        </w:tc>
        <w:tc>
          <w:tcPr>
            <w:tcW w:w="1072" w:type="dxa"/>
          </w:tcPr>
          <w:p w:rsidR="007E5338" w:rsidRDefault="007E5338"/>
        </w:tc>
        <w:tc>
          <w:tcPr>
            <w:tcW w:w="576" w:type="dxa"/>
          </w:tcPr>
          <w:p w:rsidR="007E5338" w:rsidRDefault="007E5338"/>
        </w:tc>
        <w:tc>
          <w:tcPr>
            <w:tcW w:w="1920" w:type="dxa"/>
          </w:tcPr>
          <w:p w:rsidR="007E5338" w:rsidRDefault="007E5338"/>
        </w:tc>
        <w:tc>
          <w:tcPr>
            <w:tcW w:w="861" w:type="dxa"/>
          </w:tcPr>
          <w:p w:rsidR="007E5338" w:rsidRDefault="007E5338"/>
        </w:tc>
        <w:tc>
          <w:tcPr>
            <w:tcW w:w="143" w:type="dxa"/>
          </w:tcPr>
          <w:p w:rsidR="007E5338" w:rsidRDefault="007E5338"/>
        </w:tc>
      </w:tr>
      <w:tr w:rsidR="007E5338">
        <w:trPr>
          <w:trHeight w:hRule="exact" w:val="285"/>
        </w:trPr>
        <w:tc>
          <w:tcPr>
            <w:tcW w:w="143" w:type="dxa"/>
          </w:tcPr>
          <w:p w:rsidR="007E5338" w:rsidRDefault="007E5338"/>
        </w:tc>
        <w:tc>
          <w:tcPr>
            <w:tcW w:w="568" w:type="dxa"/>
          </w:tcPr>
          <w:p w:rsidR="007E5338" w:rsidRDefault="007E5338"/>
        </w:tc>
        <w:tc>
          <w:tcPr>
            <w:tcW w:w="3558" w:type="dxa"/>
            <w:gridSpan w:val="13"/>
            <w:shd w:val="clear" w:color="000000" w:fill="FFFFFF"/>
            <w:tcMar>
              <w:left w:w="34" w:type="dxa"/>
              <w:right w:w="34" w:type="dxa"/>
            </w:tcMar>
          </w:tcPr>
          <w:p w:rsidR="007E5338" w:rsidRDefault="00C05413">
            <w:pPr>
              <w:spacing w:after="0" w:line="240" w:lineRule="auto"/>
              <w:rPr>
                <w:sz w:val="24"/>
                <w:szCs w:val="24"/>
              </w:rPr>
            </w:pP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практики:</w:t>
            </w:r>
            <w:r>
              <w:t xml:space="preserve"> </w:t>
            </w:r>
          </w:p>
        </w:tc>
        <w:tc>
          <w:tcPr>
            <w:tcW w:w="348" w:type="dxa"/>
          </w:tcPr>
          <w:p w:rsidR="007E5338" w:rsidRDefault="007E5338"/>
        </w:tc>
        <w:tc>
          <w:tcPr>
            <w:tcW w:w="6189" w:type="dxa"/>
            <w:gridSpan w:val="7"/>
            <w:shd w:val="clear" w:color="000000" w:fill="FFFFFF"/>
            <w:tcMar>
              <w:left w:w="34" w:type="dxa"/>
              <w:right w:w="34" w:type="dxa"/>
            </w:tcMar>
          </w:tcPr>
          <w:p w:rsidR="007E5338" w:rsidRDefault="00C05413">
            <w:pPr>
              <w:spacing w:after="0" w:line="240" w:lineRule="auto"/>
              <w:rPr>
                <w:sz w:val="24"/>
                <w:szCs w:val="24"/>
              </w:rPr>
            </w:pPr>
            <w:r>
              <w:rPr>
                <w:rFonts w:ascii="Times New Roman" w:hAnsi="Times New Roman" w:cs="Times New Roman"/>
                <w:color w:val="000000"/>
                <w:sz w:val="24"/>
                <w:szCs w:val="24"/>
              </w:rPr>
              <w:t>стационарная</w:t>
            </w:r>
            <w:r>
              <w:t xml:space="preserve"> </w:t>
            </w:r>
          </w:p>
        </w:tc>
      </w:tr>
      <w:tr w:rsidR="007E5338">
        <w:trPr>
          <w:trHeight w:hRule="exact" w:val="332"/>
        </w:trPr>
        <w:tc>
          <w:tcPr>
            <w:tcW w:w="143" w:type="dxa"/>
          </w:tcPr>
          <w:p w:rsidR="007E5338" w:rsidRDefault="007E5338"/>
        </w:tc>
        <w:tc>
          <w:tcPr>
            <w:tcW w:w="568" w:type="dxa"/>
          </w:tcPr>
          <w:p w:rsidR="007E5338" w:rsidRDefault="007E5338"/>
        </w:tc>
        <w:tc>
          <w:tcPr>
            <w:tcW w:w="27" w:type="dxa"/>
          </w:tcPr>
          <w:p w:rsidR="007E5338" w:rsidRDefault="007E5338"/>
        </w:tc>
        <w:tc>
          <w:tcPr>
            <w:tcW w:w="13" w:type="dxa"/>
          </w:tcPr>
          <w:p w:rsidR="007E5338" w:rsidRDefault="007E5338"/>
        </w:tc>
        <w:tc>
          <w:tcPr>
            <w:tcW w:w="18" w:type="dxa"/>
          </w:tcPr>
          <w:p w:rsidR="007E5338" w:rsidRDefault="007E5338"/>
        </w:tc>
        <w:tc>
          <w:tcPr>
            <w:tcW w:w="1221" w:type="dxa"/>
          </w:tcPr>
          <w:p w:rsidR="007E5338" w:rsidRDefault="007E5338"/>
        </w:tc>
        <w:tc>
          <w:tcPr>
            <w:tcW w:w="363" w:type="dxa"/>
          </w:tcPr>
          <w:p w:rsidR="007E5338" w:rsidRDefault="007E5338"/>
        </w:tc>
        <w:tc>
          <w:tcPr>
            <w:tcW w:w="90" w:type="dxa"/>
          </w:tcPr>
          <w:p w:rsidR="007E5338" w:rsidRDefault="007E5338"/>
        </w:tc>
        <w:tc>
          <w:tcPr>
            <w:tcW w:w="13" w:type="dxa"/>
          </w:tcPr>
          <w:p w:rsidR="007E5338" w:rsidRDefault="007E5338"/>
        </w:tc>
        <w:tc>
          <w:tcPr>
            <w:tcW w:w="236" w:type="dxa"/>
          </w:tcPr>
          <w:p w:rsidR="007E5338" w:rsidRDefault="007E5338"/>
        </w:tc>
        <w:tc>
          <w:tcPr>
            <w:tcW w:w="436" w:type="dxa"/>
          </w:tcPr>
          <w:p w:rsidR="007E5338" w:rsidRDefault="007E5338"/>
        </w:tc>
        <w:tc>
          <w:tcPr>
            <w:tcW w:w="159" w:type="dxa"/>
          </w:tcPr>
          <w:p w:rsidR="007E5338" w:rsidRDefault="007E5338"/>
        </w:tc>
        <w:tc>
          <w:tcPr>
            <w:tcW w:w="789" w:type="dxa"/>
          </w:tcPr>
          <w:p w:rsidR="007E5338" w:rsidRDefault="007E5338"/>
        </w:tc>
        <w:tc>
          <w:tcPr>
            <w:tcW w:w="93" w:type="dxa"/>
          </w:tcPr>
          <w:p w:rsidR="007E5338" w:rsidRDefault="007E5338"/>
        </w:tc>
        <w:tc>
          <w:tcPr>
            <w:tcW w:w="98" w:type="dxa"/>
          </w:tcPr>
          <w:p w:rsidR="007E5338" w:rsidRDefault="007E5338"/>
        </w:tc>
        <w:tc>
          <w:tcPr>
            <w:tcW w:w="348" w:type="dxa"/>
          </w:tcPr>
          <w:p w:rsidR="007E5338" w:rsidRDefault="007E5338"/>
        </w:tc>
        <w:tc>
          <w:tcPr>
            <w:tcW w:w="253" w:type="dxa"/>
          </w:tcPr>
          <w:p w:rsidR="007E5338" w:rsidRDefault="007E5338"/>
        </w:tc>
        <w:tc>
          <w:tcPr>
            <w:tcW w:w="1356" w:type="dxa"/>
          </w:tcPr>
          <w:p w:rsidR="007E5338" w:rsidRDefault="007E5338"/>
        </w:tc>
        <w:tc>
          <w:tcPr>
            <w:tcW w:w="1072" w:type="dxa"/>
          </w:tcPr>
          <w:p w:rsidR="007E5338" w:rsidRDefault="007E5338"/>
        </w:tc>
        <w:tc>
          <w:tcPr>
            <w:tcW w:w="576" w:type="dxa"/>
          </w:tcPr>
          <w:p w:rsidR="007E5338" w:rsidRDefault="007E5338"/>
        </w:tc>
        <w:tc>
          <w:tcPr>
            <w:tcW w:w="1920" w:type="dxa"/>
          </w:tcPr>
          <w:p w:rsidR="007E5338" w:rsidRDefault="007E5338"/>
        </w:tc>
        <w:tc>
          <w:tcPr>
            <w:tcW w:w="861" w:type="dxa"/>
          </w:tcPr>
          <w:p w:rsidR="007E5338" w:rsidRDefault="007E5338"/>
        </w:tc>
        <w:tc>
          <w:tcPr>
            <w:tcW w:w="143" w:type="dxa"/>
          </w:tcPr>
          <w:p w:rsidR="007E5338" w:rsidRDefault="007E5338"/>
        </w:tc>
      </w:tr>
      <w:tr w:rsidR="007E5338">
        <w:trPr>
          <w:trHeight w:hRule="exact" w:val="285"/>
        </w:trPr>
        <w:tc>
          <w:tcPr>
            <w:tcW w:w="143" w:type="dxa"/>
          </w:tcPr>
          <w:p w:rsidR="007E5338" w:rsidRDefault="007E5338"/>
        </w:tc>
        <w:tc>
          <w:tcPr>
            <w:tcW w:w="568" w:type="dxa"/>
          </w:tcPr>
          <w:p w:rsidR="007E5338" w:rsidRDefault="007E5338"/>
        </w:tc>
        <w:tc>
          <w:tcPr>
            <w:tcW w:w="27" w:type="dxa"/>
          </w:tcPr>
          <w:p w:rsidR="007E5338" w:rsidRDefault="007E5338"/>
        </w:tc>
        <w:tc>
          <w:tcPr>
            <w:tcW w:w="13" w:type="dxa"/>
          </w:tcPr>
          <w:p w:rsidR="007E5338" w:rsidRDefault="007E5338"/>
        </w:tc>
        <w:tc>
          <w:tcPr>
            <w:tcW w:w="3417" w:type="dxa"/>
            <w:gridSpan w:val="10"/>
            <w:shd w:val="clear" w:color="000000" w:fill="FFFFFF"/>
            <w:tcMar>
              <w:left w:w="34" w:type="dxa"/>
              <w:right w:w="34" w:type="dxa"/>
            </w:tcMar>
          </w:tcPr>
          <w:p w:rsidR="007E5338" w:rsidRDefault="00C05413">
            <w:pPr>
              <w:spacing w:after="0" w:line="240" w:lineRule="auto"/>
              <w:rPr>
                <w:sz w:val="24"/>
                <w:szCs w:val="24"/>
              </w:rPr>
            </w:pP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практики:</w:t>
            </w:r>
            <w:r>
              <w:t xml:space="preserve"> </w:t>
            </w:r>
          </w:p>
        </w:tc>
        <w:tc>
          <w:tcPr>
            <w:tcW w:w="98" w:type="dxa"/>
          </w:tcPr>
          <w:p w:rsidR="007E5338" w:rsidRDefault="007E5338"/>
        </w:tc>
        <w:tc>
          <w:tcPr>
            <w:tcW w:w="348" w:type="dxa"/>
          </w:tcPr>
          <w:p w:rsidR="007E5338" w:rsidRDefault="007E5338"/>
        </w:tc>
        <w:tc>
          <w:tcPr>
            <w:tcW w:w="253" w:type="dxa"/>
          </w:tcPr>
          <w:p w:rsidR="007E5338" w:rsidRDefault="007E5338"/>
        </w:tc>
        <w:tc>
          <w:tcPr>
            <w:tcW w:w="1356" w:type="dxa"/>
          </w:tcPr>
          <w:p w:rsidR="007E5338" w:rsidRDefault="007E5338"/>
        </w:tc>
        <w:tc>
          <w:tcPr>
            <w:tcW w:w="1072" w:type="dxa"/>
          </w:tcPr>
          <w:p w:rsidR="007E5338" w:rsidRDefault="007E5338"/>
        </w:tc>
        <w:tc>
          <w:tcPr>
            <w:tcW w:w="576" w:type="dxa"/>
          </w:tcPr>
          <w:p w:rsidR="007E5338" w:rsidRDefault="007E5338"/>
        </w:tc>
        <w:tc>
          <w:tcPr>
            <w:tcW w:w="1920" w:type="dxa"/>
          </w:tcPr>
          <w:p w:rsidR="007E5338" w:rsidRDefault="007E5338"/>
        </w:tc>
        <w:tc>
          <w:tcPr>
            <w:tcW w:w="861" w:type="dxa"/>
          </w:tcPr>
          <w:p w:rsidR="007E5338" w:rsidRDefault="007E5338"/>
        </w:tc>
        <w:tc>
          <w:tcPr>
            <w:tcW w:w="143" w:type="dxa"/>
          </w:tcPr>
          <w:p w:rsidR="007E5338" w:rsidRDefault="007E5338"/>
        </w:tc>
      </w:tr>
      <w:tr w:rsidR="007E5338">
        <w:trPr>
          <w:trHeight w:hRule="exact" w:val="138"/>
        </w:trPr>
        <w:tc>
          <w:tcPr>
            <w:tcW w:w="143" w:type="dxa"/>
          </w:tcPr>
          <w:p w:rsidR="007E5338" w:rsidRDefault="007E5338"/>
        </w:tc>
        <w:tc>
          <w:tcPr>
            <w:tcW w:w="568" w:type="dxa"/>
          </w:tcPr>
          <w:p w:rsidR="007E5338" w:rsidRDefault="007E5338"/>
        </w:tc>
        <w:tc>
          <w:tcPr>
            <w:tcW w:w="27" w:type="dxa"/>
          </w:tcPr>
          <w:p w:rsidR="007E5338" w:rsidRDefault="007E5338"/>
        </w:tc>
        <w:tc>
          <w:tcPr>
            <w:tcW w:w="13" w:type="dxa"/>
          </w:tcPr>
          <w:p w:rsidR="007E5338" w:rsidRDefault="007E5338"/>
        </w:tc>
        <w:tc>
          <w:tcPr>
            <w:tcW w:w="18" w:type="dxa"/>
          </w:tcPr>
          <w:p w:rsidR="007E5338" w:rsidRDefault="007E5338"/>
        </w:tc>
        <w:tc>
          <w:tcPr>
            <w:tcW w:w="1221" w:type="dxa"/>
          </w:tcPr>
          <w:p w:rsidR="007E5338" w:rsidRDefault="007E5338"/>
        </w:tc>
        <w:tc>
          <w:tcPr>
            <w:tcW w:w="363" w:type="dxa"/>
          </w:tcPr>
          <w:p w:rsidR="007E5338" w:rsidRDefault="007E5338"/>
        </w:tc>
        <w:tc>
          <w:tcPr>
            <w:tcW w:w="90" w:type="dxa"/>
          </w:tcPr>
          <w:p w:rsidR="007E5338" w:rsidRDefault="007E5338"/>
        </w:tc>
        <w:tc>
          <w:tcPr>
            <w:tcW w:w="13" w:type="dxa"/>
          </w:tcPr>
          <w:p w:rsidR="007E5338" w:rsidRDefault="007E5338"/>
        </w:tc>
        <w:tc>
          <w:tcPr>
            <w:tcW w:w="236" w:type="dxa"/>
          </w:tcPr>
          <w:p w:rsidR="007E5338" w:rsidRDefault="007E5338"/>
        </w:tc>
        <w:tc>
          <w:tcPr>
            <w:tcW w:w="436" w:type="dxa"/>
          </w:tcPr>
          <w:p w:rsidR="007E5338" w:rsidRDefault="007E5338"/>
        </w:tc>
        <w:tc>
          <w:tcPr>
            <w:tcW w:w="159" w:type="dxa"/>
          </w:tcPr>
          <w:p w:rsidR="007E5338" w:rsidRDefault="007E5338"/>
        </w:tc>
        <w:tc>
          <w:tcPr>
            <w:tcW w:w="789" w:type="dxa"/>
          </w:tcPr>
          <w:p w:rsidR="007E5338" w:rsidRDefault="007E5338"/>
        </w:tc>
        <w:tc>
          <w:tcPr>
            <w:tcW w:w="93" w:type="dxa"/>
          </w:tcPr>
          <w:p w:rsidR="007E5338" w:rsidRDefault="007E5338"/>
        </w:tc>
        <w:tc>
          <w:tcPr>
            <w:tcW w:w="98" w:type="dxa"/>
          </w:tcPr>
          <w:p w:rsidR="007E5338" w:rsidRDefault="007E5338"/>
        </w:tc>
        <w:tc>
          <w:tcPr>
            <w:tcW w:w="348" w:type="dxa"/>
          </w:tcPr>
          <w:p w:rsidR="007E5338" w:rsidRDefault="007E5338"/>
        </w:tc>
        <w:tc>
          <w:tcPr>
            <w:tcW w:w="253" w:type="dxa"/>
          </w:tcPr>
          <w:p w:rsidR="007E5338" w:rsidRDefault="007E5338"/>
        </w:tc>
        <w:tc>
          <w:tcPr>
            <w:tcW w:w="1356" w:type="dxa"/>
          </w:tcPr>
          <w:p w:rsidR="007E5338" w:rsidRDefault="007E5338"/>
        </w:tc>
        <w:tc>
          <w:tcPr>
            <w:tcW w:w="1072" w:type="dxa"/>
          </w:tcPr>
          <w:p w:rsidR="007E5338" w:rsidRDefault="007E5338"/>
        </w:tc>
        <w:tc>
          <w:tcPr>
            <w:tcW w:w="576" w:type="dxa"/>
          </w:tcPr>
          <w:p w:rsidR="007E5338" w:rsidRDefault="007E5338"/>
        </w:tc>
        <w:tc>
          <w:tcPr>
            <w:tcW w:w="1920" w:type="dxa"/>
          </w:tcPr>
          <w:p w:rsidR="007E5338" w:rsidRDefault="007E5338"/>
        </w:tc>
        <w:tc>
          <w:tcPr>
            <w:tcW w:w="861" w:type="dxa"/>
          </w:tcPr>
          <w:p w:rsidR="007E5338" w:rsidRDefault="007E5338"/>
        </w:tc>
        <w:tc>
          <w:tcPr>
            <w:tcW w:w="143" w:type="dxa"/>
          </w:tcPr>
          <w:p w:rsidR="007E5338" w:rsidRDefault="007E5338"/>
        </w:tc>
      </w:tr>
      <w:tr w:rsidR="007E5338">
        <w:trPr>
          <w:trHeight w:hRule="exact" w:val="285"/>
        </w:trPr>
        <w:tc>
          <w:tcPr>
            <w:tcW w:w="143" w:type="dxa"/>
          </w:tcPr>
          <w:p w:rsidR="007E5338" w:rsidRDefault="007E5338"/>
        </w:tc>
        <w:tc>
          <w:tcPr>
            <w:tcW w:w="568" w:type="dxa"/>
          </w:tcPr>
          <w:p w:rsidR="007E5338" w:rsidRDefault="007E5338"/>
        </w:tc>
        <w:tc>
          <w:tcPr>
            <w:tcW w:w="27" w:type="dxa"/>
          </w:tcPr>
          <w:p w:rsidR="007E5338" w:rsidRDefault="007E5338"/>
        </w:tc>
        <w:tc>
          <w:tcPr>
            <w:tcW w:w="13" w:type="dxa"/>
          </w:tcPr>
          <w:p w:rsidR="007E5338" w:rsidRDefault="007E5338"/>
        </w:tc>
        <w:tc>
          <w:tcPr>
            <w:tcW w:w="18" w:type="dxa"/>
          </w:tcPr>
          <w:p w:rsidR="007E5338" w:rsidRDefault="007E5338"/>
        </w:tc>
        <w:tc>
          <w:tcPr>
            <w:tcW w:w="7102" w:type="dxa"/>
            <w:gridSpan w:val="15"/>
            <w:shd w:val="clear" w:color="000000" w:fill="FFFFFF"/>
            <w:tcMar>
              <w:left w:w="34" w:type="dxa"/>
              <w:right w:w="34" w:type="dxa"/>
            </w:tcMar>
          </w:tcPr>
          <w:p w:rsidR="007E5338" w:rsidRDefault="00C05413">
            <w:pPr>
              <w:spacing w:after="0" w:line="240" w:lineRule="auto"/>
              <w:rPr>
                <w:sz w:val="24"/>
                <w:szCs w:val="24"/>
              </w:rPr>
            </w:pPr>
            <w:r>
              <w:rPr>
                <w:rFonts w:ascii="Times New Roman" w:hAnsi="Times New Roman" w:cs="Times New Roman"/>
                <w:color w:val="000000"/>
                <w:sz w:val="24"/>
                <w:szCs w:val="24"/>
              </w:rPr>
              <w:t>дискретно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практик</w:t>
            </w:r>
            <w:r>
              <w:t xml:space="preserve"> </w:t>
            </w:r>
          </w:p>
        </w:tc>
        <w:tc>
          <w:tcPr>
            <w:tcW w:w="1920" w:type="dxa"/>
          </w:tcPr>
          <w:p w:rsidR="007E5338" w:rsidRDefault="007E5338"/>
        </w:tc>
        <w:tc>
          <w:tcPr>
            <w:tcW w:w="861" w:type="dxa"/>
          </w:tcPr>
          <w:p w:rsidR="007E5338" w:rsidRDefault="007E5338"/>
        </w:tc>
        <w:tc>
          <w:tcPr>
            <w:tcW w:w="143" w:type="dxa"/>
          </w:tcPr>
          <w:p w:rsidR="007E5338" w:rsidRDefault="007E5338"/>
        </w:tc>
      </w:tr>
      <w:tr w:rsidR="007E5338">
        <w:trPr>
          <w:trHeight w:hRule="exact" w:val="139"/>
        </w:trPr>
        <w:tc>
          <w:tcPr>
            <w:tcW w:w="143" w:type="dxa"/>
          </w:tcPr>
          <w:p w:rsidR="007E5338" w:rsidRDefault="007E5338"/>
        </w:tc>
        <w:tc>
          <w:tcPr>
            <w:tcW w:w="568" w:type="dxa"/>
          </w:tcPr>
          <w:p w:rsidR="007E5338" w:rsidRDefault="007E5338"/>
        </w:tc>
        <w:tc>
          <w:tcPr>
            <w:tcW w:w="27" w:type="dxa"/>
          </w:tcPr>
          <w:p w:rsidR="007E5338" w:rsidRDefault="007E5338"/>
        </w:tc>
        <w:tc>
          <w:tcPr>
            <w:tcW w:w="13" w:type="dxa"/>
          </w:tcPr>
          <w:p w:rsidR="007E5338" w:rsidRDefault="007E5338"/>
        </w:tc>
        <w:tc>
          <w:tcPr>
            <w:tcW w:w="18" w:type="dxa"/>
          </w:tcPr>
          <w:p w:rsidR="007E5338" w:rsidRDefault="007E5338"/>
        </w:tc>
        <w:tc>
          <w:tcPr>
            <w:tcW w:w="1221" w:type="dxa"/>
          </w:tcPr>
          <w:p w:rsidR="007E5338" w:rsidRDefault="007E5338"/>
        </w:tc>
        <w:tc>
          <w:tcPr>
            <w:tcW w:w="363" w:type="dxa"/>
          </w:tcPr>
          <w:p w:rsidR="007E5338" w:rsidRDefault="007E5338"/>
        </w:tc>
        <w:tc>
          <w:tcPr>
            <w:tcW w:w="90" w:type="dxa"/>
          </w:tcPr>
          <w:p w:rsidR="007E5338" w:rsidRDefault="007E5338"/>
        </w:tc>
        <w:tc>
          <w:tcPr>
            <w:tcW w:w="13" w:type="dxa"/>
          </w:tcPr>
          <w:p w:rsidR="007E5338" w:rsidRDefault="007E5338"/>
        </w:tc>
        <w:tc>
          <w:tcPr>
            <w:tcW w:w="236" w:type="dxa"/>
          </w:tcPr>
          <w:p w:rsidR="007E5338" w:rsidRDefault="007E5338"/>
        </w:tc>
        <w:tc>
          <w:tcPr>
            <w:tcW w:w="436" w:type="dxa"/>
          </w:tcPr>
          <w:p w:rsidR="007E5338" w:rsidRDefault="007E5338"/>
        </w:tc>
        <w:tc>
          <w:tcPr>
            <w:tcW w:w="159" w:type="dxa"/>
          </w:tcPr>
          <w:p w:rsidR="007E5338" w:rsidRDefault="007E5338"/>
        </w:tc>
        <w:tc>
          <w:tcPr>
            <w:tcW w:w="789" w:type="dxa"/>
          </w:tcPr>
          <w:p w:rsidR="007E5338" w:rsidRDefault="007E5338"/>
        </w:tc>
        <w:tc>
          <w:tcPr>
            <w:tcW w:w="93" w:type="dxa"/>
          </w:tcPr>
          <w:p w:rsidR="007E5338" w:rsidRDefault="007E5338"/>
        </w:tc>
        <w:tc>
          <w:tcPr>
            <w:tcW w:w="98" w:type="dxa"/>
          </w:tcPr>
          <w:p w:rsidR="007E5338" w:rsidRDefault="007E5338"/>
        </w:tc>
        <w:tc>
          <w:tcPr>
            <w:tcW w:w="348" w:type="dxa"/>
          </w:tcPr>
          <w:p w:rsidR="007E5338" w:rsidRDefault="007E5338"/>
        </w:tc>
        <w:tc>
          <w:tcPr>
            <w:tcW w:w="253" w:type="dxa"/>
          </w:tcPr>
          <w:p w:rsidR="007E5338" w:rsidRDefault="007E5338"/>
        </w:tc>
        <w:tc>
          <w:tcPr>
            <w:tcW w:w="1356" w:type="dxa"/>
          </w:tcPr>
          <w:p w:rsidR="007E5338" w:rsidRDefault="007E5338"/>
        </w:tc>
        <w:tc>
          <w:tcPr>
            <w:tcW w:w="1072" w:type="dxa"/>
          </w:tcPr>
          <w:p w:rsidR="007E5338" w:rsidRDefault="007E5338"/>
        </w:tc>
        <w:tc>
          <w:tcPr>
            <w:tcW w:w="576" w:type="dxa"/>
          </w:tcPr>
          <w:p w:rsidR="007E5338" w:rsidRDefault="007E5338"/>
        </w:tc>
        <w:tc>
          <w:tcPr>
            <w:tcW w:w="1920" w:type="dxa"/>
          </w:tcPr>
          <w:p w:rsidR="007E5338" w:rsidRDefault="007E5338"/>
        </w:tc>
        <w:tc>
          <w:tcPr>
            <w:tcW w:w="861" w:type="dxa"/>
          </w:tcPr>
          <w:p w:rsidR="007E5338" w:rsidRDefault="007E5338"/>
        </w:tc>
        <w:tc>
          <w:tcPr>
            <w:tcW w:w="143" w:type="dxa"/>
          </w:tcPr>
          <w:p w:rsidR="007E5338" w:rsidRDefault="007E5338"/>
        </w:tc>
      </w:tr>
      <w:tr w:rsidR="007E5338" w:rsidRPr="00754D8B">
        <w:trPr>
          <w:trHeight w:hRule="exact" w:val="826"/>
        </w:trPr>
        <w:tc>
          <w:tcPr>
            <w:tcW w:w="10788" w:type="dxa"/>
            <w:gridSpan w:val="23"/>
            <w:shd w:val="clear" w:color="000000" w:fill="FFFFFF"/>
            <w:tcMar>
              <w:left w:w="34" w:type="dxa"/>
              <w:right w:w="34" w:type="dxa"/>
            </w:tcMar>
          </w:tcPr>
          <w:p w:rsidR="007E5338" w:rsidRPr="00C05413" w:rsidRDefault="00C05413">
            <w:pPr>
              <w:spacing w:after="0" w:line="240" w:lineRule="auto"/>
              <w:ind w:firstLine="756"/>
              <w:jc w:val="both"/>
              <w:rPr>
                <w:sz w:val="24"/>
                <w:szCs w:val="24"/>
                <w:lang w:val="ru-RU"/>
              </w:rPr>
            </w:pPr>
            <w:r w:rsidRPr="00C05413">
              <w:rPr>
                <w:rFonts w:ascii="Times New Roman" w:hAnsi="Times New Roman" w:cs="Times New Roman"/>
                <w:color w:val="000000"/>
                <w:sz w:val="24"/>
                <w:szCs w:val="24"/>
                <w:lang w:val="ru-RU"/>
              </w:rPr>
              <w:t>Практика может быть проведена с использованием дистанционных  образовательных технологий и электронного обучения.</w:t>
            </w:r>
          </w:p>
          <w:p w:rsidR="007E5338" w:rsidRPr="00C05413" w:rsidRDefault="007E5338">
            <w:pPr>
              <w:spacing w:after="0" w:line="240" w:lineRule="auto"/>
              <w:ind w:firstLine="756"/>
              <w:jc w:val="both"/>
              <w:rPr>
                <w:sz w:val="24"/>
                <w:szCs w:val="24"/>
                <w:lang w:val="ru-RU"/>
              </w:rPr>
            </w:pPr>
          </w:p>
        </w:tc>
      </w:tr>
      <w:tr w:rsidR="007E5338" w:rsidRPr="00754D8B">
        <w:trPr>
          <w:trHeight w:hRule="exact" w:val="277"/>
        </w:trPr>
        <w:tc>
          <w:tcPr>
            <w:tcW w:w="143" w:type="dxa"/>
          </w:tcPr>
          <w:p w:rsidR="007E5338" w:rsidRPr="00C05413" w:rsidRDefault="007E5338">
            <w:pPr>
              <w:rPr>
                <w:lang w:val="ru-RU"/>
              </w:rPr>
            </w:pPr>
          </w:p>
        </w:tc>
        <w:tc>
          <w:tcPr>
            <w:tcW w:w="568" w:type="dxa"/>
          </w:tcPr>
          <w:p w:rsidR="007E5338" w:rsidRPr="00C05413" w:rsidRDefault="007E5338">
            <w:pPr>
              <w:rPr>
                <w:lang w:val="ru-RU"/>
              </w:rPr>
            </w:pPr>
          </w:p>
        </w:tc>
        <w:tc>
          <w:tcPr>
            <w:tcW w:w="27" w:type="dxa"/>
          </w:tcPr>
          <w:p w:rsidR="007E5338" w:rsidRPr="00C05413" w:rsidRDefault="007E5338">
            <w:pPr>
              <w:rPr>
                <w:lang w:val="ru-RU"/>
              </w:rPr>
            </w:pPr>
          </w:p>
        </w:tc>
        <w:tc>
          <w:tcPr>
            <w:tcW w:w="13" w:type="dxa"/>
          </w:tcPr>
          <w:p w:rsidR="007E5338" w:rsidRPr="00C05413" w:rsidRDefault="007E5338">
            <w:pPr>
              <w:rPr>
                <w:lang w:val="ru-RU"/>
              </w:rPr>
            </w:pPr>
          </w:p>
        </w:tc>
        <w:tc>
          <w:tcPr>
            <w:tcW w:w="18" w:type="dxa"/>
          </w:tcPr>
          <w:p w:rsidR="007E5338" w:rsidRPr="00C05413" w:rsidRDefault="007E5338">
            <w:pPr>
              <w:rPr>
                <w:lang w:val="ru-RU"/>
              </w:rPr>
            </w:pPr>
          </w:p>
        </w:tc>
        <w:tc>
          <w:tcPr>
            <w:tcW w:w="1221" w:type="dxa"/>
          </w:tcPr>
          <w:p w:rsidR="007E5338" w:rsidRPr="00C05413" w:rsidRDefault="007E5338">
            <w:pPr>
              <w:rPr>
                <w:lang w:val="ru-RU"/>
              </w:rPr>
            </w:pPr>
          </w:p>
        </w:tc>
        <w:tc>
          <w:tcPr>
            <w:tcW w:w="363" w:type="dxa"/>
          </w:tcPr>
          <w:p w:rsidR="007E5338" w:rsidRPr="00C05413" w:rsidRDefault="007E5338">
            <w:pPr>
              <w:rPr>
                <w:lang w:val="ru-RU"/>
              </w:rPr>
            </w:pPr>
          </w:p>
        </w:tc>
        <w:tc>
          <w:tcPr>
            <w:tcW w:w="90" w:type="dxa"/>
          </w:tcPr>
          <w:p w:rsidR="007E5338" w:rsidRPr="00C05413" w:rsidRDefault="007E5338">
            <w:pPr>
              <w:rPr>
                <w:lang w:val="ru-RU"/>
              </w:rPr>
            </w:pPr>
          </w:p>
        </w:tc>
        <w:tc>
          <w:tcPr>
            <w:tcW w:w="13" w:type="dxa"/>
          </w:tcPr>
          <w:p w:rsidR="007E5338" w:rsidRPr="00C05413" w:rsidRDefault="007E5338">
            <w:pPr>
              <w:rPr>
                <w:lang w:val="ru-RU"/>
              </w:rPr>
            </w:pPr>
          </w:p>
        </w:tc>
        <w:tc>
          <w:tcPr>
            <w:tcW w:w="236" w:type="dxa"/>
          </w:tcPr>
          <w:p w:rsidR="007E5338" w:rsidRPr="00C05413" w:rsidRDefault="007E5338">
            <w:pPr>
              <w:rPr>
                <w:lang w:val="ru-RU"/>
              </w:rPr>
            </w:pPr>
          </w:p>
        </w:tc>
        <w:tc>
          <w:tcPr>
            <w:tcW w:w="436" w:type="dxa"/>
          </w:tcPr>
          <w:p w:rsidR="007E5338" w:rsidRPr="00C05413" w:rsidRDefault="007E5338">
            <w:pPr>
              <w:rPr>
                <w:lang w:val="ru-RU"/>
              </w:rPr>
            </w:pPr>
          </w:p>
        </w:tc>
        <w:tc>
          <w:tcPr>
            <w:tcW w:w="159" w:type="dxa"/>
          </w:tcPr>
          <w:p w:rsidR="007E5338" w:rsidRPr="00C05413" w:rsidRDefault="007E5338">
            <w:pPr>
              <w:rPr>
                <w:lang w:val="ru-RU"/>
              </w:rPr>
            </w:pPr>
          </w:p>
        </w:tc>
        <w:tc>
          <w:tcPr>
            <w:tcW w:w="789" w:type="dxa"/>
          </w:tcPr>
          <w:p w:rsidR="007E5338" w:rsidRPr="00C05413" w:rsidRDefault="007E5338">
            <w:pPr>
              <w:rPr>
                <w:lang w:val="ru-RU"/>
              </w:rPr>
            </w:pPr>
          </w:p>
        </w:tc>
        <w:tc>
          <w:tcPr>
            <w:tcW w:w="93" w:type="dxa"/>
          </w:tcPr>
          <w:p w:rsidR="007E5338" w:rsidRPr="00C05413" w:rsidRDefault="007E5338">
            <w:pPr>
              <w:rPr>
                <w:lang w:val="ru-RU"/>
              </w:rPr>
            </w:pPr>
          </w:p>
        </w:tc>
        <w:tc>
          <w:tcPr>
            <w:tcW w:w="98" w:type="dxa"/>
          </w:tcPr>
          <w:p w:rsidR="007E5338" w:rsidRPr="00C05413" w:rsidRDefault="007E5338">
            <w:pPr>
              <w:rPr>
                <w:lang w:val="ru-RU"/>
              </w:rPr>
            </w:pPr>
          </w:p>
        </w:tc>
        <w:tc>
          <w:tcPr>
            <w:tcW w:w="348" w:type="dxa"/>
          </w:tcPr>
          <w:p w:rsidR="007E5338" w:rsidRPr="00C05413" w:rsidRDefault="007E5338">
            <w:pPr>
              <w:rPr>
                <w:lang w:val="ru-RU"/>
              </w:rPr>
            </w:pPr>
          </w:p>
        </w:tc>
        <w:tc>
          <w:tcPr>
            <w:tcW w:w="253" w:type="dxa"/>
          </w:tcPr>
          <w:p w:rsidR="007E5338" w:rsidRPr="00C05413" w:rsidRDefault="007E5338">
            <w:pPr>
              <w:rPr>
                <w:lang w:val="ru-RU"/>
              </w:rPr>
            </w:pPr>
          </w:p>
        </w:tc>
        <w:tc>
          <w:tcPr>
            <w:tcW w:w="1356" w:type="dxa"/>
          </w:tcPr>
          <w:p w:rsidR="007E5338" w:rsidRPr="00C05413" w:rsidRDefault="007E5338">
            <w:pPr>
              <w:rPr>
                <w:lang w:val="ru-RU"/>
              </w:rPr>
            </w:pPr>
          </w:p>
        </w:tc>
        <w:tc>
          <w:tcPr>
            <w:tcW w:w="1072" w:type="dxa"/>
          </w:tcPr>
          <w:p w:rsidR="007E5338" w:rsidRPr="00C05413" w:rsidRDefault="007E5338">
            <w:pPr>
              <w:rPr>
                <w:lang w:val="ru-RU"/>
              </w:rPr>
            </w:pPr>
          </w:p>
        </w:tc>
        <w:tc>
          <w:tcPr>
            <w:tcW w:w="576" w:type="dxa"/>
          </w:tcPr>
          <w:p w:rsidR="007E5338" w:rsidRPr="00C05413" w:rsidRDefault="007E5338">
            <w:pPr>
              <w:rPr>
                <w:lang w:val="ru-RU"/>
              </w:rPr>
            </w:pPr>
          </w:p>
        </w:tc>
        <w:tc>
          <w:tcPr>
            <w:tcW w:w="1920" w:type="dxa"/>
          </w:tcPr>
          <w:p w:rsidR="007E5338" w:rsidRPr="00C05413" w:rsidRDefault="007E5338">
            <w:pPr>
              <w:rPr>
                <w:lang w:val="ru-RU"/>
              </w:rPr>
            </w:pPr>
          </w:p>
        </w:tc>
        <w:tc>
          <w:tcPr>
            <w:tcW w:w="861" w:type="dxa"/>
          </w:tcPr>
          <w:p w:rsidR="007E5338" w:rsidRPr="00C05413" w:rsidRDefault="007E5338">
            <w:pPr>
              <w:rPr>
                <w:lang w:val="ru-RU"/>
              </w:rPr>
            </w:pPr>
          </w:p>
        </w:tc>
        <w:tc>
          <w:tcPr>
            <w:tcW w:w="143" w:type="dxa"/>
          </w:tcPr>
          <w:p w:rsidR="007E5338" w:rsidRPr="00C05413" w:rsidRDefault="007E5338">
            <w:pPr>
              <w:rPr>
                <w:lang w:val="ru-RU"/>
              </w:rPr>
            </w:pPr>
          </w:p>
        </w:tc>
      </w:tr>
      <w:tr w:rsidR="007E5338" w:rsidRPr="00754D8B">
        <w:trPr>
          <w:trHeight w:hRule="exact" w:val="285"/>
        </w:trPr>
        <w:tc>
          <w:tcPr>
            <w:tcW w:w="10788" w:type="dxa"/>
            <w:gridSpan w:val="23"/>
            <w:shd w:val="clear" w:color="000000" w:fill="FFFFFF"/>
            <w:tcMar>
              <w:left w:w="34" w:type="dxa"/>
              <w:right w:w="34" w:type="dxa"/>
            </w:tcMar>
            <w:vAlign w:val="center"/>
          </w:tcPr>
          <w:p w:rsidR="007E5338" w:rsidRPr="00C05413" w:rsidRDefault="00C05413">
            <w:pPr>
              <w:spacing w:after="0" w:line="240" w:lineRule="auto"/>
              <w:ind w:firstLine="756"/>
              <w:jc w:val="center"/>
              <w:rPr>
                <w:sz w:val="24"/>
                <w:szCs w:val="24"/>
                <w:lang w:val="ru-RU"/>
              </w:rPr>
            </w:pPr>
            <w:r w:rsidRPr="00C05413">
              <w:rPr>
                <w:rFonts w:ascii="Times New Roman" w:hAnsi="Times New Roman" w:cs="Times New Roman"/>
                <w:b/>
                <w:color w:val="000000"/>
                <w:sz w:val="24"/>
                <w:szCs w:val="24"/>
                <w:lang w:val="ru-RU"/>
              </w:rPr>
              <w:t>2.</w:t>
            </w:r>
            <w:r w:rsidRPr="00C05413">
              <w:rPr>
                <w:lang w:val="ru-RU"/>
              </w:rPr>
              <w:t xml:space="preserve"> </w:t>
            </w:r>
            <w:r w:rsidRPr="00C05413">
              <w:rPr>
                <w:rFonts w:ascii="Times New Roman" w:hAnsi="Times New Roman" w:cs="Times New Roman"/>
                <w:b/>
                <w:color w:val="000000"/>
                <w:sz w:val="24"/>
                <w:szCs w:val="24"/>
                <w:lang w:val="ru-RU"/>
              </w:rPr>
              <w:t>МЕСТО</w:t>
            </w:r>
            <w:r w:rsidRPr="00C05413">
              <w:rPr>
                <w:lang w:val="ru-RU"/>
              </w:rPr>
              <w:t xml:space="preserve"> </w:t>
            </w:r>
            <w:r w:rsidRPr="00C05413">
              <w:rPr>
                <w:rFonts w:ascii="Times New Roman" w:hAnsi="Times New Roman" w:cs="Times New Roman"/>
                <w:b/>
                <w:color w:val="000000"/>
                <w:sz w:val="24"/>
                <w:szCs w:val="24"/>
                <w:lang w:val="ru-RU"/>
              </w:rPr>
              <w:t>ПРАКТИКИ</w:t>
            </w:r>
            <w:r w:rsidRPr="00C05413">
              <w:rPr>
                <w:lang w:val="ru-RU"/>
              </w:rPr>
              <w:t xml:space="preserve"> </w:t>
            </w:r>
            <w:r w:rsidRPr="00C05413">
              <w:rPr>
                <w:rFonts w:ascii="Times New Roman" w:hAnsi="Times New Roman" w:cs="Times New Roman"/>
                <w:b/>
                <w:color w:val="000000"/>
                <w:sz w:val="24"/>
                <w:szCs w:val="24"/>
                <w:lang w:val="ru-RU"/>
              </w:rPr>
              <w:t>В</w:t>
            </w:r>
            <w:r w:rsidRPr="00C05413">
              <w:rPr>
                <w:lang w:val="ru-RU"/>
              </w:rPr>
              <w:t xml:space="preserve"> </w:t>
            </w:r>
            <w:r w:rsidRPr="00C05413">
              <w:rPr>
                <w:rFonts w:ascii="Times New Roman" w:hAnsi="Times New Roman" w:cs="Times New Roman"/>
                <w:b/>
                <w:color w:val="000000"/>
                <w:sz w:val="24"/>
                <w:szCs w:val="24"/>
                <w:lang w:val="ru-RU"/>
              </w:rPr>
              <w:t>СТРУКТУРЕ</w:t>
            </w:r>
            <w:r w:rsidRPr="00C05413">
              <w:rPr>
                <w:lang w:val="ru-RU"/>
              </w:rPr>
              <w:t xml:space="preserve"> </w:t>
            </w:r>
            <w:r w:rsidRPr="00C05413">
              <w:rPr>
                <w:rFonts w:ascii="Times New Roman" w:hAnsi="Times New Roman" w:cs="Times New Roman"/>
                <w:b/>
                <w:color w:val="000000"/>
                <w:sz w:val="24"/>
                <w:szCs w:val="24"/>
                <w:lang w:val="ru-RU"/>
              </w:rPr>
              <w:t>ОПОП</w:t>
            </w:r>
            <w:r w:rsidRPr="00C05413">
              <w:rPr>
                <w:lang w:val="ru-RU"/>
              </w:rPr>
              <w:t xml:space="preserve"> </w:t>
            </w:r>
          </w:p>
        </w:tc>
      </w:tr>
      <w:tr w:rsidR="007E5338" w:rsidRPr="00754D8B">
        <w:trPr>
          <w:trHeight w:hRule="exact" w:val="555"/>
        </w:trPr>
        <w:tc>
          <w:tcPr>
            <w:tcW w:w="10788" w:type="dxa"/>
            <w:gridSpan w:val="23"/>
            <w:shd w:val="clear" w:color="000000" w:fill="FFFFFF"/>
            <w:tcMar>
              <w:left w:w="34" w:type="dxa"/>
              <w:right w:w="34" w:type="dxa"/>
            </w:tcMar>
          </w:tcPr>
          <w:p w:rsidR="007E5338" w:rsidRPr="00C05413" w:rsidRDefault="00C05413">
            <w:pPr>
              <w:spacing w:after="0" w:line="240" w:lineRule="auto"/>
              <w:ind w:firstLine="756"/>
              <w:jc w:val="both"/>
              <w:rPr>
                <w:sz w:val="24"/>
                <w:szCs w:val="24"/>
                <w:lang w:val="ru-RU"/>
              </w:rPr>
            </w:pPr>
            <w:r w:rsidRPr="00C05413">
              <w:rPr>
                <w:rFonts w:ascii="Times New Roman" w:hAnsi="Times New Roman" w:cs="Times New Roman"/>
                <w:color w:val="000000"/>
                <w:sz w:val="24"/>
                <w:szCs w:val="24"/>
                <w:lang w:val="ru-RU"/>
              </w:rPr>
              <w:t>Практика в полном объеме относится к базовой части учебного плана.</w:t>
            </w:r>
          </w:p>
          <w:p w:rsidR="007E5338" w:rsidRPr="00C05413" w:rsidRDefault="007E5338">
            <w:pPr>
              <w:spacing w:after="0" w:line="240" w:lineRule="auto"/>
              <w:ind w:firstLine="756"/>
              <w:jc w:val="both"/>
              <w:rPr>
                <w:sz w:val="24"/>
                <w:szCs w:val="24"/>
                <w:lang w:val="ru-RU"/>
              </w:rPr>
            </w:pPr>
          </w:p>
        </w:tc>
      </w:tr>
      <w:tr w:rsidR="007E5338" w:rsidRPr="00754D8B">
        <w:trPr>
          <w:trHeight w:hRule="exact" w:val="277"/>
        </w:trPr>
        <w:tc>
          <w:tcPr>
            <w:tcW w:w="143" w:type="dxa"/>
          </w:tcPr>
          <w:p w:rsidR="007E5338" w:rsidRPr="00C05413" w:rsidRDefault="007E5338">
            <w:pPr>
              <w:rPr>
                <w:lang w:val="ru-RU"/>
              </w:rPr>
            </w:pPr>
          </w:p>
        </w:tc>
        <w:tc>
          <w:tcPr>
            <w:tcW w:w="568" w:type="dxa"/>
          </w:tcPr>
          <w:p w:rsidR="007E5338" w:rsidRPr="00C05413" w:rsidRDefault="007E5338">
            <w:pPr>
              <w:rPr>
                <w:lang w:val="ru-RU"/>
              </w:rPr>
            </w:pPr>
          </w:p>
        </w:tc>
        <w:tc>
          <w:tcPr>
            <w:tcW w:w="27" w:type="dxa"/>
          </w:tcPr>
          <w:p w:rsidR="007E5338" w:rsidRPr="00C05413" w:rsidRDefault="007E5338">
            <w:pPr>
              <w:rPr>
                <w:lang w:val="ru-RU"/>
              </w:rPr>
            </w:pPr>
          </w:p>
        </w:tc>
        <w:tc>
          <w:tcPr>
            <w:tcW w:w="13" w:type="dxa"/>
          </w:tcPr>
          <w:p w:rsidR="007E5338" w:rsidRPr="00C05413" w:rsidRDefault="007E5338">
            <w:pPr>
              <w:rPr>
                <w:lang w:val="ru-RU"/>
              </w:rPr>
            </w:pPr>
          </w:p>
        </w:tc>
        <w:tc>
          <w:tcPr>
            <w:tcW w:w="18" w:type="dxa"/>
          </w:tcPr>
          <w:p w:rsidR="007E5338" w:rsidRPr="00C05413" w:rsidRDefault="007E5338">
            <w:pPr>
              <w:rPr>
                <w:lang w:val="ru-RU"/>
              </w:rPr>
            </w:pPr>
          </w:p>
        </w:tc>
        <w:tc>
          <w:tcPr>
            <w:tcW w:w="1221" w:type="dxa"/>
          </w:tcPr>
          <w:p w:rsidR="007E5338" w:rsidRPr="00C05413" w:rsidRDefault="007E5338">
            <w:pPr>
              <w:rPr>
                <w:lang w:val="ru-RU"/>
              </w:rPr>
            </w:pPr>
          </w:p>
        </w:tc>
        <w:tc>
          <w:tcPr>
            <w:tcW w:w="363" w:type="dxa"/>
          </w:tcPr>
          <w:p w:rsidR="007E5338" w:rsidRPr="00C05413" w:rsidRDefault="007E5338">
            <w:pPr>
              <w:rPr>
                <w:lang w:val="ru-RU"/>
              </w:rPr>
            </w:pPr>
          </w:p>
        </w:tc>
        <w:tc>
          <w:tcPr>
            <w:tcW w:w="90" w:type="dxa"/>
          </w:tcPr>
          <w:p w:rsidR="007E5338" w:rsidRPr="00C05413" w:rsidRDefault="007E5338">
            <w:pPr>
              <w:rPr>
                <w:lang w:val="ru-RU"/>
              </w:rPr>
            </w:pPr>
          </w:p>
        </w:tc>
        <w:tc>
          <w:tcPr>
            <w:tcW w:w="13" w:type="dxa"/>
          </w:tcPr>
          <w:p w:rsidR="007E5338" w:rsidRPr="00C05413" w:rsidRDefault="007E5338">
            <w:pPr>
              <w:rPr>
                <w:lang w:val="ru-RU"/>
              </w:rPr>
            </w:pPr>
          </w:p>
        </w:tc>
        <w:tc>
          <w:tcPr>
            <w:tcW w:w="236" w:type="dxa"/>
          </w:tcPr>
          <w:p w:rsidR="007E5338" w:rsidRPr="00C05413" w:rsidRDefault="007E5338">
            <w:pPr>
              <w:rPr>
                <w:lang w:val="ru-RU"/>
              </w:rPr>
            </w:pPr>
          </w:p>
        </w:tc>
        <w:tc>
          <w:tcPr>
            <w:tcW w:w="436" w:type="dxa"/>
          </w:tcPr>
          <w:p w:rsidR="007E5338" w:rsidRPr="00C05413" w:rsidRDefault="007E5338">
            <w:pPr>
              <w:rPr>
                <w:lang w:val="ru-RU"/>
              </w:rPr>
            </w:pPr>
          </w:p>
        </w:tc>
        <w:tc>
          <w:tcPr>
            <w:tcW w:w="159" w:type="dxa"/>
          </w:tcPr>
          <w:p w:rsidR="007E5338" w:rsidRPr="00C05413" w:rsidRDefault="007E5338">
            <w:pPr>
              <w:rPr>
                <w:lang w:val="ru-RU"/>
              </w:rPr>
            </w:pPr>
          </w:p>
        </w:tc>
        <w:tc>
          <w:tcPr>
            <w:tcW w:w="789" w:type="dxa"/>
          </w:tcPr>
          <w:p w:rsidR="007E5338" w:rsidRPr="00C05413" w:rsidRDefault="007E5338">
            <w:pPr>
              <w:rPr>
                <w:lang w:val="ru-RU"/>
              </w:rPr>
            </w:pPr>
          </w:p>
        </w:tc>
        <w:tc>
          <w:tcPr>
            <w:tcW w:w="93" w:type="dxa"/>
          </w:tcPr>
          <w:p w:rsidR="007E5338" w:rsidRPr="00C05413" w:rsidRDefault="007E5338">
            <w:pPr>
              <w:rPr>
                <w:lang w:val="ru-RU"/>
              </w:rPr>
            </w:pPr>
          </w:p>
        </w:tc>
        <w:tc>
          <w:tcPr>
            <w:tcW w:w="98" w:type="dxa"/>
          </w:tcPr>
          <w:p w:rsidR="007E5338" w:rsidRPr="00C05413" w:rsidRDefault="007E5338">
            <w:pPr>
              <w:rPr>
                <w:lang w:val="ru-RU"/>
              </w:rPr>
            </w:pPr>
          </w:p>
        </w:tc>
        <w:tc>
          <w:tcPr>
            <w:tcW w:w="348" w:type="dxa"/>
          </w:tcPr>
          <w:p w:rsidR="007E5338" w:rsidRPr="00C05413" w:rsidRDefault="007E5338">
            <w:pPr>
              <w:rPr>
                <w:lang w:val="ru-RU"/>
              </w:rPr>
            </w:pPr>
          </w:p>
        </w:tc>
        <w:tc>
          <w:tcPr>
            <w:tcW w:w="253" w:type="dxa"/>
          </w:tcPr>
          <w:p w:rsidR="007E5338" w:rsidRPr="00C05413" w:rsidRDefault="007E5338">
            <w:pPr>
              <w:rPr>
                <w:lang w:val="ru-RU"/>
              </w:rPr>
            </w:pPr>
          </w:p>
        </w:tc>
        <w:tc>
          <w:tcPr>
            <w:tcW w:w="1356" w:type="dxa"/>
          </w:tcPr>
          <w:p w:rsidR="007E5338" w:rsidRPr="00C05413" w:rsidRDefault="007E5338">
            <w:pPr>
              <w:rPr>
                <w:lang w:val="ru-RU"/>
              </w:rPr>
            </w:pPr>
          </w:p>
        </w:tc>
        <w:tc>
          <w:tcPr>
            <w:tcW w:w="1072" w:type="dxa"/>
          </w:tcPr>
          <w:p w:rsidR="007E5338" w:rsidRPr="00C05413" w:rsidRDefault="007E5338">
            <w:pPr>
              <w:rPr>
                <w:lang w:val="ru-RU"/>
              </w:rPr>
            </w:pPr>
          </w:p>
        </w:tc>
        <w:tc>
          <w:tcPr>
            <w:tcW w:w="576" w:type="dxa"/>
          </w:tcPr>
          <w:p w:rsidR="007E5338" w:rsidRPr="00C05413" w:rsidRDefault="007E5338">
            <w:pPr>
              <w:rPr>
                <w:lang w:val="ru-RU"/>
              </w:rPr>
            </w:pPr>
          </w:p>
        </w:tc>
        <w:tc>
          <w:tcPr>
            <w:tcW w:w="1920" w:type="dxa"/>
          </w:tcPr>
          <w:p w:rsidR="007E5338" w:rsidRPr="00C05413" w:rsidRDefault="007E5338">
            <w:pPr>
              <w:rPr>
                <w:lang w:val="ru-RU"/>
              </w:rPr>
            </w:pPr>
          </w:p>
        </w:tc>
        <w:tc>
          <w:tcPr>
            <w:tcW w:w="861" w:type="dxa"/>
          </w:tcPr>
          <w:p w:rsidR="007E5338" w:rsidRPr="00C05413" w:rsidRDefault="007E5338">
            <w:pPr>
              <w:rPr>
                <w:lang w:val="ru-RU"/>
              </w:rPr>
            </w:pPr>
          </w:p>
        </w:tc>
        <w:tc>
          <w:tcPr>
            <w:tcW w:w="143" w:type="dxa"/>
          </w:tcPr>
          <w:p w:rsidR="007E5338" w:rsidRPr="00C05413" w:rsidRDefault="007E5338">
            <w:pPr>
              <w:rPr>
                <w:lang w:val="ru-RU"/>
              </w:rPr>
            </w:pPr>
          </w:p>
        </w:tc>
      </w:tr>
      <w:tr w:rsidR="007E5338">
        <w:trPr>
          <w:trHeight w:hRule="exact" w:val="304"/>
        </w:trPr>
        <w:tc>
          <w:tcPr>
            <w:tcW w:w="10788" w:type="dxa"/>
            <w:gridSpan w:val="23"/>
            <w:shd w:val="clear" w:color="000000" w:fill="FFFFFF"/>
            <w:tcMar>
              <w:left w:w="34" w:type="dxa"/>
              <w:right w:w="34" w:type="dxa"/>
            </w:tcMar>
          </w:tcPr>
          <w:p w:rsidR="007E5338" w:rsidRDefault="00C05413">
            <w:pPr>
              <w:spacing w:after="0" w:line="240" w:lineRule="auto"/>
              <w:jc w:val="center"/>
              <w:rPr>
                <w:sz w:val="24"/>
                <w:szCs w:val="24"/>
              </w:rPr>
            </w:pPr>
            <w:r>
              <w:rPr>
                <w:rFonts w:ascii="Times New Roman" w:hAnsi="Times New Roman" w:cs="Times New Roman"/>
                <w:b/>
                <w:color w:val="000000"/>
                <w:sz w:val="24"/>
                <w:szCs w:val="24"/>
              </w:rPr>
              <w:t>3. ОБЪЕМ ПРАКТИКИ</w:t>
            </w:r>
          </w:p>
        </w:tc>
      </w:tr>
      <w:tr w:rsidR="007E5338">
        <w:trPr>
          <w:trHeight w:hRule="exact" w:val="138"/>
        </w:trPr>
        <w:tc>
          <w:tcPr>
            <w:tcW w:w="143" w:type="dxa"/>
          </w:tcPr>
          <w:p w:rsidR="007E5338" w:rsidRDefault="007E5338"/>
        </w:tc>
        <w:tc>
          <w:tcPr>
            <w:tcW w:w="568" w:type="dxa"/>
          </w:tcPr>
          <w:p w:rsidR="007E5338" w:rsidRDefault="007E5338"/>
        </w:tc>
        <w:tc>
          <w:tcPr>
            <w:tcW w:w="27" w:type="dxa"/>
          </w:tcPr>
          <w:p w:rsidR="007E5338" w:rsidRDefault="007E5338"/>
        </w:tc>
        <w:tc>
          <w:tcPr>
            <w:tcW w:w="13" w:type="dxa"/>
          </w:tcPr>
          <w:p w:rsidR="007E5338" w:rsidRDefault="007E5338"/>
        </w:tc>
        <w:tc>
          <w:tcPr>
            <w:tcW w:w="18" w:type="dxa"/>
          </w:tcPr>
          <w:p w:rsidR="007E5338" w:rsidRDefault="007E5338"/>
        </w:tc>
        <w:tc>
          <w:tcPr>
            <w:tcW w:w="1221" w:type="dxa"/>
          </w:tcPr>
          <w:p w:rsidR="007E5338" w:rsidRDefault="007E5338"/>
        </w:tc>
        <w:tc>
          <w:tcPr>
            <w:tcW w:w="363" w:type="dxa"/>
          </w:tcPr>
          <w:p w:rsidR="007E5338" w:rsidRDefault="007E5338"/>
        </w:tc>
        <w:tc>
          <w:tcPr>
            <w:tcW w:w="90" w:type="dxa"/>
          </w:tcPr>
          <w:p w:rsidR="007E5338" w:rsidRDefault="007E5338"/>
        </w:tc>
        <w:tc>
          <w:tcPr>
            <w:tcW w:w="13" w:type="dxa"/>
          </w:tcPr>
          <w:p w:rsidR="007E5338" w:rsidRDefault="007E5338"/>
        </w:tc>
        <w:tc>
          <w:tcPr>
            <w:tcW w:w="236" w:type="dxa"/>
          </w:tcPr>
          <w:p w:rsidR="007E5338" w:rsidRDefault="007E5338"/>
        </w:tc>
        <w:tc>
          <w:tcPr>
            <w:tcW w:w="436" w:type="dxa"/>
          </w:tcPr>
          <w:p w:rsidR="007E5338" w:rsidRDefault="007E5338"/>
        </w:tc>
        <w:tc>
          <w:tcPr>
            <w:tcW w:w="159" w:type="dxa"/>
          </w:tcPr>
          <w:p w:rsidR="007E5338" w:rsidRDefault="007E5338"/>
        </w:tc>
        <w:tc>
          <w:tcPr>
            <w:tcW w:w="789" w:type="dxa"/>
          </w:tcPr>
          <w:p w:rsidR="007E5338" w:rsidRDefault="007E5338"/>
        </w:tc>
        <w:tc>
          <w:tcPr>
            <w:tcW w:w="93" w:type="dxa"/>
          </w:tcPr>
          <w:p w:rsidR="007E5338" w:rsidRDefault="007E5338"/>
        </w:tc>
        <w:tc>
          <w:tcPr>
            <w:tcW w:w="98" w:type="dxa"/>
          </w:tcPr>
          <w:p w:rsidR="007E5338" w:rsidRDefault="007E5338"/>
        </w:tc>
        <w:tc>
          <w:tcPr>
            <w:tcW w:w="348" w:type="dxa"/>
          </w:tcPr>
          <w:p w:rsidR="007E5338" w:rsidRDefault="007E5338"/>
        </w:tc>
        <w:tc>
          <w:tcPr>
            <w:tcW w:w="253" w:type="dxa"/>
          </w:tcPr>
          <w:p w:rsidR="007E5338" w:rsidRDefault="007E5338"/>
        </w:tc>
        <w:tc>
          <w:tcPr>
            <w:tcW w:w="1356" w:type="dxa"/>
          </w:tcPr>
          <w:p w:rsidR="007E5338" w:rsidRDefault="007E5338"/>
        </w:tc>
        <w:tc>
          <w:tcPr>
            <w:tcW w:w="1072" w:type="dxa"/>
          </w:tcPr>
          <w:p w:rsidR="007E5338" w:rsidRDefault="007E5338"/>
        </w:tc>
        <w:tc>
          <w:tcPr>
            <w:tcW w:w="576" w:type="dxa"/>
          </w:tcPr>
          <w:p w:rsidR="007E5338" w:rsidRDefault="007E5338"/>
        </w:tc>
        <w:tc>
          <w:tcPr>
            <w:tcW w:w="1920" w:type="dxa"/>
          </w:tcPr>
          <w:p w:rsidR="007E5338" w:rsidRDefault="007E5338"/>
        </w:tc>
        <w:tc>
          <w:tcPr>
            <w:tcW w:w="861" w:type="dxa"/>
          </w:tcPr>
          <w:p w:rsidR="007E5338" w:rsidRDefault="007E5338"/>
        </w:tc>
        <w:tc>
          <w:tcPr>
            <w:tcW w:w="143" w:type="dxa"/>
          </w:tcPr>
          <w:p w:rsidR="007E5338" w:rsidRDefault="007E5338"/>
        </w:tc>
      </w:tr>
      <w:tr w:rsidR="007E5338">
        <w:trPr>
          <w:trHeight w:hRule="exact" w:val="279"/>
        </w:trPr>
        <w:tc>
          <w:tcPr>
            <w:tcW w:w="2361"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5338" w:rsidRDefault="00C05413">
            <w:pPr>
              <w:spacing w:after="0" w:line="240" w:lineRule="auto"/>
              <w:jc w:val="center"/>
              <w:rPr>
                <w:sz w:val="19"/>
                <w:szCs w:val="19"/>
              </w:rPr>
            </w:pPr>
            <w:r>
              <w:rPr>
                <w:rFonts w:ascii="Times New Roman" w:hAnsi="Times New Roman" w:cs="Times New Roman"/>
                <w:color w:val="000000"/>
                <w:sz w:val="19"/>
                <w:szCs w:val="19"/>
              </w:rPr>
              <w:t>Промежуточный контроль</w:t>
            </w:r>
          </w:p>
        </w:tc>
        <w:tc>
          <w:tcPr>
            <w:tcW w:w="3873"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5338" w:rsidRDefault="00C05413">
            <w:pPr>
              <w:spacing w:after="0" w:line="240" w:lineRule="auto"/>
              <w:jc w:val="center"/>
              <w:rPr>
                <w:sz w:val="19"/>
                <w:szCs w:val="19"/>
              </w:rPr>
            </w:pPr>
            <w:r>
              <w:rPr>
                <w:rFonts w:ascii="Times New Roman" w:hAnsi="Times New Roman" w:cs="Times New Roman"/>
                <w:color w:val="000000"/>
                <w:sz w:val="19"/>
                <w:szCs w:val="19"/>
              </w:rPr>
              <w:t>Часов</w:t>
            </w:r>
          </w:p>
        </w:tc>
        <w:tc>
          <w:tcPr>
            <w:tcW w:w="108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5338" w:rsidRDefault="00C05413">
            <w:pPr>
              <w:spacing w:after="0" w:line="240" w:lineRule="auto"/>
              <w:jc w:val="center"/>
              <w:rPr>
                <w:sz w:val="19"/>
                <w:szCs w:val="19"/>
              </w:rPr>
            </w:pPr>
            <w:r>
              <w:rPr>
                <w:rFonts w:ascii="Times New Roman" w:hAnsi="Times New Roman" w:cs="Times New Roman"/>
                <w:color w:val="000000"/>
                <w:sz w:val="19"/>
                <w:szCs w:val="19"/>
              </w:rPr>
              <w:t>З.е.</w:t>
            </w:r>
          </w:p>
        </w:tc>
        <w:tc>
          <w:tcPr>
            <w:tcW w:w="576" w:type="dxa"/>
          </w:tcPr>
          <w:p w:rsidR="007E5338" w:rsidRDefault="007E5338"/>
        </w:tc>
        <w:tc>
          <w:tcPr>
            <w:tcW w:w="1920" w:type="dxa"/>
          </w:tcPr>
          <w:p w:rsidR="007E5338" w:rsidRDefault="007E5338"/>
        </w:tc>
        <w:tc>
          <w:tcPr>
            <w:tcW w:w="861" w:type="dxa"/>
          </w:tcPr>
          <w:p w:rsidR="007E5338" w:rsidRDefault="007E5338"/>
        </w:tc>
        <w:tc>
          <w:tcPr>
            <w:tcW w:w="143" w:type="dxa"/>
          </w:tcPr>
          <w:p w:rsidR="007E5338" w:rsidRDefault="007E5338"/>
        </w:tc>
      </w:tr>
      <w:tr w:rsidR="007E5338" w:rsidRPr="00754D8B">
        <w:trPr>
          <w:trHeight w:hRule="exact" w:val="727"/>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5338" w:rsidRDefault="007E5338"/>
        </w:tc>
        <w:tc>
          <w:tcPr>
            <w:tcW w:w="944" w:type="dxa"/>
            <w:gridSpan w:val="5"/>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5338" w:rsidRDefault="00C05413">
            <w:pPr>
              <w:spacing w:after="0" w:line="240" w:lineRule="auto"/>
              <w:jc w:val="center"/>
              <w:rPr>
                <w:sz w:val="19"/>
                <w:szCs w:val="19"/>
              </w:rPr>
            </w:pPr>
            <w:r>
              <w:rPr>
                <w:rFonts w:ascii="Times New Roman" w:hAnsi="Times New Roman" w:cs="Times New Roman"/>
                <w:color w:val="000000"/>
                <w:sz w:val="19"/>
                <w:szCs w:val="19"/>
              </w:rPr>
              <w:t>Всего за семестр</w:t>
            </w:r>
          </w:p>
        </w:tc>
        <w:tc>
          <w:tcPr>
            <w:tcW w:w="1590"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5338" w:rsidRPr="00C05413" w:rsidRDefault="00C05413">
            <w:pPr>
              <w:spacing w:after="0" w:line="240" w:lineRule="auto"/>
              <w:jc w:val="center"/>
              <w:rPr>
                <w:sz w:val="19"/>
                <w:szCs w:val="19"/>
                <w:lang w:val="ru-RU"/>
              </w:rPr>
            </w:pPr>
            <w:r w:rsidRPr="00C05413">
              <w:rPr>
                <w:rFonts w:ascii="Times New Roman" w:hAnsi="Times New Roman" w:cs="Times New Roman"/>
                <w:color w:val="000000"/>
                <w:sz w:val="19"/>
                <w:szCs w:val="19"/>
                <w:lang w:val="ru-RU"/>
              </w:rPr>
              <w:t>Контактная работа .(по уч.зан.)</w:t>
            </w:r>
          </w:p>
        </w:tc>
        <w:tc>
          <w:tcPr>
            <w:tcW w:w="1369"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5338" w:rsidRPr="00C05413" w:rsidRDefault="00C05413">
            <w:pPr>
              <w:spacing w:after="0" w:line="240" w:lineRule="auto"/>
              <w:jc w:val="center"/>
              <w:rPr>
                <w:sz w:val="19"/>
                <w:szCs w:val="19"/>
                <w:lang w:val="ru-RU"/>
              </w:rPr>
            </w:pPr>
            <w:r w:rsidRPr="00C05413">
              <w:rPr>
                <w:rFonts w:ascii="Times New Roman" w:hAnsi="Times New Roman" w:cs="Times New Roman"/>
                <w:color w:val="000000"/>
                <w:sz w:val="19"/>
                <w:szCs w:val="19"/>
                <w:lang w:val="ru-RU"/>
              </w:rPr>
              <w:t>Самостоятель ная работа</w:t>
            </w:r>
          </w:p>
          <w:p w:rsidR="007E5338" w:rsidRPr="00C05413" w:rsidRDefault="00C05413">
            <w:pPr>
              <w:spacing w:after="0" w:line="240" w:lineRule="auto"/>
              <w:jc w:val="center"/>
              <w:rPr>
                <w:sz w:val="19"/>
                <w:szCs w:val="19"/>
                <w:lang w:val="ru-RU"/>
              </w:rPr>
            </w:pPr>
            <w:r w:rsidRPr="00C05413">
              <w:rPr>
                <w:rFonts w:ascii="Times New Roman" w:hAnsi="Times New Roman" w:cs="Times New Roman"/>
                <w:color w:val="000000"/>
                <w:sz w:val="19"/>
                <w:szCs w:val="19"/>
                <w:lang w:val="ru-RU"/>
              </w:rPr>
              <w:t>в том числе подготовка контрольных и курсовых</w:t>
            </w:r>
          </w:p>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5338" w:rsidRPr="00C05413" w:rsidRDefault="007E5338">
            <w:pPr>
              <w:rPr>
                <w:lang w:val="ru-RU"/>
              </w:rPr>
            </w:pPr>
          </w:p>
        </w:tc>
        <w:tc>
          <w:tcPr>
            <w:tcW w:w="576" w:type="dxa"/>
          </w:tcPr>
          <w:p w:rsidR="007E5338" w:rsidRPr="00C05413" w:rsidRDefault="007E5338">
            <w:pPr>
              <w:rPr>
                <w:lang w:val="ru-RU"/>
              </w:rPr>
            </w:pPr>
          </w:p>
        </w:tc>
        <w:tc>
          <w:tcPr>
            <w:tcW w:w="1920" w:type="dxa"/>
          </w:tcPr>
          <w:p w:rsidR="007E5338" w:rsidRPr="00C05413" w:rsidRDefault="007E5338">
            <w:pPr>
              <w:rPr>
                <w:lang w:val="ru-RU"/>
              </w:rPr>
            </w:pPr>
          </w:p>
        </w:tc>
        <w:tc>
          <w:tcPr>
            <w:tcW w:w="861" w:type="dxa"/>
          </w:tcPr>
          <w:p w:rsidR="007E5338" w:rsidRPr="00C05413" w:rsidRDefault="007E5338">
            <w:pPr>
              <w:rPr>
                <w:lang w:val="ru-RU"/>
              </w:rPr>
            </w:pPr>
          </w:p>
        </w:tc>
        <w:tc>
          <w:tcPr>
            <w:tcW w:w="143" w:type="dxa"/>
          </w:tcPr>
          <w:p w:rsidR="007E5338" w:rsidRPr="00C05413" w:rsidRDefault="007E5338">
            <w:pPr>
              <w:rPr>
                <w:lang w:val="ru-RU"/>
              </w:rPr>
            </w:pPr>
          </w:p>
        </w:tc>
      </w:tr>
      <w:tr w:rsidR="007E5338">
        <w:trPr>
          <w:trHeight w:hRule="exact" w:val="659"/>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5338" w:rsidRPr="00C05413" w:rsidRDefault="007E5338">
            <w:pPr>
              <w:rPr>
                <w:lang w:val="ru-RU"/>
              </w:rPr>
            </w:pPr>
          </w:p>
        </w:tc>
        <w:tc>
          <w:tcPr>
            <w:tcW w:w="944" w:type="dxa"/>
            <w:gridSpan w:val="5"/>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5338" w:rsidRPr="00C05413" w:rsidRDefault="007E5338">
            <w:pPr>
              <w:rPr>
                <w:lang w:val="ru-RU"/>
              </w:rPr>
            </w:pP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5338" w:rsidRDefault="00C05413">
            <w:pPr>
              <w:spacing w:after="0" w:line="240" w:lineRule="auto"/>
              <w:jc w:val="center"/>
              <w:rPr>
                <w:sz w:val="19"/>
                <w:szCs w:val="19"/>
              </w:rPr>
            </w:pPr>
            <w:r>
              <w:rPr>
                <w:rFonts w:ascii="Times New Roman" w:hAnsi="Times New Roman" w:cs="Times New Roman"/>
                <w:color w:val="000000"/>
                <w:sz w:val="19"/>
                <w:szCs w:val="19"/>
              </w:rPr>
              <w:t>Всего</w:t>
            </w:r>
          </w:p>
        </w:tc>
        <w:tc>
          <w:tcPr>
            <w:tcW w:w="80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5338" w:rsidRDefault="00C05413">
            <w:pPr>
              <w:spacing w:after="0" w:line="240" w:lineRule="auto"/>
              <w:jc w:val="center"/>
              <w:rPr>
                <w:sz w:val="19"/>
                <w:szCs w:val="19"/>
              </w:rPr>
            </w:pPr>
            <w:r>
              <w:rPr>
                <w:rFonts w:ascii="Times New Roman" w:hAnsi="Times New Roman" w:cs="Times New Roman"/>
                <w:color w:val="000000"/>
                <w:sz w:val="19"/>
                <w:szCs w:val="19"/>
              </w:rPr>
              <w:t>Лекции</w:t>
            </w:r>
          </w:p>
        </w:tc>
        <w:tc>
          <w:tcPr>
            <w:tcW w:w="1369"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5338" w:rsidRDefault="007E5338"/>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5338" w:rsidRDefault="007E5338"/>
        </w:tc>
        <w:tc>
          <w:tcPr>
            <w:tcW w:w="576" w:type="dxa"/>
          </w:tcPr>
          <w:p w:rsidR="007E5338" w:rsidRDefault="007E5338"/>
        </w:tc>
        <w:tc>
          <w:tcPr>
            <w:tcW w:w="1920" w:type="dxa"/>
          </w:tcPr>
          <w:p w:rsidR="007E5338" w:rsidRDefault="007E5338"/>
        </w:tc>
        <w:tc>
          <w:tcPr>
            <w:tcW w:w="861" w:type="dxa"/>
          </w:tcPr>
          <w:p w:rsidR="007E5338" w:rsidRDefault="007E5338"/>
        </w:tc>
        <w:tc>
          <w:tcPr>
            <w:tcW w:w="143" w:type="dxa"/>
          </w:tcPr>
          <w:p w:rsidR="007E5338" w:rsidRDefault="007E5338"/>
        </w:tc>
      </w:tr>
      <w:tr w:rsidR="007E5338">
        <w:trPr>
          <w:trHeight w:hRule="exact" w:val="279"/>
        </w:trPr>
        <w:tc>
          <w:tcPr>
            <w:tcW w:w="7291"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5338" w:rsidRDefault="00C05413">
            <w:pPr>
              <w:spacing w:after="0" w:line="240" w:lineRule="auto"/>
              <w:jc w:val="center"/>
              <w:rPr>
                <w:sz w:val="19"/>
                <w:szCs w:val="19"/>
              </w:rPr>
            </w:pPr>
            <w:r>
              <w:rPr>
                <w:rFonts w:ascii="Times New Roman" w:hAnsi="Times New Roman" w:cs="Times New Roman"/>
                <w:color w:val="000000"/>
                <w:sz w:val="19"/>
                <w:szCs w:val="19"/>
              </w:rPr>
              <w:t>Семестр 4</w:t>
            </w:r>
          </w:p>
        </w:tc>
        <w:tc>
          <w:tcPr>
            <w:tcW w:w="576" w:type="dxa"/>
          </w:tcPr>
          <w:p w:rsidR="007E5338" w:rsidRDefault="007E5338"/>
        </w:tc>
        <w:tc>
          <w:tcPr>
            <w:tcW w:w="1920" w:type="dxa"/>
          </w:tcPr>
          <w:p w:rsidR="007E5338" w:rsidRDefault="007E5338"/>
        </w:tc>
        <w:tc>
          <w:tcPr>
            <w:tcW w:w="861" w:type="dxa"/>
          </w:tcPr>
          <w:p w:rsidR="007E5338" w:rsidRDefault="007E5338"/>
        </w:tc>
        <w:tc>
          <w:tcPr>
            <w:tcW w:w="143" w:type="dxa"/>
          </w:tcPr>
          <w:p w:rsidR="007E5338" w:rsidRDefault="007E5338"/>
        </w:tc>
      </w:tr>
      <w:tr w:rsidR="007E5338">
        <w:trPr>
          <w:trHeight w:hRule="exact" w:val="279"/>
        </w:trPr>
        <w:tc>
          <w:tcPr>
            <w:tcW w:w="236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5338" w:rsidRDefault="00C05413">
            <w:pPr>
              <w:spacing w:after="0" w:line="240" w:lineRule="auto"/>
              <w:jc w:val="center"/>
              <w:rPr>
                <w:sz w:val="19"/>
                <w:szCs w:val="19"/>
              </w:rPr>
            </w:pPr>
            <w:r>
              <w:rPr>
                <w:rFonts w:ascii="Times New Roman" w:hAnsi="Times New Roman" w:cs="Times New Roman"/>
                <w:color w:val="000000"/>
                <w:sz w:val="19"/>
                <w:szCs w:val="19"/>
              </w:rPr>
              <w:t>Зачет с оценкой</w:t>
            </w:r>
          </w:p>
        </w:tc>
        <w:tc>
          <w:tcPr>
            <w:tcW w:w="94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5338" w:rsidRDefault="00C05413">
            <w:pPr>
              <w:spacing w:after="0" w:line="240" w:lineRule="auto"/>
              <w:jc w:val="center"/>
              <w:rPr>
                <w:sz w:val="19"/>
                <w:szCs w:val="19"/>
              </w:rPr>
            </w:pPr>
            <w:r>
              <w:rPr>
                <w:rFonts w:ascii="Times New Roman" w:hAnsi="Times New Roman" w:cs="Times New Roman"/>
                <w:color w:val="000000"/>
                <w:sz w:val="19"/>
                <w:szCs w:val="19"/>
              </w:rPr>
              <w:t>108</w:t>
            </w: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5338" w:rsidRDefault="00C05413">
            <w:pPr>
              <w:spacing w:after="0" w:line="240" w:lineRule="auto"/>
              <w:jc w:val="center"/>
              <w:rPr>
                <w:sz w:val="19"/>
                <w:szCs w:val="19"/>
              </w:rPr>
            </w:pPr>
            <w:r>
              <w:rPr>
                <w:rFonts w:ascii="Times New Roman" w:hAnsi="Times New Roman" w:cs="Times New Roman"/>
                <w:color w:val="000000"/>
                <w:sz w:val="19"/>
                <w:szCs w:val="19"/>
              </w:rPr>
              <w:t>2</w:t>
            </w:r>
          </w:p>
        </w:tc>
        <w:tc>
          <w:tcPr>
            <w:tcW w:w="80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5338" w:rsidRDefault="00C05413">
            <w:pPr>
              <w:spacing w:after="0" w:line="240" w:lineRule="auto"/>
              <w:jc w:val="center"/>
              <w:rPr>
                <w:sz w:val="19"/>
                <w:szCs w:val="19"/>
              </w:rPr>
            </w:pPr>
            <w:r>
              <w:rPr>
                <w:rFonts w:ascii="Times New Roman" w:hAnsi="Times New Roman" w:cs="Times New Roman"/>
                <w:color w:val="000000"/>
                <w:sz w:val="19"/>
                <w:szCs w:val="19"/>
              </w:rPr>
              <w:t>2</w:t>
            </w:r>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5338" w:rsidRDefault="00C05413">
            <w:pPr>
              <w:spacing w:after="0" w:line="240" w:lineRule="auto"/>
              <w:jc w:val="center"/>
              <w:rPr>
                <w:sz w:val="19"/>
                <w:szCs w:val="19"/>
              </w:rPr>
            </w:pPr>
            <w:r>
              <w:rPr>
                <w:rFonts w:ascii="Times New Roman" w:hAnsi="Times New Roman" w:cs="Times New Roman"/>
                <w:color w:val="000000"/>
                <w:sz w:val="19"/>
                <w:szCs w:val="19"/>
              </w:rPr>
              <w:t>102</w:t>
            </w:r>
          </w:p>
        </w:tc>
        <w:tc>
          <w:tcPr>
            <w:tcW w:w="10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5338" w:rsidRDefault="00C05413">
            <w:pPr>
              <w:spacing w:after="0" w:line="240" w:lineRule="auto"/>
              <w:jc w:val="center"/>
              <w:rPr>
                <w:sz w:val="19"/>
                <w:szCs w:val="19"/>
              </w:rPr>
            </w:pPr>
            <w:r>
              <w:rPr>
                <w:rFonts w:ascii="Times New Roman" w:hAnsi="Times New Roman" w:cs="Times New Roman"/>
                <w:color w:val="000000"/>
                <w:sz w:val="19"/>
                <w:szCs w:val="19"/>
              </w:rPr>
              <w:t>3</w:t>
            </w:r>
          </w:p>
        </w:tc>
        <w:tc>
          <w:tcPr>
            <w:tcW w:w="576" w:type="dxa"/>
          </w:tcPr>
          <w:p w:rsidR="007E5338" w:rsidRDefault="007E5338"/>
        </w:tc>
        <w:tc>
          <w:tcPr>
            <w:tcW w:w="1920" w:type="dxa"/>
          </w:tcPr>
          <w:p w:rsidR="007E5338" w:rsidRDefault="007E5338"/>
        </w:tc>
        <w:tc>
          <w:tcPr>
            <w:tcW w:w="861" w:type="dxa"/>
          </w:tcPr>
          <w:p w:rsidR="007E5338" w:rsidRDefault="007E5338"/>
        </w:tc>
        <w:tc>
          <w:tcPr>
            <w:tcW w:w="143" w:type="dxa"/>
          </w:tcPr>
          <w:p w:rsidR="007E5338" w:rsidRDefault="007E5338"/>
        </w:tc>
      </w:tr>
      <w:tr w:rsidR="007E5338">
        <w:trPr>
          <w:trHeight w:hRule="exact" w:val="277"/>
        </w:trPr>
        <w:tc>
          <w:tcPr>
            <w:tcW w:w="143" w:type="dxa"/>
          </w:tcPr>
          <w:p w:rsidR="007E5338" w:rsidRDefault="007E5338"/>
        </w:tc>
        <w:tc>
          <w:tcPr>
            <w:tcW w:w="568" w:type="dxa"/>
          </w:tcPr>
          <w:p w:rsidR="007E5338" w:rsidRDefault="007E5338"/>
        </w:tc>
        <w:tc>
          <w:tcPr>
            <w:tcW w:w="27" w:type="dxa"/>
          </w:tcPr>
          <w:p w:rsidR="007E5338" w:rsidRDefault="007E5338"/>
        </w:tc>
        <w:tc>
          <w:tcPr>
            <w:tcW w:w="13" w:type="dxa"/>
          </w:tcPr>
          <w:p w:rsidR="007E5338" w:rsidRDefault="007E5338"/>
        </w:tc>
        <w:tc>
          <w:tcPr>
            <w:tcW w:w="18" w:type="dxa"/>
          </w:tcPr>
          <w:p w:rsidR="007E5338" w:rsidRDefault="007E5338"/>
        </w:tc>
        <w:tc>
          <w:tcPr>
            <w:tcW w:w="1221" w:type="dxa"/>
          </w:tcPr>
          <w:p w:rsidR="007E5338" w:rsidRDefault="007E5338"/>
        </w:tc>
        <w:tc>
          <w:tcPr>
            <w:tcW w:w="363" w:type="dxa"/>
          </w:tcPr>
          <w:p w:rsidR="007E5338" w:rsidRDefault="007E5338"/>
        </w:tc>
        <w:tc>
          <w:tcPr>
            <w:tcW w:w="90" w:type="dxa"/>
          </w:tcPr>
          <w:p w:rsidR="007E5338" w:rsidRDefault="007E5338"/>
        </w:tc>
        <w:tc>
          <w:tcPr>
            <w:tcW w:w="13" w:type="dxa"/>
          </w:tcPr>
          <w:p w:rsidR="007E5338" w:rsidRDefault="007E5338"/>
        </w:tc>
        <w:tc>
          <w:tcPr>
            <w:tcW w:w="236" w:type="dxa"/>
          </w:tcPr>
          <w:p w:rsidR="007E5338" w:rsidRDefault="007E5338"/>
        </w:tc>
        <w:tc>
          <w:tcPr>
            <w:tcW w:w="436" w:type="dxa"/>
          </w:tcPr>
          <w:p w:rsidR="007E5338" w:rsidRDefault="007E5338"/>
        </w:tc>
        <w:tc>
          <w:tcPr>
            <w:tcW w:w="159" w:type="dxa"/>
          </w:tcPr>
          <w:p w:rsidR="007E5338" w:rsidRDefault="007E5338"/>
        </w:tc>
        <w:tc>
          <w:tcPr>
            <w:tcW w:w="789" w:type="dxa"/>
          </w:tcPr>
          <w:p w:rsidR="007E5338" w:rsidRDefault="007E5338"/>
        </w:tc>
        <w:tc>
          <w:tcPr>
            <w:tcW w:w="93" w:type="dxa"/>
          </w:tcPr>
          <w:p w:rsidR="007E5338" w:rsidRDefault="007E5338"/>
        </w:tc>
        <w:tc>
          <w:tcPr>
            <w:tcW w:w="98" w:type="dxa"/>
          </w:tcPr>
          <w:p w:rsidR="007E5338" w:rsidRDefault="007E5338"/>
        </w:tc>
        <w:tc>
          <w:tcPr>
            <w:tcW w:w="348" w:type="dxa"/>
          </w:tcPr>
          <w:p w:rsidR="007E5338" w:rsidRDefault="007E5338"/>
        </w:tc>
        <w:tc>
          <w:tcPr>
            <w:tcW w:w="253" w:type="dxa"/>
          </w:tcPr>
          <w:p w:rsidR="007E5338" w:rsidRDefault="007E5338"/>
        </w:tc>
        <w:tc>
          <w:tcPr>
            <w:tcW w:w="1356" w:type="dxa"/>
          </w:tcPr>
          <w:p w:rsidR="007E5338" w:rsidRDefault="007E5338"/>
        </w:tc>
        <w:tc>
          <w:tcPr>
            <w:tcW w:w="1072" w:type="dxa"/>
          </w:tcPr>
          <w:p w:rsidR="007E5338" w:rsidRDefault="007E5338"/>
        </w:tc>
        <w:tc>
          <w:tcPr>
            <w:tcW w:w="576" w:type="dxa"/>
          </w:tcPr>
          <w:p w:rsidR="007E5338" w:rsidRDefault="007E5338"/>
        </w:tc>
        <w:tc>
          <w:tcPr>
            <w:tcW w:w="1920" w:type="dxa"/>
          </w:tcPr>
          <w:p w:rsidR="007E5338" w:rsidRDefault="007E5338"/>
        </w:tc>
        <w:tc>
          <w:tcPr>
            <w:tcW w:w="861" w:type="dxa"/>
          </w:tcPr>
          <w:p w:rsidR="007E5338" w:rsidRDefault="007E5338"/>
        </w:tc>
        <w:tc>
          <w:tcPr>
            <w:tcW w:w="143" w:type="dxa"/>
          </w:tcPr>
          <w:p w:rsidR="007E5338" w:rsidRDefault="007E5338"/>
        </w:tc>
      </w:tr>
      <w:tr w:rsidR="007E5338">
        <w:trPr>
          <w:trHeight w:hRule="exact" w:val="285"/>
        </w:trPr>
        <w:tc>
          <w:tcPr>
            <w:tcW w:w="10788" w:type="dxa"/>
            <w:gridSpan w:val="23"/>
            <w:shd w:val="clear" w:color="000000" w:fill="FFFFFF"/>
            <w:tcMar>
              <w:left w:w="34" w:type="dxa"/>
              <w:right w:w="34" w:type="dxa"/>
            </w:tcMar>
            <w:vAlign w:val="center"/>
          </w:tcPr>
          <w:p w:rsidR="007E5338" w:rsidRDefault="00C05413">
            <w:pPr>
              <w:spacing w:after="0" w:line="240" w:lineRule="auto"/>
              <w:ind w:firstLine="756"/>
              <w:jc w:val="center"/>
              <w:rPr>
                <w:sz w:val="24"/>
                <w:szCs w:val="24"/>
              </w:rPr>
            </w:pPr>
            <w:r>
              <w:rPr>
                <w:rFonts w:ascii="Times New Roman" w:hAnsi="Times New Roman" w:cs="Times New Roman"/>
                <w:b/>
                <w:color w:val="000000"/>
                <w:sz w:val="24"/>
                <w:szCs w:val="24"/>
              </w:rPr>
              <w:t>4.ПЛАНИРУЕМЫЕ</w:t>
            </w:r>
            <w:r>
              <w:t xml:space="preserve"> </w:t>
            </w:r>
            <w:r>
              <w:rPr>
                <w:rFonts w:ascii="Times New Roman" w:hAnsi="Times New Roman" w:cs="Times New Roman"/>
                <w:b/>
                <w:color w:val="000000"/>
                <w:sz w:val="24"/>
                <w:szCs w:val="24"/>
              </w:rPr>
              <w:t>РЕЗУЛЬТАТЫ</w:t>
            </w:r>
            <w:r>
              <w:t xml:space="preserve"> </w:t>
            </w:r>
            <w:r>
              <w:rPr>
                <w:rFonts w:ascii="Times New Roman" w:hAnsi="Times New Roman" w:cs="Times New Roman"/>
                <w:b/>
                <w:color w:val="000000"/>
                <w:sz w:val="24"/>
                <w:szCs w:val="24"/>
              </w:rPr>
              <w:t>ОСВОЕНИЯ</w:t>
            </w:r>
            <w:r>
              <w:t xml:space="preserve"> </w:t>
            </w:r>
            <w:r>
              <w:rPr>
                <w:rFonts w:ascii="Times New Roman" w:hAnsi="Times New Roman" w:cs="Times New Roman"/>
                <w:b/>
                <w:color w:val="000000"/>
                <w:sz w:val="24"/>
                <w:szCs w:val="24"/>
              </w:rPr>
              <w:t>ОПОП</w:t>
            </w:r>
            <w:r>
              <w:t xml:space="preserve"> </w:t>
            </w:r>
          </w:p>
        </w:tc>
      </w:tr>
      <w:tr w:rsidR="007E5338" w:rsidRPr="00754D8B">
        <w:trPr>
          <w:trHeight w:hRule="exact" w:val="555"/>
        </w:trPr>
        <w:tc>
          <w:tcPr>
            <w:tcW w:w="10788" w:type="dxa"/>
            <w:gridSpan w:val="23"/>
            <w:shd w:val="clear" w:color="000000" w:fill="FFFFFF"/>
            <w:tcMar>
              <w:left w:w="34" w:type="dxa"/>
              <w:right w:w="34" w:type="dxa"/>
            </w:tcMar>
          </w:tcPr>
          <w:p w:rsidR="007E5338" w:rsidRPr="00C05413" w:rsidRDefault="00C05413">
            <w:pPr>
              <w:spacing w:after="0" w:line="240" w:lineRule="auto"/>
              <w:ind w:firstLine="756"/>
              <w:jc w:val="both"/>
              <w:rPr>
                <w:sz w:val="24"/>
                <w:szCs w:val="24"/>
                <w:lang w:val="ru-RU"/>
              </w:rPr>
            </w:pPr>
            <w:r w:rsidRPr="00C05413">
              <w:rPr>
                <w:rFonts w:ascii="Times New Roman" w:hAnsi="Times New Roman" w:cs="Times New Roman"/>
                <w:color w:val="000000"/>
                <w:sz w:val="24"/>
                <w:szCs w:val="24"/>
                <w:lang w:val="ru-RU"/>
              </w:rPr>
              <w:t>В результате прохождения практики у обучающегося  должны быть сформированы компетенции, установленные в соответствии ФГОС ВО.</w:t>
            </w:r>
          </w:p>
        </w:tc>
      </w:tr>
      <w:tr w:rsidR="007E5338" w:rsidRPr="00754D8B">
        <w:trPr>
          <w:trHeight w:hRule="exact" w:val="277"/>
        </w:trPr>
        <w:tc>
          <w:tcPr>
            <w:tcW w:w="10788" w:type="dxa"/>
            <w:gridSpan w:val="23"/>
            <w:shd w:val="clear" w:color="000000" w:fill="FFFFFF"/>
            <w:tcMar>
              <w:left w:w="34" w:type="dxa"/>
              <w:right w:w="34" w:type="dxa"/>
            </w:tcMar>
          </w:tcPr>
          <w:p w:rsidR="007E5338" w:rsidRPr="00C05413" w:rsidRDefault="007E5338">
            <w:pPr>
              <w:spacing w:after="0" w:line="240" w:lineRule="auto"/>
              <w:ind w:firstLine="756"/>
              <w:jc w:val="both"/>
              <w:rPr>
                <w:sz w:val="24"/>
                <w:szCs w:val="24"/>
                <w:lang w:val="ru-RU"/>
              </w:rPr>
            </w:pPr>
          </w:p>
        </w:tc>
      </w:tr>
      <w:tr w:rsidR="007E5338" w:rsidRPr="00754D8B">
        <w:trPr>
          <w:trHeight w:hRule="exact" w:val="138"/>
        </w:trPr>
        <w:tc>
          <w:tcPr>
            <w:tcW w:w="143" w:type="dxa"/>
          </w:tcPr>
          <w:p w:rsidR="007E5338" w:rsidRPr="00C05413" w:rsidRDefault="007E5338">
            <w:pPr>
              <w:rPr>
                <w:lang w:val="ru-RU"/>
              </w:rPr>
            </w:pPr>
          </w:p>
        </w:tc>
        <w:tc>
          <w:tcPr>
            <w:tcW w:w="568" w:type="dxa"/>
          </w:tcPr>
          <w:p w:rsidR="007E5338" w:rsidRPr="00C05413" w:rsidRDefault="007E5338">
            <w:pPr>
              <w:rPr>
                <w:lang w:val="ru-RU"/>
              </w:rPr>
            </w:pPr>
          </w:p>
        </w:tc>
        <w:tc>
          <w:tcPr>
            <w:tcW w:w="27" w:type="dxa"/>
          </w:tcPr>
          <w:p w:rsidR="007E5338" w:rsidRPr="00C05413" w:rsidRDefault="007E5338">
            <w:pPr>
              <w:rPr>
                <w:lang w:val="ru-RU"/>
              </w:rPr>
            </w:pPr>
          </w:p>
        </w:tc>
        <w:tc>
          <w:tcPr>
            <w:tcW w:w="13" w:type="dxa"/>
          </w:tcPr>
          <w:p w:rsidR="007E5338" w:rsidRPr="00C05413" w:rsidRDefault="007E5338">
            <w:pPr>
              <w:rPr>
                <w:lang w:val="ru-RU"/>
              </w:rPr>
            </w:pPr>
          </w:p>
        </w:tc>
        <w:tc>
          <w:tcPr>
            <w:tcW w:w="18" w:type="dxa"/>
          </w:tcPr>
          <w:p w:rsidR="007E5338" w:rsidRPr="00C05413" w:rsidRDefault="007E5338">
            <w:pPr>
              <w:rPr>
                <w:lang w:val="ru-RU"/>
              </w:rPr>
            </w:pPr>
          </w:p>
        </w:tc>
        <w:tc>
          <w:tcPr>
            <w:tcW w:w="1221" w:type="dxa"/>
          </w:tcPr>
          <w:p w:rsidR="007E5338" w:rsidRPr="00C05413" w:rsidRDefault="007E5338">
            <w:pPr>
              <w:rPr>
                <w:lang w:val="ru-RU"/>
              </w:rPr>
            </w:pPr>
          </w:p>
        </w:tc>
        <w:tc>
          <w:tcPr>
            <w:tcW w:w="363" w:type="dxa"/>
          </w:tcPr>
          <w:p w:rsidR="007E5338" w:rsidRPr="00C05413" w:rsidRDefault="007E5338">
            <w:pPr>
              <w:rPr>
                <w:lang w:val="ru-RU"/>
              </w:rPr>
            </w:pPr>
          </w:p>
        </w:tc>
        <w:tc>
          <w:tcPr>
            <w:tcW w:w="90" w:type="dxa"/>
          </w:tcPr>
          <w:p w:rsidR="007E5338" w:rsidRPr="00C05413" w:rsidRDefault="007E5338">
            <w:pPr>
              <w:rPr>
                <w:lang w:val="ru-RU"/>
              </w:rPr>
            </w:pPr>
          </w:p>
        </w:tc>
        <w:tc>
          <w:tcPr>
            <w:tcW w:w="13" w:type="dxa"/>
          </w:tcPr>
          <w:p w:rsidR="007E5338" w:rsidRPr="00C05413" w:rsidRDefault="007E5338">
            <w:pPr>
              <w:rPr>
                <w:lang w:val="ru-RU"/>
              </w:rPr>
            </w:pPr>
          </w:p>
        </w:tc>
        <w:tc>
          <w:tcPr>
            <w:tcW w:w="236" w:type="dxa"/>
          </w:tcPr>
          <w:p w:rsidR="007E5338" w:rsidRPr="00C05413" w:rsidRDefault="007E5338">
            <w:pPr>
              <w:rPr>
                <w:lang w:val="ru-RU"/>
              </w:rPr>
            </w:pPr>
          </w:p>
        </w:tc>
        <w:tc>
          <w:tcPr>
            <w:tcW w:w="436" w:type="dxa"/>
          </w:tcPr>
          <w:p w:rsidR="007E5338" w:rsidRPr="00C05413" w:rsidRDefault="007E5338">
            <w:pPr>
              <w:rPr>
                <w:lang w:val="ru-RU"/>
              </w:rPr>
            </w:pPr>
          </w:p>
        </w:tc>
        <w:tc>
          <w:tcPr>
            <w:tcW w:w="159" w:type="dxa"/>
          </w:tcPr>
          <w:p w:rsidR="007E5338" w:rsidRPr="00C05413" w:rsidRDefault="007E5338">
            <w:pPr>
              <w:rPr>
                <w:lang w:val="ru-RU"/>
              </w:rPr>
            </w:pPr>
          </w:p>
        </w:tc>
        <w:tc>
          <w:tcPr>
            <w:tcW w:w="789" w:type="dxa"/>
          </w:tcPr>
          <w:p w:rsidR="007E5338" w:rsidRPr="00C05413" w:rsidRDefault="007E5338">
            <w:pPr>
              <w:rPr>
                <w:lang w:val="ru-RU"/>
              </w:rPr>
            </w:pPr>
          </w:p>
        </w:tc>
        <w:tc>
          <w:tcPr>
            <w:tcW w:w="93" w:type="dxa"/>
          </w:tcPr>
          <w:p w:rsidR="007E5338" w:rsidRPr="00C05413" w:rsidRDefault="007E5338">
            <w:pPr>
              <w:rPr>
                <w:lang w:val="ru-RU"/>
              </w:rPr>
            </w:pPr>
          </w:p>
        </w:tc>
        <w:tc>
          <w:tcPr>
            <w:tcW w:w="98" w:type="dxa"/>
          </w:tcPr>
          <w:p w:rsidR="007E5338" w:rsidRPr="00C05413" w:rsidRDefault="007E5338">
            <w:pPr>
              <w:rPr>
                <w:lang w:val="ru-RU"/>
              </w:rPr>
            </w:pPr>
          </w:p>
        </w:tc>
        <w:tc>
          <w:tcPr>
            <w:tcW w:w="348" w:type="dxa"/>
          </w:tcPr>
          <w:p w:rsidR="007E5338" w:rsidRPr="00C05413" w:rsidRDefault="007E5338">
            <w:pPr>
              <w:rPr>
                <w:lang w:val="ru-RU"/>
              </w:rPr>
            </w:pPr>
          </w:p>
        </w:tc>
        <w:tc>
          <w:tcPr>
            <w:tcW w:w="253" w:type="dxa"/>
          </w:tcPr>
          <w:p w:rsidR="007E5338" w:rsidRPr="00C05413" w:rsidRDefault="007E5338">
            <w:pPr>
              <w:rPr>
                <w:lang w:val="ru-RU"/>
              </w:rPr>
            </w:pPr>
          </w:p>
        </w:tc>
        <w:tc>
          <w:tcPr>
            <w:tcW w:w="1356" w:type="dxa"/>
          </w:tcPr>
          <w:p w:rsidR="007E5338" w:rsidRPr="00C05413" w:rsidRDefault="007E5338">
            <w:pPr>
              <w:rPr>
                <w:lang w:val="ru-RU"/>
              </w:rPr>
            </w:pPr>
          </w:p>
        </w:tc>
        <w:tc>
          <w:tcPr>
            <w:tcW w:w="1072" w:type="dxa"/>
          </w:tcPr>
          <w:p w:rsidR="007E5338" w:rsidRPr="00C05413" w:rsidRDefault="007E5338">
            <w:pPr>
              <w:rPr>
                <w:lang w:val="ru-RU"/>
              </w:rPr>
            </w:pPr>
          </w:p>
        </w:tc>
        <w:tc>
          <w:tcPr>
            <w:tcW w:w="576" w:type="dxa"/>
          </w:tcPr>
          <w:p w:rsidR="007E5338" w:rsidRPr="00C05413" w:rsidRDefault="007E5338">
            <w:pPr>
              <w:rPr>
                <w:lang w:val="ru-RU"/>
              </w:rPr>
            </w:pPr>
          </w:p>
        </w:tc>
        <w:tc>
          <w:tcPr>
            <w:tcW w:w="1920" w:type="dxa"/>
          </w:tcPr>
          <w:p w:rsidR="007E5338" w:rsidRPr="00C05413" w:rsidRDefault="007E5338">
            <w:pPr>
              <w:rPr>
                <w:lang w:val="ru-RU"/>
              </w:rPr>
            </w:pPr>
          </w:p>
        </w:tc>
        <w:tc>
          <w:tcPr>
            <w:tcW w:w="861" w:type="dxa"/>
          </w:tcPr>
          <w:p w:rsidR="007E5338" w:rsidRPr="00C05413" w:rsidRDefault="007E5338">
            <w:pPr>
              <w:rPr>
                <w:lang w:val="ru-RU"/>
              </w:rPr>
            </w:pPr>
          </w:p>
        </w:tc>
        <w:tc>
          <w:tcPr>
            <w:tcW w:w="143" w:type="dxa"/>
          </w:tcPr>
          <w:p w:rsidR="007E5338" w:rsidRPr="00C05413" w:rsidRDefault="007E5338">
            <w:pPr>
              <w:rPr>
                <w:lang w:val="ru-RU"/>
              </w:rPr>
            </w:pPr>
          </w:p>
        </w:tc>
      </w:tr>
      <w:tr w:rsidR="007E5338">
        <w:trPr>
          <w:trHeight w:hRule="exact" w:val="826"/>
        </w:trPr>
        <w:tc>
          <w:tcPr>
            <w:tcW w:w="3133"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5338" w:rsidRDefault="00C05413">
            <w:pPr>
              <w:spacing w:after="0" w:line="240" w:lineRule="auto"/>
              <w:jc w:val="center"/>
              <w:rPr>
                <w:sz w:val="24"/>
                <w:szCs w:val="24"/>
              </w:rPr>
            </w:pPr>
            <w:r>
              <w:rPr>
                <w:rFonts w:ascii="Times New Roman" w:hAnsi="Times New Roman" w:cs="Times New Roman"/>
                <w:color w:val="000000"/>
                <w:sz w:val="24"/>
                <w:szCs w:val="24"/>
              </w:rPr>
              <w:t>Шифр и наименование компетенции</w:t>
            </w:r>
          </w:p>
        </w:tc>
        <w:tc>
          <w:tcPr>
            <w:tcW w:w="7669"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5338" w:rsidRDefault="00C05413">
            <w:pPr>
              <w:spacing w:after="0" w:line="240" w:lineRule="auto"/>
              <w:jc w:val="center"/>
              <w:rPr>
                <w:sz w:val="24"/>
                <w:szCs w:val="24"/>
              </w:rPr>
            </w:pPr>
            <w:r>
              <w:rPr>
                <w:rFonts w:ascii="Times New Roman" w:hAnsi="Times New Roman" w:cs="Times New Roman"/>
                <w:color w:val="000000"/>
                <w:sz w:val="24"/>
                <w:szCs w:val="24"/>
              </w:rPr>
              <w:t>Индикаторы достижения компетенций</w:t>
            </w:r>
          </w:p>
        </w:tc>
      </w:tr>
    </w:tbl>
    <w:p w:rsidR="007E5338" w:rsidRDefault="00C05413">
      <w:pPr>
        <w:rPr>
          <w:sz w:val="0"/>
          <w:szCs w:val="0"/>
        </w:rPr>
      </w:pPr>
      <w:r>
        <w:br w:type="page"/>
      </w:r>
    </w:p>
    <w:tbl>
      <w:tblPr>
        <w:tblW w:w="0" w:type="auto"/>
        <w:tblCellMar>
          <w:left w:w="0" w:type="dxa"/>
          <w:right w:w="0" w:type="dxa"/>
        </w:tblCellMar>
        <w:tblLook w:val="04A0" w:firstRow="1" w:lastRow="0" w:firstColumn="1" w:lastColumn="0" w:noHBand="0" w:noVBand="1"/>
      </w:tblPr>
      <w:tblGrid>
        <w:gridCol w:w="3097"/>
        <w:gridCol w:w="7177"/>
      </w:tblGrid>
      <w:tr w:rsidR="007E5338" w:rsidRPr="00754D8B">
        <w:trPr>
          <w:trHeight w:hRule="exact" w:val="1366"/>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338" w:rsidRPr="00C05413" w:rsidRDefault="00C05413">
            <w:pPr>
              <w:spacing w:after="0" w:line="240" w:lineRule="auto"/>
              <w:jc w:val="both"/>
              <w:rPr>
                <w:sz w:val="24"/>
                <w:szCs w:val="24"/>
                <w:lang w:val="ru-RU"/>
              </w:rPr>
            </w:pPr>
            <w:r w:rsidRPr="00C05413">
              <w:rPr>
                <w:rFonts w:ascii="Times New Roman" w:hAnsi="Times New Roman" w:cs="Times New Roman"/>
                <w:color w:val="000000"/>
                <w:sz w:val="24"/>
                <w:szCs w:val="24"/>
                <w:lang w:val="ru-RU"/>
              </w:rPr>
              <w:t>УК-3 Способен осуществлять социальное взаимодействие и реализовывать свою роль в команде</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338" w:rsidRPr="00C05413" w:rsidRDefault="00C05413">
            <w:pPr>
              <w:spacing w:after="0" w:line="240" w:lineRule="auto"/>
              <w:jc w:val="both"/>
              <w:rPr>
                <w:sz w:val="24"/>
                <w:szCs w:val="24"/>
                <w:lang w:val="ru-RU"/>
              </w:rPr>
            </w:pPr>
            <w:r w:rsidRPr="00C05413">
              <w:rPr>
                <w:rFonts w:ascii="Times New Roman" w:hAnsi="Times New Roman" w:cs="Times New Roman"/>
                <w:color w:val="000000"/>
                <w:sz w:val="24"/>
                <w:szCs w:val="24"/>
                <w:lang w:val="ru-RU"/>
              </w:rPr>
              <w:t>ИД-1.УК-3 Знать: различные приемы и способы социализации личности и социального взаимодействия</w:t>
            </w:r>
          </w:p>
        </w:tc>
      </w:tr>
      <w:tr w:rsidR="007E5338" w:rsidRPr="00754D8B">
        <w:trPr>
          <w:trHeight w:hRule="exact" w:val="1366"/>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338" w:rsidRPr="00C05413" w:rsidRDefault="007E5338">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338" w:rsidRPr="00C05413" w:rsidRDefault="00C05413">
            <w:pPr>
              <w:spacing w:after="0" w:line="240" w:lineRule="auto"/>
              <w:jc w:val="both"/>
              <w:rPr>
                <w:sz w:val="24"/>
                <w:szCs w:val="24"/>
                <w:lang w:val="ru-RU"/>
              </w:rPr>
            </w:pPr>
            <w:r w:rsidRPr="00C05413">
              <w:rPr>
                <w:rFonts w:ascii="Times New Roman" w:hAnsi="Times New Roman" w:cs="Times New Roman"/>
                <w:color w:val="000000"/>
                <w:sz w:val="24"/>
                <w:szCs w:val="24"/>
                <w:lang w:val="ru-RU"/>
              </w:rPr>
              <w:t>ИД-2.УК-3 Уметь: строить отношения с окружающими людьми, с коллегами</w:t>
            </w:r>
          </w:p>
        </w:tc>
      </w:tr>
      <w:tr w:rsidR="007E5338" w:rsidRPr="00754D8B">
        <w:trPr>
          <w:trHeight w:hRule="exact" w:val="1366"/>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338" w:rsidRPr="00C05413" w:rsidRDefault="007E5338">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338" w:rsidRPr="00C05413" w:rsidRDefault="00C05413">
            <w:pPr>
              <w:spacing w:after="0" w:line="240" w:lineRule="auto"/>
              <w:jc w:val="both"/>
              <w:rPr>
                <w:sz w:val="24"/>
                <w:szCs w:val="24"/>
                <w:lang w:val="ru-RU"/>
              </w:rPr>
            </w:pPr>
            <w:r w:rsidRPr="00C05413">
              <w:rPr>
                <w:rFonts w:ascii="Times New Roman" w:hAnsi="Times New Roman" w:cs="Times New Roman"/>
                <w:color w:val="000000"/>
                <w:sz w:val="24"/>
                <w:szCs w:val="24"/>
                <w:lang w:val="ru-RU"/>
              </w:rPr>
              <w:t>ИД-3.УК-3 Иметь практический опыт участия в командной работе, в социальных проектах, распределения ролей в условиях командного взаимодействия</w:t>
            </w:r>
          </w:p>
        </w:tc>
      </w:tr>
      <w:tr w:rsidR="007E5338" w:rsidRPr="00754D8B">
        <w:trPr>
          <w:trHeight w:hRule="exact" w:val="1907"/>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338" w:rsidRPr="00C05413" w:rsidRDefault="00C05413">
            <w:pPr>
              <w:spacing w:after="0" w:line="240" w:lineRule="auto"/>
              <w:jc w:val="both"/>
              <w:rPr>
                <w:sz w:val="24"/>
                <w:szCs w:val="24"/>
                <w:lang w:val="ru-RU"/>
              </w:rPr>
            </w:pPr>
            <w:r w:rsidRPr="00C05413">
              <w:rPr>
                <w:rFonts w:ascii="Times New Roman" w:hAnsi="Times New Roman" w:cs="Times New Roman"/>
                <w:color w:val="000000"/>
                <w:sz w:val="24"/>
                <w:szCs w:val="24"/>
                <w:lang w:val="ru-RU"/>
              </w:rPr>
              <w:t>УК-4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338" w:rsidRPr="00C05413" w:rsidRDefault="00C05413">
            <w:pPr>
              <w:spacing w:after="0" w:line="240" w:lineRule="auto"/>
              <w:jc w:val="both"/>
              <w:rPr>
                <w:sz w:val="24"/>
                <w:szCs w:val="24"/>
                <w:lang w:val="ru-RU"/>
              </w:rPr>
            </w:pPr>
            <w:r w:rsidRPr="00C05413">
              <w:rPr>
                <w:rFonts w:ascii="Times New Roman" w:hAnsi="Times New Roman" w:cs="Times New Roman"/>
                <w:color w:val="000000"/>
                <w:sz w:val="24"/>
                <w:szCs w:val="24"/>
                <w:lang w:val="ru-RU"/>
              </w:rPr>
              <w:t>ИД-1.УК-4 Знать: литературную форму государственного языка, основы устной и письменной коммуникации на иностранном языке, функциональные стили родного языка, требования к деловой коммуникации</w:t>
            </w:r>
          </w:p>
        </w:tc>
      </w:tr>
      <w:tr w:rsidR="007E5338" w:rsidRPr="00754D8B">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338" w:rsidRPr="00C05413" w:rsidRDefault="007E5338">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338" w:rsidRPr="00C05413" w:rsidRDefault="00C05413">
            <w:pPr>
              <w:spacing w:after="0" w:line="240" w:lineRule="auto"/>
              <w:jc w:val="both"/>
              <w:rPr>
                <w:sz w:val="24"/>
                <w:szCs w:val="24"/>
                <w:lang w:val="ru-RU"/>
              </w:rPr>
            </w:pPr>
            <w:r w:rsidRPr="00C05413">
              <w:rPr>
                <w:rFonts w:ascii="Times New Roman" w:hAnsi="Times New Roman" w:cs="Times New Roman"/>
                <w:color w:val="000000"/>
                <w:sz w:val="24"/>
                <w:szCs w:val="24"/>
                <w:lang w:val="ru-RU"/>
              </w:rPr>
              <w:t>ИД-2.УК-4 Уметь: выражать свои мысли на государственном, родном и иностранном языке в ситуации деловой коммуникации</w:t>
            </w:r>
          </w:p>
        </w:tc>
      </w:tr>
      <w:tr w:rsidR="007E5338" w:rsidRPr="00754D8B">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338" w:rsidRPr="00C05413" w:rsidRDefault="007E5338">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338" w:rsidRPr="00C05413" w:rsidRDefault="00C05413">
            <w:pPr>
              <w:spacing w:after="0" w:line="240" w:lineRule="auto"/>
              <w:jc w:val="both"/>
              <w:rPr>
                <w:sz w:val="24"/>
                <w:szCs w:val="24"/>
                <w:lang w:val="ru-RU"/>
              </w:rPr>
            </w:pPr>
            <w:r w:rsidRPr="00C05413">
              <w:rPr>
                <w:rFonts w:ascii="Times New Roman" w:hAnsi="Times New Roman" w:cs="Times New Roman"/>
                <w:color w:val="000000"/>
                <w:sz w:val="24"/>
                <w:szCs w:val="24"/>
                <w:lang w:val="ru-RU"/>
              </w:rPr>
              <w:t>ИД-3.УК-4 Иметь практический опыт составления текстов на государственном и родном языках, опыт перевода текстов с иностранного языка на родной, опыт говорения на государственном и иностранном языках</w:t>
            </w:r>
          </w:p>
        </w:tc>
      </w:tr>
      <w:tr w:rsidR="007E5338" w:rsidRPr="00754D8B">
        <w:trPr>
          <w:trHeight w:hRule="exact" w:val="1907"/>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338" w:rsidRPr="00C05413" w:rsidRDefault="00C05413">
            <w:pPr>
              <w:spacing w:after="0" w:line="240" w:lineRule="auto"/>
              <w:jc w:val="both"/>
              <w:rPr>
                <w:sz w:val="24"/>
                <w:szCs w:val="24"/>
                <w:lang w:val="ru-RU"/>
              </w:rPr>
            </w:pPr>
            <w:r w:rsidRPr="00C05413">
              <w:rPr>
                <w:rFonts w:ascii="Times New Roman" w:hAnsi="Times New Roman" w:cs="Times New Roman"/>
                <w:color w:val="000000"/>
                <w:sz w:val="24"/>
                <w:szCs w:val="24"/>
                <w:lang w:val="ru-RU"/>
              </w:rPr>
              <w:t>УК-5 Способен воспринимать межкультурное разнообразие общества в социально-историческом, этическом и философском контекстах</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338" w:rsidRPr="00C05413" w:rsidRDefault="00C05413">
            <w:pPr>
              <w:spacing w:after="0" w:line="240" w:lineRule="auto"/>
              <w:jc w:val="both"/>
              <w:rPr>
                <w:sz w:val="24"/>
                <w:szCs w:val="24"/>
                <w:lang w:val="ru-RU"/>
              </w:rPr>
            </w:pPr>
            <w:r w:rsidRPr="00C05413">
              <w:rPr>
                <w:rFonts w:ascii="Times New Roman" w:hAnsi="Times New Roman" w:cs="Times New Roman"/>
                <w:color w:val="000000"/>
                <w:sz w:val="24"/>
                <w:szCs w:val="24"/>
                <w:lang w:val="ru-RU"/>
              </w:rPr>
              <w:t>ИД-1.УК-5 Знать: основные категории философии, законы исторического развития, основы межкультурной коммуникации</w:t>
            </w:r>
          </w:p>
        </w:tc>
      </w:tr>
      <w:tr w:rsidR="007E5338" w:rsidRPr="00754D8B">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338" w:rsidRPr="00C05413" w:rsidRDefault="007E5338">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338" w:rsidRPr="00C05413" w:rsidRDefault="00C05413">
            <w:pPr>
              <w:spacing w:after="0" w:line="240" w:lineRule="auto"/>
              <w:jc w:val="both"/>
              <w:rPr>
                <w:sz w:val="24"/>
                <w:szCs w:val="24"/>
                <w:lang w:val="ru-RU"/>
              </w:rPr>
            </w:pPr>
            <w:r w:rsidRPr="00C05413">
              <w:rPr>
                <w:rFonts w:ascii="Times New Roman" w:hAnsi="Times New Roman" w:cs="Times New Roman"/>
                <w:color w:val="000000"/>
                <w:sz w:val="24"/>
                <w:szCs w:val="24"/>
                <w:lang w:val="ru-RU"/>
              </w:rPr>
              <w:t>ИД-2.УК-5 Уметь: вести коммуникацию с представителями иных национальностей и конфессий с соблюдением этических и межкультурных норм</w:t>
            </w:r>
          </w:p>
        </w:tc>
      </w:tr>
    </w:tbl>
    <w:p w:rsidR="007E5338" w:rsidRPr="00C05413" w:rsidRDefault="00C05413">
      <w:pPr>
        <w:rPr>
          <w:sz w:val="0"/>
          <w:szCs w:val="0"/>
          <w:lang w:val="ru-RU"/>
        </w:rPr>
      </w:pPr>
      <w:r w:rsidRPr="00C05413">
        <w:rPr>
          <w:lang w:val="ru-RU"/>
        </w:rPr>
        <w:br w:type="page"/>
      </w:r>
    </w:p>
    <w:tbl>
      <w:tblPr>
        <w:tblW w:w="0" w:type="auto"/>
        <w:tblCellMar>
          <w:left w:w="0" w:type="dxa"/>
          <w:right w:w="0" w:type="dxa"/>
        </w:tblCellMar>
        <w:tblLook w:val="04A0" w:firstRow="1" w:lastRow="0" w:firstColumn="1" w:lastColumn="0" w:noHBand="0" w:noVBand="1"/>
      </w:tblPr>
      <w:tblGrid>
        <w:gridCol w:w="3089"/>
        <w:gridCol w:w="7185"/>
      </w:tblGrid>
      <w:tr w:rsidR="007E5338" w:rsidRPr="00754D8B">
        <w:trPr>
          <w:trHeight w:hRule="exact" w:val="1907"/>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338" w:rsidRPr="00C05413" w:rsidRDefault="00C05413">
            <w:pPr>
              <w:spacing w:after="0" w:line="240" w:lineRule="auto"/>
              <w:jc w:val="both"/>
              <w:rPr>
                <w:sz w:val="24"/>
                <w:szCs w:val="24"/>
                <w:lang w:val="ru-RU"/>
              </w:rPr>
            </w:pPr>
            <w:r w:rsidRPr="00C05413">
              <w:rPr>
                <w:rFonts w:ascii="Times New Roman" w:hAnsi="Times New Roman" w:cs="Times New Roman"/>
                <w:color w:val="000000"/>
                <w:sz w:val="24"/>
                <w:szCs w:val="24"/>
                <w:lang w:val="ru-RU"/>
              </w:rPr>
              <w:t>УК-5 Способен воспринимать межкультурное разнообразие общества в социально-историческом, этическом и философском контекстах</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338" w:rsidRPr="00C05413" w:rsidRDefault="00C05413">
            <w:pPr>
              <w:spacing w:after="0" w:line="240" w:lineRule="auto"/>
              <w:jc w:val="both"/>
              <w:rPr>
                <w:sz w:val="24"/>
                <w:szCs w:val="24"/>
                <w:lang w:val="ru-RU"/>
              </w:rPr>
            </w:pPr>
            <w:r w:rsidRPr="00C05413">
              <w:rPr>
                <w:rFonts w:ascii="Times New Roman" w:hAnsi="Times New Roman" w:cs="Times New Roman"/>
                <w:color w:val="000000"/>
                <w:sz w:val="24"/>
                <w:szCs w:val="24"/>
                <w:lang w:val="ru-RU"/>
              </w:rPr>
              <w:t>ИД-3.УК-5 Иметь практический опыт анализа философских и исторических фактов, опыт оценки явлений культуры</w:t>
            </w:r>
          </w:p>
        </w:tc>
      </w:tr>
      <w:tr w:rsidR="007E5338" w:rsidRPr="00754D8B">
        <w:trPr>
          <w:trHeight w:hRule="exact" w:val="1907"/>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338" w:rsidRPr="00C05413" w:rsidRDefault="00C05413">
            <w:pPr>
              <w:spacing w:after="0" w:line="240" w:lineRule="auto"/>
              <w:jc w:val="both"/>
              <w:rPr>
                <w:sz w:val="24"/>
                <w:szCs w:val="24"/>
                <w:lang w:val="ru-RU"/>
              </w:rPr>
            </w:pPr>
            <w:r w:rsidRPr="00C05413">
              <w:rPr>
                <w:rFonts w:ascii="Times New Roman" w:hAnsi="Times New Roman" w:cs="Times New Roman"/>
                <w:color w:val="000000"/>
                <w:sz w:val="24"/>
                <w:szCs w:val="24"/>
                <w:lang w:val="ru-RU"/>
              </w:rPr>
              <w:t>УК-6 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338" w:rsidRPr="00C05413" w:rsidRDefault="00C05413">
            <w:pPr>
              <w:spacing w:after="0" w:line="240" w:lineRule="auto"/>
              <w:jc w:val="both"/>
              <w:rPr>
                <w:sz w:val="24"/>
                <w:szCs w:val="24"/>
                <w:lang w:val="ru-RU"/>
              </w:rPr>
            </w:pPr>
            <w:r w:rsidRPr="00C05413">
              <w:rPr>
                <w:rFonts w:ascii="Times New Roman" w:hAnsi="Times New Roman" w:cs="Times New Roman"/>
                <w:color w:val="000000"/>
                <w:sz w:val="24"/>
                <w:szCs w:val="24"/>
                <w:lang w:val="ru-RU"/>
              </w:rPr>
              <w:t>ИД-1.УК-6 Знать: основные принципы самовоспитания и самообразования, профессионального и личностного развития, исходя из этапов карьерного роста и требований рынка труда</w:t>
            </w:r>
          </w:p>
        </w:tc>
      </w:tr>
      <w:tr w:rsidR="007E5338" w:rsidRPr="00754D8B">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338" w:rsidRPr="00C05413" w:rsidRDefault="007E5338">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338" w:rsidRPr="00C05413" w:rsidRDefault="00C05413">
            <w:pPr>
              <w:spacing w:after="0" w:line="240" w:lineRule="auto"/>
              <w:jc w:val="both"/>
              <w:rPr>
                <w:sz w:val="24"/>
                <w:szCs w:val="24"/>
                <w:lang w:val="ru-RU"/>
              </w:rPr>
            </w:pPr>
            <w:r w:rsidRPr="00C05413">
              <w:rPr>
                <w:rFonts w:ascii="Times New Roman" w:hAnsi="Times New Roman" w:cs="Times New Roman"/>
                <w:color w:val="000000"/>
                <w:sz w:val="24"/>
                <w:szCs w:val="24"/>
                <w:lang w:val="ru-RU"/>
              </w:rPr>
              <w:t>ИД-2.УК-6 Уметь: планировать свое рабочее время и время для саморазвития. формулировать цели личностного и профессионального развития и условия их достижения, исходя из тенденций развития области профессиональной деятельности, индивидуально-личностных особенностей.</w:t>
            </w:r>
          </w:p>
        </w:tc>
      </w:tr>
      <w:tr w:rsidR="007E5338" w:rsidRPr="00754D8B">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338" w:rsidRPr="00C05413" w:rsidRDefault="007E5338">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338" w:rsidRPr="00C05413" w:rsidRDefault="00C05413">
            <w:pPr>
              <w:spacing w:after="0" w:line="240" w:lineRule="auto"/>
              <w:jc w:val="both"/>
              <w:rPr>
                <w:sz w:val="24"/>
                <w:szCs w:val="24"/>
                <w:lang w:val="ru-RU"/>
              </w:rPr>
            </w:pPr>
            <w:r w:rsidRPr="00C05413">
              <w:rPr>
                <w:rFonts w:ascii="Times New Roman" w:hAnsi="Times New Roman" w:cs="Times New Roman"/>
                <w:color w:val="000000"/>
                <w:sz w:val="24"/>
                <w:szCs w:val="24"/>
                <w:lang w:val="ru-RU"/>
              </w:rPr>
              <w:t>ИД-3.УК-6 Иметь практический опыт получения дополнительного образования, изучения дополнительных образовательных программ</w:t>
            </w:r>
          </w:p>
        </w:tc>
      </w:tr>
      <w:tr w:rsidR="007E5338" w:rsidRPr="00754D8B">
        <w:trPr>
          <w:trHeight w:hRule="exact" w:val="2178"/>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338" w:rsidRPr="00C05413" w:rsidRDefault="00C05413">
            <w:pPr>
              <w:spacing w:after="0" w:line="240" w:lineRule="auto"/>
              <w:jc w:val="both"/>
              <w:rPr>
                <w:sz w:val="24"/>
                <w:szCs w:val="24"/>
                <w:lang w:val="ru-RU"/>
              </w:rPr>
            </w:pPr>
            <w:r w:rsidRPr="00C05413">
              <w:rPr>
                <w:rFonts w:ascii="Times New Roman" w:hAnsi="Times New Roman" w:cs="Times New Roman"/>
                <w:color w:val="000000"/>
                <w:sz w:val="24"/>
                <w:szCs w:val="24"/>
                <w:lang w:val="ru-RU"/>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338" w:rsidRPr="00C05413" w:rsidRDefault="00C05413">
            <w:pPr>
              <w:spacing w:after="0" w:line="240" w:lineRule="auto"/>
              <w:jc w:val="both"/>
              <w:rPr>
                <w:sz w:val="24"/>
                <w:szCs w:val="24"/>
                <w:lang w:val="ru-RU"/>
              </w:rPr>
            </w:pPr>
            <w:r w:rsidRPr="00C05413">
              <w:rPr>
                <w:rFonts w:ascii="Times New Roman" w:hAnsi="Times New Roman" w:cs="Times New Roman"/>
                <w:color w:val="000000"/>
                <w:sz w:val="24"/>
                <w:szCs w:val="24"/>
                <w:lang w:val="ru-RU"/>
              </w:rPr>
              <w:t>ИД-1.УК-7 Знать: основы здорового образа жизни, здоровье- сберегающих технологий, физической культуры</w:t>
            </w:r>
          </w:p>
        </w:tc>
      </w:tr>
      <w:tr w:rsidR="007E5338" w:rsidRPr="00754D8B">
        <w:trPr>
          <w:trHeight w:hRule="exact" w:val="2178"/>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338" w:rsidRPr="00C05413" w:rsidRDefault="007E5338">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338" w:rsidRPr="00C05413" w:rsidRDefault="00C05413">
            <w:pPr>
              <w:spacing w:after="0" w:line="240" w:lineRule="auto"/>
              <w:jc w:val="both"/>
              <w:rPr>
                <w:sz w:val="24"/>
                <w:szCs w:val="24"/>
                <w:lang w:val="ru-RU"/>
              </w:rPr>
            </w:pPr>
            <w:r w:rsidRPr="00C05413">
              <w:rPr>
                <w:rFonts w:ascii="Times New Roman" w:hAnsi="Times New Roman" w:cs="Times New Roman"/>
                <w:color w:val="000000"/>
                <w:sz w:val="24"/>
                <w:szCs w:val="24"/>
                <w:lang w:val="ru-RU"/>
              </w:rPr>
              <w:t>ИД-2.УК-7 Уметь: выполнять комплекс физкультурных упражнений</w:t>
            </w:r>
          </w:p>
        </w:tc>
      </w:tr>
      <w:tr w:rsidR="007E5338" w:rsidRPr="00754D8B">
        <w:trPr>
          <w:trHeight w:hRule="exact" w:val="2178"/>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338" w:rsidRPr="00C05413" w:rsidRDefault="007E5338">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338" w:rsidRPr="00C05413" w:rsidRDefault="00C05413">
            <w:pPr>
              <w:spacing w:after="0" w:line="240" w:lineRule="auto"/>
              <w:jc w:val="both"/>
              <w:rPr>
                <w:sz w:val="24"/>
                <w:szCs w:val="24"/>
                <w:lang w:val="ru-RU"/>
              </w:rPr>
            </w:pPr>
            <w:r w:rsidRPr="00C05413">
              <w:rPr>
                <w:rFonts w:ascii="Times New Roman" w:hAnsi="Times New Roman" w:cs="Times New Roman"/>
                <w:color w:val="000000"/>
                <w:sz w:val="24"/>
                <w:szCs w:val="24"/>
                <w:lang w:val="ru-RU"/>
              </w:rPr>
              <w:t>ИД-3.УК-7 Иметь практический опыт занятий физической культурой</w:t>
            </w:r>
          </w:p>
        </w:tc>
      </w:tr>
    </w:tbl>
    <w:p w:rsidR="007E5338" w:rsidRPr="00C05413" w:rsidRDefault="00C05413">
      <w:pPr>
        <w:rPr>
          <w:sz w:val="0"/>
          <w:szCs w:val="0"/>
          <w:lang w:val="ru-RU"/>
        </w:rPr>
      </w:pPr>
      <w:r w:rsidRPr="00C05413">
        <w:rPr>
          <w:lang w:val="ru-RU"/>
        </w:rPr>
        <w:br w:type="page"/>
      </w:r>
    </w:p>
    <w:tbl>
      <w:tblPr>
        <w:tblW w:w="0" w:type="auto"/>
        <w:tblCellMar>
          <w:left w:w="0" w:type="dxa"/>
          <w:right w:w="0" w:type="dxa"/>
        </w:tblCellMar>
        <w:tblLook w:val="04A0" w:firstRow="1" w:lastRow="0" w:firstColumn="1" w:lastColumn="0" w:noHBand="0" w:noVBand="1"/>
      </w:tblPr>
      <w:tblGrid>
        <w:gridCol w:w="3047"/>
        <w:gridCol w:w="7227"/>
      </w:tblGrid>
      <w:tr w:rsidR="007E5338" w:rsidRPr="00754D8B">
        <w:trPr>
          <w:trHeight w:hRule="exact" w:val="3530"/>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338" w:rsidRPr="00C05413" w:rsidRDefault="00C05413">
            <w:pPr>
              <w:spacing w:after="0" w:line="240" w:lineRule="auto"/>
              <w:jc w:val="both"/>
              <w:rPr>
                <w:sz w:val="24"/>
                <w:szCs w:val="24"/>
                <w:lang w:val="ru-RU"/>
              </w:rPr>
            </w:pPr>
            <w:r w:rsidRPr="00C05413">
              <w:rPr>
                <w:rFonts w:ascii="Times New Roman" w:hAnsi="Times New Roman" w:cs="Times New Roman"/>
                <w:color w:val="000000"/>
                <w:sz w:val="24"/>
                <w:szCs w:val="24"/>
                <w:lang w:val="ru-RU"/>
              </w:rPr>
              <w:t>УК-8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338" w:rsidRPr="00C05413" w:rsidRDefault="00C05413">
            <w:pPr>
              <w:spacing w:after="0" w:line="240" w:lineRule="auto"/>
              <w:jc w:val="both"/>
              <w:rPr>
                <w:sz w:val="24"/>
                <w:szCs w:val="24"/>
                <w:lang w:val="ru-RU"/>
              </w:rPr>
            </w:pPr>
            <w:r w:rsidRPr="00C05413">
              <w:rPr>
                <w:rFonts w:ascii="Times New Roman" w:hAnsi="Times New Roman" w:cs="Times New Roman"/>
                <w:color w:val="000000"/>
                <w:sz w:val="24"/>
                <w:szCs w:val="24"/>
                <w:lang w:val="ru-RU"/>
              </w:rPr>
              <w:t>ИД-1.УК-8 Знать: основы безопасности жизнедеятельности, телефоны служб спасения</w:t>
            </w:r>
          </w:p>
        </w:tc>
      </w:tr>
      <w:tr w:rsidR="007E5338" w:rsidRPr="00754D8B">
        <w:trPr>
          <w:trHeight w:hRule="exact" w:val="3530"/>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338" w:rsidRPr="00C05413" w:rsidRDefault="007E5338">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338" w:rsidRPr="00C05413" w:rsidRDefault="00C05413">
            <w:pPr>
              <w:spacing w:after="0" w:line="240" w:lineRule="auto"/>
              <w:jc w:val="both"/>
              <w:rPr>
                <w:sz w:val="24"/>
                <w:szCs w:val="24"/>
                <w:lang w:val="ru-RU"/>
              </w:rPr>
            </w:pPr>
            <w:r w:rsidRPr="00C05413">
              <w:rPr>
                <w:rFonts w:ascii="Times New Roman" w:hAnsi="Times New Roman" w:cs="Times New Roman"/>
                <w:color w:val="000000"/>
                <w:sz w:val="24"/>
                <w:szCs w:val="24"/>
                <w:lang w:val="ru-RU"/>
              </w:rPr>
              <w:t>ИД-2.УК-8 Уметь: оказать первую помощь в чрезвычайных ситуациях, создавать безопасные условия реализации профессиональной деятельности</w:t>
            </w:r>
          </w:p>
        </w:tc>
      </w:tr>
      <w:tr w:rsidR="007E5338" w:rsidRPr="00754D8B">
        <w:trPr>
          <w:trHeight w:hRule="exact" w:val="3530"/>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338" w:rsidRPr="00C05413" w:rsidRDefault="007E5338">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338" w:rsidRPr="00C05413" w:rsidRDefault="00C05413">
            <w:pPr>
              <w:spacing w:after="0" w:line="240" w:lineRule="auto"/>
              <w:jc w:val="both"/>
              <w:rPr>
                <w:sz w:val="24"/>
                <w:szCs w:val="24"/>
                <w:lang w:val="ru-RU"/>
              </w:rPr>
            </w:pPr>
            <w:r w:rsidRPr="00C05413">
              <w:rPr>
                <w:rFonts w:ascii="Times New Roman" w:hAnsi="Times New Roman" w:cs="Times New Roman"/>
                <w:color w:val="000000"/>
                <w:sz w:val="24"/>
                <w:szCs w:val="24"/>
                <w:lang w:val="ru-RU"/>
              </w:rPr>
              <w:t>ИД-3.УК-8 Иметь практический опыт поддержания безопасных условий жизнедеятельности</w:t>
            </w:r>
          </w:p>
        </w:tc>
      </w:tr>
      <w:tr w:rsidR="007E5338" w:rsidRPr="00754D8B">
        <w:trPr>
          <w:trHeight w:hRule="exact" w:val="1366"/>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338" w:rsidRPr="00C05413" w:rsidRDefault="00C05413">
            <w:pPr>
              <w:spacing w:after="0" w:line="240" w:lineRule="auto"/>
              <w:jc w:val="both"/>
              <w:rPr>
                <w:sz w:val="24"/>
                <w:szCs w:val="24"/>
                <w:lang w:val="ru-RU"/>
              </w:rPr>
            </w:pPr>
            <w:r w:rsidRPr="00C05413">
              <w:rPr>
                <w:rFonts w:ascii="Times New Roman" w:hAnsi="Times New Roman" w:cs="Times New Roman"/>
                <w:color w:val="000000"/>
                <w:sz w:val="24"/>
                <w:szCs w:val="24"/>
                <w:lang w:val="ru-RU"/>
              </w:rPr>
              <w:t>УК-9 Способен использовать базовые дефектологические знания в социальной и профессиональной сферах</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338" w:rsidRPr="00C05413" w:rsidRDefault="00C05413">
            <w:pPr>
              <w:spacing w:after="0" w:line="240" w:lineRule="auto"/>
              <w:jc w:val="both"/>
              <w:rPr>
                <w:sz w:val="24"/>
                <w:szCs w:val="24"/>
                <w:lang w:val="ru-RU"/>
              </w:rPr>
            </w:pPr>
            <w:r w:rsidRPr="00C05413">
              <w:rPr>
                <w:rFonts w:ascii="Times New Roman" w:hAnsi="Times New Roman" w:cs="Times New Roman"/>
                <w:color w:val="000000"/>
                <w:sz w:val="24"/>
                <w:szCs w:val="24"/>
                <w:lang w:val="ru-RU"/>
              </w:rPr>
              <w:t>ИД-1.УК-9 Знать: основы первой помощи, особенности работы и инвалидами, и лицами с ограниченными возможностями здоровья</w:t>
            </w:r>
          </w:p>
        </w:tc>
      </w:tr>
      <w:tr w:rsidR="007E5338" w:rsidRPr="00754D8B">
        <w:trPr>
          <w:trHeight w:hRule="exact" w:val="1366"/>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338" w:rsidRPr="00C05413" w:rsidRDefault="007E5338">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338" w:rsidRPr="00C05413" w:rsidRDefault="00C05413">
            <w:pPr>
              <w:spacing w:after="0" w:line="240" w:lineRule="auto"/>
              <w:jc w:val="both"/>
              <w:rPr>
                <w:sz w:val="24"/>
                <w:szCs w:val="24"/>
                <w:lang w:val="ru-RU"/>
              </w:rPr>
            </w:pPr>
            <w:r w:rsidRPr="00C05413">
              <w:rPr>
                <w:rFonts w:ascii="Times New Roman" w:hAnsi="Times New Roman" w:cs="Times New Roman"/>
                <w:color w:val="000000"/>
                <w:sz w:val="24"/>
                <w:szCs w:val="24"/>
                <w:lang w:val="ru-RU"/>
              </w:rPr>
              <w:t>ИД-2.УК-9 Уметь: формулировать текущие и перспективные задачи при взаимодействии с лицами с ограниченными возможностями здоровья и инвалидностью.</w:t>
            </w:r>
          </w:p>
        </w:tc>
      </w:tr>
      <w:tr w:rsidR="007E5338" w:rsidRPr="00754D8B">
        <w:trPr>
          <w:trHeight w:hRule="exact" w:val="1366"/>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338" w:rsidRPr="00C05413" w:rsidRDefault="007E5338">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338" w:rsidRPr="00C05413" w:rsidRDefault="00C05413">
            <w:pPr>
              <w:spacing w:after="0" w:line="240" w:lineRule="auto"/>
              <w:jc w:val="both"/>
              <w:rPr>
                <w:sz w:val="24"/>
                <w:szCs w:val="24"/>
                <w:lang w:val="ru-RU"/>
              </w:rPr>
            </w:pPr>
            <w:r w:rsidRPr="00C05413">
              <w:rPr>
                <w:rFonts w:ascii="Times New Roman" w:hAnsi="Times New Roman" w:cs="Times New Roman"/>
                <w:color w:val="000000"/>
                <w:sz w:val="24"/>
                <w:szCs w:val="24"/>
                <w:lang w:val="ru-RU"/>
              </w:rPr>
              <w:t>ИД-3.УК-9 Иметь практический опыт: оказания первой помощи</w:t>
            </w:r>
          </w:p>
        </w:tc>
      </w:tr>
    </w:tbl>
    <w:p w:rsidR="007E5338" w:rsidRPr="00C05413" w:rsidRDefault="00C05413">
      <w:pPr>
        <w:rPr>
          <w:sz w:val="0"/>
          <w:szCs w:val="0"/>
          <w:lang w:val="ru-RU"/>
        </w:rPr>
      </w:pPr>
      <w:r w:rsidRPr="00C05413">
        <w:rPr>
          <w:lang w:val="ru-RU"/>
        </w:rPr>
        <w:br w:type="page"/>
      </w:r>
    </w:p>
    <w:tbl>
      <w:tblPr>
        <w:tblW w:w="0" w:type="auto"/>
        <w:tblCellMar>
          <w:left w:w="0" w:type="dxa"/>
          <w:right w:w="0" w:type="dxa"/>
        </w:tblCellMar>
        <w:tblLook w:val="04A0" w:firstRow="1" w:lastRow="0" w:firstColumn="1" w:lastColumn="0" w:noHBand="0" w:noVBand="1"/>
      </w:tblPr>
      <w:tblGrid>
        <w:gridCol w:w="3052"/>
        <w:gridCol w:w="7222"/>
      </w:tblGrid>
      <w:tr w:rsidR="007E5338" w:rsidRPr="00754D8B">
        <w:trPr>
          <w:trHeight w:hRule="exact" w:val="1366"/>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338" w:rsidRPr="00C05413" w:rsidRDefault="00C05413">
            <w:pPr>
              <w:spacing w:after="0" w:line="240" w:lineRule="auto"/>
              <w:jc w:val="both"/>
              <w:rPr>
                <w:sz w:val="24"/>
                <w:szCs w:val="24"/>
                <w:lang w:val="ru-RU"/>
              </w:rPr>
            </w:pPr>
            <w:r w:rsidRPr="00C05413">
              <w:rPr>
                <w:rFonts w:ascii="Times New Roman" w:hAnsi="Times New Roman" w:cs="Times New Roman"/>
                <w:color w:val="000000"/>
                <w:sz w:val="24"/>
                <w:szCs w:val="24"/>
                <w:lang w:val="ru-RU"/>
              </w:rPr>
              <w:t>УК-10 Способен принимать обоснованные экономические решения в различных областях жизнедеятельности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338" w:rsidRPr="00C05413" w:rsidRDefault="00C05413">
            <w:pPr>
              <w:spacing w:after="0" w:line="240" w:lineRule="auto"/>
              <w:jc w:val="both"/>
              <w:rPr>
                <w:sz w:val="24"/>
                <w:szCs w:val="24"/>
                <w:lang w:val="ru-RU"/>
              </w:rPr>
            </w:pPr>
            <w:r w:rsidRPr="00C05413">
              <w:rPr>
                <w:rFonts w:ascii="Times New Roman" w:hAnsi="Times New Roman" w:cs="Times New Roman"/>
                <w:color w:val="000000"/>
                <w:sz w:val="24"/>
                <w:szCs w:val="24"/>
                <w:lang w:val="ru-RU"/>
              </w:rPr>
              <w:t>ИД-1.УК-10 Знать: необходимые для осуществления профессиональной деятельности правовые нормы, регулирующие экономические правоотношения</w:t>
            </w:r>
          </w:p>
        </w:tc>
      </w:tr>
      <w:tr w:rsidR="007E5338" w:rsidRPr="00754D8B">
        <w:trPr>
          <w:trHeight w:hRule="exact" w:val="1366"/>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338" w:rsidRPr="00C05413" w:rsidRDefault="007E5338">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338" w:rsidRPr="00C05413" w:rsidRDefault="00C05413">
            <w:pPr>
              <w:spacing w:after="0" w:line="240" w:lineRule="auto"/>
              <w:jc w:val="both"/>
              <w:rPr>
                <w:sz w:val="24"/>
                <w:szCs w:val="24"/>
                <w:lang w:val="ru-RU"/>
              </w:rPr>
            </w:pPr>
            <w:r w:rsidRPr="00C05413">
              <w:rPr>
                <w:rFonts w:ascii="Times New Roman" w:hAnsi="Times New Roman" w:cs="Times New Roman"/>
                <w:color w:val="000000"/>
                <w:sz w:val="24"/>
                <w:szCs w:val="24"/>
                <w:lang w:val="ru-RU"/>
              </w:rPr>
              <w:t>ИД-2.УК-10 Уметь: определять круг задач в рамках избранных видов профессиональной деятельности, планировать собственную деятельность исходя из имеющихся ресурсов; соотносить главное и второстепенное, решать поставленные задачи в рамках избранных видов профессиональной деятельности.</w:t>
            </w:r>
          </w:p>
        </w:tc>
      </w:tr>
      <w:tr w:rsidR="007E5338" w:rsidRPr="00754D8B">
        <w:trPr>
          <w:trHeight w:hRule="exact" w:val="1366"/>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338" w:rsidRPr="00C05413" w:rsidRDefault="007E5338">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338" w:rsidRPr="00C05413" w:rsidRDefault="00C05413">
            <w:pPr>
              <w:spacing w:after="0" w:line="240" w:lineRule="auto"/>
              <w:jc w:val="both"/>
              <w:rPr>
                <w:sz w:val="24"/>
                <w:szCs w:val="24"/>
                <w:lang w:val="ru-RU"/>
              </w:rPr>
            </w:pPr>
            <w:r w:rsidRPr="00C05413">
              <w:rPr>
                <w:rFonts w:ascii="Times New Roman" w:hAnsi="Times New Roman" w:cs="Times New Roman"/>
                <w:color w:val="000000"/>
                <w:sz w:val="24"/>
                <w:szCs w:val="24"/>
                <w:lang w:val="ru-RU"/>
              </w:rPr>
              <w:t>ИД-3.УК-10 Иметь практический опыт: навыками применения нормативной базы и решения экономических задач в области избранных видов профессиональной деятельности</w:t>
            </w:r>
          </w:p>
        </w:tc>
      </w:tr>
      <w:tr w:rsidR="007E5338" w:rsidRPr="00754D8B">
        <w:trPr>
          <w:trHeight w:hRule="exact" w:val="1366"/>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338" w:rsidRPr="00C05413" w:rsidRDefault="00C05413">
            <w:pPr>
              <w:spacing w:after="0" w:line="240" w:lineRule="auto"/>
              <w:jc w:val="both"/>
              <w:rPr>
                <w:sz w:val="24"/>
                <w:szCs w:val="24"/>
                <w:lang w:val="ru-RU"/>
              </w:rPr>
            </w:pPr>
            <w:r w:rsidRPr="00C05413">
              <w:rPr>
                <w:rFonts w:ascii="Times New Roman" w:hAnsi="Times New Roman" w:cs="Times New Roman"/>
                <w:color w:val="000000"/>
                <w:sz w:val="24"/>
                <w:szCs w:val="24"/>
                <w:lang w:val="ru-RU"/>
              </w:rPr>
              <w:t>УК-11 Способен формировать нетерпимое отношение к коррупционному поведению</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338" w:rsidRPr="00C05413" w:rsidRDefault="00C05413">
            <w:pPr>
              <w:spacing w:after="0" w:line="240" w:lineRule="auto"/>
              <w:jc w:val="both"/>
              <w:rPr>
                <w:sz w:val="24"/>
                <w:szCs w:val="24"/>
                <w:lang w:val="ru-RU"/>
              </w:rPr>
            </w:pPr>
            <w:r w:rsidRPr="00C05413">
              <w:rPr>
                <w:rFonts w:ascii="Times New Roman" w:hAnsi="Times New Roman" w:cs="Times New Roman"/>
                <w:color w:val="000000"/>
                <w:sz w:val="24"/>
                <w:szCs w:val="24"/>
                <w:lang w:val="ru-RU"/>
              </w:rPr>
              <w:t>ИД-1.УК-11 Знать: основы антикоррупционного законодательства и антикоррупционной политики России основные требования нормативных правовых актов при подготовке и принятии решений.</w:t>
            </w:r>
          </w:p>
        </w:tc>
      </w:tr>
      <w:tr w:rsidR="007E5338" w:rsidRPr="00754D8B">
        <w:trPr>
          <w:trHeight w:hRule="exact" w:val="1366"/>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338" w:rsidRPr="00C05413" w:rsidRDefault="007E5338">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338" w:rsidRPr="00C05413" w:rsidRDefault="00C05413">
            <w:pPr>
              <w:spacing w:after="0" w:line="240" w:lineRule="auto"/>
              <w:jc w:val="both"/>
              <w:rPr>
                <w:sz w:val="24"/>
                <w:szCs w:val="24"/>
                <w:lang w:val="ru-RU"/>
              </w:rPr>
            </w:pPr>
            <w:r w:rsidRPr="00C05413">
              <w:rPr>
                <w:rFonts w:ascii="Times New Roman" w:hAnsi="Times New Roman" w:cs="Times New Roman"/>
                <w:color w:val="000000"/>
                <w:sz w:val="24"/>
                <w:szCs w:val="24"/>
                <w:lang w:val="ru-RU"/>
              </w:rPr>
              <w:t>ИД-2.УК-11 Уметь: действовать в соответствии с моральными и нравственными принципами и правовыми нормами, предупреждать преступное поведение и коррупционные отношения; разрабатывать нормативные правовые акты в соответствии с профилем своей деятельности.</w:t>
            </w:r>
          </w:p>
        </w:tc>
      </w:tr>
      <w:tr w:rsidR="007E5338" w:rsidRPr="00754D8B">
        <w:trPr>
          <w:trHeight w:hRule="exact" w:val="1366"/>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338" w:rsidRPr="00C05413" w:rsidRDefault="007E5338">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338" w:rsidRPr="00C05413" w:rsidRDefault="00C05413">
            <w:pPr>
              <w:spacing w:after="0" w:line="240" w:lineRule="auto"/>
              <w:jc w:val="both"/>
              <w:rPr>
                <w:sz w:val="24"/>
                <w:szCs w:val="24"/>
                <w:lang w:val="ru-RU"/>
              </w:rPr>
            </w:pPr>
            <w:r w:rsidRPr="00C05413">
              <w:rPr>
                <w:rFonts w:ascii="Times New Roman" w:hAnsi="Times New Roman" w:cs="Times New Roman"/>
                <w:color w:val="000000"/>
                <w:sz w:val="24"/>
                <w:szCs w:val="24"/>
                <w:lang w:val="ru-RU"/>
              </w:rPr>
              <w:t>ИД-3.УК-11 Иметь практический опыт: принятия решений в соответствии с требования нормативных правовых актов</w:t>
            </w:r>
          </w:p>
        </w:tc>
      </w:tr>
      <w:tr w:rsidR="007E5338">
        <w:trPr>
          <w:trHeight w:hRule="exact" w:val="285"/>
        </w:trPr>
        <w:tc>
          <w:tcPr>
            <w:tcW w:w="10788" w:type="dxa"/>
            <w:gridSpan w:val="2"/>
            <w:shd w:val="clear" w:color="000000" w:fill="FFFFFF"/>
            <w:tcMar>
              <w:left w:w="34" w:type="dxa"/>
              <w:right w:w="34" w:type="dxa"/>
            </w:tcMar>
          </w:tcPr>
          <w:p w:rsidR="007E5338" w:rsidRDefault="00C05413">
            <w:pPr>
              <w:spacing w:after="0" w:line="240" w:lineRule="auto"/>
              <w:ind w:firstLine="756"/>
              <w:jc w:val="both"/>
              <w:rPr>
                <w:sz w:val="24"/>
                <w:szCs w:val="24"/>
              </w:rPr>
            </w:pPr>
            <w:r>
              <w:rPr>
                <w:rFonts w:ascii="Times New Roman" w:hAnsi="Times New Roman" w:cs="Times New Roman"/>
                <w:color w:val="000000"/>
                <w:sz w:val="24"/>
                <w:szCs w:val="24"/>
              </w:rPr>
              <w:t>Общепрофессиональные компетенции (ОПК)</w:t>
            </w:r>
          </w:p>
        </w:tc>
      </w:tr>
      <w:tr w:rsidR="007E5338">
        <w:trPr>
          <w:trHeight w:hRule="exact" w:val="138"/>
        </w:trPr>
        <w:tc>
          <w:tcPr>
            <w:tcW w:w="3119" w:type="dxa"/>
          </w:tcPr>
          <w:p w:rsidR="007E5338" w:rsidRDefault="007E5338"/>
        </w:tc>
        <w:tc>
          <w:tcPr>
            <w:tcW w:w="7655" w:type="dxa"/>
          </w:tcPr>
          <w:p w:rsidR="007E5338" w:rsidRDefault="007E5338"/>
        </w:tc>
      </w:tr>
      <w:tr w:rsidR="007E5338">
        <w:trPr>
          <w:trHeight w:hRule="exact" w:val="826"/>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5338" w:rsidRDefault="00C05413">
            <w:pPr>
              <w:spacing w:after="0" w:line="240" w:lineRule="auto"/>
              <w:jc w:val="center"/>
              <w:rPr>
                <w:sz w:val="24"/>
                <w:szCs w:val="24"/>
              </w:rPr>
            </w:pPr>
            <w:r>
              <w:rPr>
                <w:rFonts w:ascii="Times New Roman" w:hAnsi="Times New Roman" w:cs="Times New Roman"/>
                <w:color w:val="000000"/>
                <w:sz w:val="24"/>
                <w:szCs w:val="24"/>
              </w:rPr>
              <w:t>Шифр и наименование компетенции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5338" w:rsidRDefault="00C05413">
            <w:pPr>
              <w:spacing w:after="0" w:line="240" w:lineRule="auto"/>
              <w:jc w:val="center"/>
              <w:rPr>
                <w:sz w:val="24"/>
                <w:szCs w:val="24"/>
              </w:rPr>
            </w:pPr>
            <w:r>
              <w:rPr>
                <w:rFonts w:ascii="Times New Roman" w:hAnsi="Times New Roman" w:cs="Times New Roman"/>
                <w:color w:val="000000"/>
                <w:sz w:val="24"/>
                <w:szCs w:val="24"/>
              </w:rPr>
              <w:t>Индикаторы достижения компетенций</w:t>
            </w:r>
          </w:p>
        </w:tc>
      </w:tr>
      <w:tr w:rsidR="007E5338" w:rsidRPr="00754D8B">
        <w:trPr>
          <w:trHeight w:hRule="exact" w:val="2719"/>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338" w:rsidRPr="00C05413" w:rsidRDefault="00C05413">
            <w:pPr>
              <w:spacing w:after="0" w:line="240" w:lineRule="auto"/>
              <w:jc w:val="both"/>
              <w:rPr>
                <w:sz w:val="24"/>
                <w:szCs w:val="24"/>
                <w:lang w:val="ru-RU"/>
              </w:rPr>
            </w:pPr>
            <w:r w:rsidRPr="00C05413">
              <w:rPr>
                <w:rFonts w:ascii="Times New Roman" w:hAnsi="Times New Roman" w:cs="Times New Roman"/>
                <w:color w:val="000000"/>
                <w:sz w:val="24"/>
                <w:szCs w:val="24"/>
                <w:lang w:val="ru-RU"/>
              </w:rPr>
              <w:t>ОПК-1 Способен применять информационную и коммуникационную культуру и технологии в области профессиональной деятельности с учетом основных требований информационной безопасности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338" w:rsidRPr="00C05413" w:rsidRDefault="00C05413">
            <w:pPr>
              <w:spacing w:after="0" w:line="240" w:lineRule="auto"/>
              <w:jc w:val="both"/>
              <w:rPr>
                <w:sz w:val="24"/>
                <w:szCs w:val="24"/>
                <w:lang w:val="ru-RU"/>
              </w:rPr>
            </w:pPr>
            <w:r w:rsidRPr="00C05413">
              <w:rPr>
                <w:rFonts w:ascii="Times New Roman" w:hAnsi="Times New Roman" w:cs="Times New Roman"/>
                <w:color w:val="000000"/>
                <w:sz w:val="24"/>
                <w:szCs w:val="24"/>
                <w:lang w:val="ru-RU"/>
              </w:rPr>
              <w:t>ИД-1.ОПК-1 Знает методы сбора, отбора и обобщения технологической информации, требования информационной безопасности</w:t>
            </w:r>
          </w:p>
        </w:tc>
      </w:tr>
      <w:tr w:rsidR="007E5338" w:rsidRPr="00754D8B">
        <w:trPr>
          <w:trHeight w:hRule="exact" w:val="2719"/>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338" w:rsidRPr="00C05413" w:rsidRDefault="007E5338">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338" w:rsidRPr="00C05413" w:rsidRDefault="00C05413">
            <w:pPr>
              <w:spacing w:after="0" w:line="240" w:lineRule="auto"/>
              <w:jc w:val="both"/>
              <w:rPr>
                <w:sz w:val="24"/>
                <w:szCs w:val="24"/>
                <w:lang w:val="ru-RU"/>
              </w:rPr>
            </w:pPr>
            <w:r w:rsidRPr="00C05413">
              <w:rPr>
                <w:rFonts w:ascii="Times New Roman" w:hAnsi="Times New Roman" w:cs="Times New Roman"/>
                <w:color w:val="000000"/>
                <w:sz w:val="24"/>
                <w:szCs w:val="24"/>
                <w:lang w:val="ru-RU"/>
              </w:rPr>
              <w:t>ИД-2.ОПК-1 Умеет находить и размещать информацию на электронных ресурсах и сети Интернет с учетом информационной безопасности; вступать в коммуникацию в письменной и устной форме для решения профессиональных задач</w:t>
            </w:r>
          </w:p>
        </w:tc>
      </w:tr>
    </w:tbl>
    <w:p w:rsidR="007E5338" w:rsidRPr="00C05413" w:rsidRDefault="00C05413">
      <w:pPr>
        <w:rPr>
          <w:sz w:val="0"/>
          <w:szCs w:val="0"/>
          <w:lang w:val="ru-RU"/>
        </w:rPr>
      </w:pPr>
      <w:r w:rsidRPr="00C05413">
        <w:rPr>
          <w:lang w:val="ru-RU"/>
        </w:rPr>
        <w:br w:type="page"/>
      </w:r>
    </w:p>
    <w:tbl>
      <w:tblPr>
        <w:tblW w:w="0" w:type="auto"/>
        <w:tblCellMar>
          <w:left w:w="0" w:type="dxa"/>
          <w:right w:w="0" w:type="dxa"/>
        </w:tblCellMar>
        <w:tblLook w:val="04A0" w:firstRow="1" w:lastRow="0" w:firstColumn="1" w:lastColumn="0" w:noHBand="0" w:noVBand="1"/>
      </w:tblPr>
      <w:tblGrid>
        <w:gridCol w:w="967"/>
        <w:gridCol w:w="608"/>
        <w:gridCol w:w="1484"/>
        <w:gridCol w:w="504"/>
        <w:gridCol w:w="1489"/>
        <w:gridCol w:w="759"/>
        <w:gridCol w:w="782"/>
        <w:gridCol w:w="887"/>
        <w:gridCol w:w="694"/>
        <w:gridCol w:w="194"/>
        <w:gridCol w:w="739"/>
        <w:gridCol w:w="1167"/>
      </w:tblGrid>
      <w:tr w:rsidR="007E5338" w:rsidRPr="00754D8B">
        <w:trPr>
          <w:trHeight w:hRule="exact" w:val="2719"/>
        </w:trPr>
        <w:tc>
          <w:tcPr>
            <w:tcW w:w="313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338" w:rsidRPr="00C05413" w:rsidRDefault="00C05413">
            <w:pPr>
              <w:spacing w:after="0" w:line="240" w:lineRule="auto"/>
              <w:jc w:val="both"/>
              <w:rPr>
                <w:sz w:val="24"/>
                <w:szCs w:val="24"/>
                <w:lang w:val="ru-RU"/>
              </w:rPr>
            </w:pPr>
            <w:r w:rsidRPr="00C05413">
              <w:rPr>
                <w:rFonts w:ascii="Times New Roman" w:hAnsi="Times New Roman" w:cs="Times New Roman"/>
                <w:color w:val="000000"/>
                <w:sz w:val="24"/>
                <w:szCs w:val="24"/>
                <w:lang w:val="ru-RU"/>
              </w:rPr>
              <w:t>ОПК-1 Способен применять информационную и коммуникационную культуру и технологии в области профессиональной деятельности с учетом основных требований информационной безопасности</w:t>
            </w:r>
          </w:p>
        </w:tc>
        <w:tc>
          <w:tcPr>
            <w:tcW w:w="7669"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338" w:rsidRPr="00C05413" w:rsidRDefault="00C05413">
            <w:pPr>
              <w:spacing w:after="0" w:line="240" w:lineRule="auto"/>
              <w:jc w:val="both"/>
              <w:rPr>
                <w:sz w:val="24"/>
                <w:szCs w:val="24"/>
                <w:lang w:val="ru-RU"/>
              </w:rPr>
            </w:pPr>
            <w:r w:rsidRPr="00C05413">
              <w:rPr>
                <w:rFonts w:ascii="Times New Roman" w:hAnsi="Times New Roman" w:cs="Times New Roman"/>
                <w:color w:val="000000"/>
                <w:sz w:val="24"/>
                <w:szCs w:val="24"/>
                <w:lang w:val="ru-RU"/>
              </w:rPr>
              <w:t>ИД-3.ОПК-1 Владеет навыками работы с информационными источниками; различными правовыми информационными системами, официальными сайтами российских и международных организаций</w:t>
            </w:r>
          </w:p>
        </w:tc>
      </w:tr>
      <w:tr w:rsidR="007E5338" w:rsidRPr="00754D8B">
        <w:trPr>
          <w:trHeight w:hRule="exact" w:val="277"/>
        </w:trPr>
        <w:tc>
          <w:tcPr>
            <w:tcW w:w="953" w:type="dxa"/>
          </w:tcPr>
          <w:p w:rsidR="007E5338" w:rsidRPr="00C05413" w:rsidRDefault="007E5338">
            <w:pPr>
              <w:rPr>
                <w:lang w:val="ru-RU"/>
              </w:rPr>
            </w:pPr>
          </w:p>
        </w:tc>
        <w:tc>
          <w:tcPr>
            <w:tcW w:w="608" w:type="dxa"/>
          </w:tcPr>
          <w:p w:rsidR="007E5338" w:rsidRPr="00C05413" w:rsidRDefault="007E5338">
            <w:pPr>
              <w:rPr>
                <w:lang w:val="ru-RU"/>
              </w:rPr>
            </w:pPr>
          </w:p>
        </w:tc>
        <w:tc>
          <w:tcPr>
            <w:tcW w:w="1560" w:type="dxa"/>
          </w:tcPr>
          <w:p w:rsidR="007E5338" w:rsidRPr="00C05413" w:rsidRDefault="007E5338">
            <w:pPr>
              <w:rPr>
                <w:lang w:val="ru-RU"/>
              </w:rPr>
            </w:pPr>
          </w:p>
        </w:tc>
        <w:tc>
          <w:tcPr>
            <w:tcW w:w="568" w:type="dxa"/>
          </w:tcPr>
          <w:p w:rsidR="007E5338" w:rsidRPr="00C05413" w:rsidRDefault="007E5338">
            <w:pPr>
              <w:rPr>
                <w:lang w:val="ru-RU"/>
              </w:rPr>
            </w:pPr>
          </w:p>
        </w:tc>
        <w:tc>
          <w:tcPr>
            <w:tcW w:w="1759" w:type="dxa"/>
          </w:tcPr>
          <w:p w:rsidR="007E5338" w:rsidRPr="00C05413" w:rsidRDefault="007E5338">
            <w:pPr>
              <w:rPr>
                <w:lang w:val="ru-RU"/>
              </w:rPr>
            </w:pPr>
          </w:p>
        </w:tc>
        <w:tc>
          <w:tcPr>
            <w:tcW w:w="806" w:type="dxa"/>
          </w:tcPr>
          <w:p w:rsidR="007E5338" w:rsidRPr="00C05413" w:rsidRDefault="007E5338">
            <w:pPr>
              <w:rPr>
                <w:lang w:val="ru-RU"/>
              </w:rPr>
            </w:pPr>
          </w:p>
        </w:tc>
        <w:tc>
          <w:tcPr>
            <w:tcW w:w="809" w:type="dxa"/>
          </w:tcPr>
          <w:p w:rsidR="007E5338" w:rsidRPr="00C05413" w:rsidRDefault="007E5338">
            <w:pPr>
              <w:rPr>
                <w:lang w:val="ru-RU"/>
              </w:rPr>
            </w:pPr>
          </w:p>
        </w:tc>
        <w:tc>
          <w:tcPr>
            <w:tcW w:w="894" w:type="dxa"/>
          </w:tcPr>
          <w:p w:rsidR="007E5338" w:rsidRPr="00C05413" w:rsidRDefault="007E5338">
            <w:pPr>
              <w:rPr>
                <w:lang w:val="ru-RU"/>
              </w:rPr>
            </w:pPr>
          </w:p>
        </w:tc>
        <w:tc>
          <w:tcPr>
            <w:tcW w:w="698" w:type="dxa"/>
          </w:tcPr>
          <w:p w:rsidR="007E5338" w:rsidRPr="00C05413" w:rsidRDefault="007E5338">
            <w:pPr>
              <w:rPr>
                <w:lang w:val="ru-RU"/>
              </w:rPr>
            </w:pPr>
          </w:p>
        </w:tc>
        <w:tc>
          <w:tcPr>
            <w:tcW w:w="197" w:type="dxa"/>
          </w:tcPr>
          <w:p w:rsidR="007E5338" w:rsidRPr="00C05413" w:rsidRDefault="007E5338">
            <w:pPr>
              <w:rPr>
                <w:lang w:val="ru-RU"/>
              </w:rPr>
            </w:pPr>
          </w:p>
        </w:tc>
        <w:tc>
          <w:tcPr>
            <w:tcW w:w="753" w:type="dxa"/>
          </w:tcPr>
          <w:p w:rsidR="007E5338" w:rsidRPr="00C05413" w:rsidRDefault="007E5338">
            <w:pPr>
              <w:rPr>
                <w:lang w:val="ru-RU"/>
              </w:rPr>
            </w:pPr>
          </w:p>
        </w:tc>
        <w:tc>
          <w:tcPr>
            <w:tcW w:w="1180" w:type="dxa"/>
          </w:tcPr>
          <w:p w:rsidR="007E5338" w:rsidRPr="00C05413" w:rsidRDefault="007E5338">
            <w:pPr>
              <w:rPr>
                <w:lang w:val="ru-RU"/>
              </w:rPr>
            </w:pPr>
          </w:p>
        </w:tc>
      </w:tr>
      <w:tr w:rsidR="007E5338">
        <w:trPr>
          <w:trHeight w:hRule="exact" w:val="285"/>
        </w:trPr>
        <w:tc>
          <w:tcPr>
            <w:tcW w:w="10788" w:type="dxa"/>
            <w:gridSpan w:val="12"/>
            <w:shd w:val="clear" w:color="000000" w:fill="FFFFFF"/>
            <w:tcMar>
              <w:left w:w="34" w:type="dxa"/>
              <w:right w:w="34" w:type="dxa"/>
            </w:tcMar>
            <w:vAlign w:val="center"/>
          </w:tcPr>
          <w:p w:rsidR="007E5338" w:rsidRDefault="00C05413">
            <w:pPr>
              <w:spacing w:after="0" w:line="240" w:lineRule="auto"/>
              <w:ind w:firstLine="756"/>
              <w:jc w:val="center"/>
              <w:rPr>
                <w:sz w:val="24"/>
                <w:szCs w:val="24"/>
              </w:rPr>
            </w:pPr>
            <w:r>
              <w:rPr>
                <w:rFonts w:ascii="Times New Roman" w:hAnsi="Times New Roman" w:cs="Times New Roman"/>
                <w:b/>
                <w:color w:val="000000"/>
                <w:sz w:val="24"/>
                <w:szCs w:val="24"/>
              </w:rPr>
              <w:t>5.</w:t>
            </w:r>
            <w:r>
              <w:t xml:space="preserve"> </w:t>
            </w:r>
            <w:r>
              <w:rPr>
                <w:rFonts w:ascii="Times New Roman" w:hAnsi="Times New Roman" w:cs="Times New Roman"/>
                <w:b/>
                <w:color w:val="000000"/>
                <w:sz w:val="24"/>
                <w:szCs w:val="24"/>
              </w:rPr>
              <w:t>ТЕМАТИЧЕСКИЙ</w:t>
            </w:r>
            <w:r>
              <w:t xml:space="preserve"> </w:t>
            </w:r>
            <w:r>
              <w:rPr>
                <w:rFonts w:ascii="Times New Roman" w:hAnsi="Times New Roman" w:cs="Times New Roman"/>
                <w:b/>
                <w:color w:val="000000"/>
                <w:sz w:val="24"/>
                <w:szCs w:val="24"/>
              </w:rPr>
              <w:t>ПЛАН</w:t>
            </w:r>
            <w:r>
              <w:t xml:space="preserve"> </w:t>
            </w:r>
          </w:p>
        </w:tc>
      </w:tr>
      <w:tr w:rsidR="007E5338">
        <w:trPr>
          <w:trHeight w:hRule="exact" w:val="131"/>
        </w:trPr>
        <w:tc>
          <w:tcPr>
            <w:tcW w:w="953" w:type="dxa"/>
          </w:tcPr>
          <w:p w:rsidR="007E5338" w:rsidRDefault="007E5338"/>
        </w:tc>
        <w:tc>
          <w:tcPr>
            <w:tcW w:w="608" w:type="dxa"/>
          </w:tcPr>
          <w:p w:rsidR="007E5338" w:rsidRDefault="007E5338"/>
        </w:tc>
        <w:tc>
          <w:tcPr>
            <w:tcW w:w="1560" w:type="dxa"/>
          </w:tcPr>
          <w:p w:rsidR="007E5338" w:rsidRDefault="007E5338"/>
        </w:tc>
        <w:tc>
          <w:tcPr>
            <w:tcW w:w="568" w:type="dxa"/>
          </w:tcPr>
          <w:p w:rsidR="007E5338" w:rsidRDefault="007E5338"/>
        </w:tc>
        <w:tc>
          <w:tcPr>
            <w:tcW w:w="1759" w:type="dxa"/>
          </w:tcPr>
          <w:p w:rsidR="007E5338" w:rsidRDefault="007E5338"/>
        </w:tc>
        <w:tc>
          <w:tcPr>
            <w:tcW w:w="806" w:type="dxa"/>
          </w:tcPr>
          <w:p w:rsidR="007E5338" w:rsidRDefault="007E5338"/>
        </w:tc>
        <w:tc>
          <w:tcPr>
            <w:tcW w:w="809" w:type="dxa"/>
          </w:tcPr>
          <w:p w:rsidR="007E5338" w:rsidRDefault="007E5338"/>
        </w:tc>
        <w:tc>
          <w:tcPr>
            <w:tcW w:w="894" w:type="dxa"/>
          </w:tcPr>
          <w:p w:rsidR="007E5338" w:rsidRDefault="007E5338"/>
        </w:tc>
        <w:tc>
          <w:tcPr>
            <w:tcW w:w="698" w:type="dxa"/>
          </w:tcPr>
          <w:p w:rsidR="007E5338" w:rsidRDefault="007E5338"/>
        </w:tc>
        <w:tc>
          <w:tcPr>
            <w:tcW w:w="197" w:type="dxa"/>
          </w:tcPr>
          <w:p w:rsidR="007E5338" w:rsidRDefault="007E5338"/>
        </w:tc>
        <w:tc>
          <w:tcPr>
            <w:tcW w:w="753" w:type="dxa"/>
          </w:tcPr>
          <w:p w:rsidR="007E5338" w:rsidRDefault="007E5338"/>
        </w:tc>
        <w:tc>
          <w:tcPr>
            <w:tcW w:w="1180" w:type="dxa"/>
          </w:tcPr>
          <w:p w:rsidR="007E5338" w:rsidRDefault="007E5338"/>
        </w:tc>
      </w:tr>
      <w:tr w:rsidR="007E5338">
        <w:trPr>
          <w:trHeight w:hRule="exact" w:val="277"/>
        </w:trPr>
        <w:tc>
          <w:tcPr>
            <w:tcW w:w="96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5338" w:rsidRDefault="00C05413">
            <w:pPr>
              <w:spacing w:after="0" w:line="240" w:lineRule="auto"/>
              <w:jc w:val="center"/>
              <w:rPr>
                <w:sz w:val="16"/>
                <w:szCs w:val="16"/>
              </w:rPr>
            </w:pPr>
            <w:r>
              <w:rPr>
                <w:rFonts w:ascii="Times New Roman" w:hAnsi="Times New Roman" w:cs="Times New Roman"/>
                <w:color w:val="000000"/>
                <w:sz w:val="16"/>
                <w:szCs w:val="16"/>
              </w:rPr>
              <w:t>Этап</w:t>
            </w:r>
          </w:p>
        </w:tc>
        <w:tc>
          <w:tcPr>
            <w:tcW w:w="9830"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338" w:rsidRDefault="00C05413">
            <w:pPr>
              <w:spacing w:after="0" w:line="240" w:lineRule="auto"/>
              <w:rPr>
                <w:sz w:val="16"/>
                <w:szCs w:val="16"/>
              </w:rPr>
            </w:pPr>
            <w:r>
              <w:rPr>
                <w:rFonts w:ascii="Times New Roman" w:hAnsi="Times New Roman" w:cs="Times New Roman"/>
                <w:color w:val="000000"/>
                <w:sz w:val="16"/>
                <w:szCs w:val="16"/>
              </w:rPr>
              <w:t>Часов</w:t>
            </w:r>
          </w:p>
        </w:tc>
      </w:tr>
      <w:tr w:rsidR="007E5338">
        <w:trPr>
          <w:trHeight w:hRule="exact" w:val="388"/>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5338" w:rsidRDefault="007E5338"/>
        </w:tc>
        <w:tc>
          <w:tcPr>
            <w:tcW w:w="4505" w:type="dxa"/>
            <w:gridSpan w:val="4"/>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5338" w:rsidRDefault="00C05413">
            <w:pPr>
              <w:spacing w:after="0" w:line="240" w:lineRule="auto"/>
              <w:jc w:val="center"/>
              <w:rPr>
                <w:sz w:val="16"/>
                <w:szCs w:val="16"/>
              </w:rPr>
            </w:pPr>
            <w:r>
              <w:rPr>
                <w:rFonts w:ascii="Times New Roman" w:hAnsi="Times New Roman" w:cs="Times New Roman"/>
                <w:color w:val="000000"/>
                <w:sz w:val="16"/>
                <w:szCs w:val="16"/>
              </w:rPr>
              <w:t>Наименование этапа</w:t>
            </w:r>
          </w:p>
        </w:tc>
        <w:tc>
          <w:tcPr>
            <w:tcW w:w="820"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5338" w:rsidRDefault="00C05413">
            <w:pPr>
              <w:spacing w:after="0" w:line="240" w:lineRule="auto"/>
              <w:jc w:val="center"/>
              <w:rPr>
                <w:sz w:val="16"/>
                <w:szCs w:val="16"/>
              </w:rPr>
            </w:pPr>
            <w:r>
              <w:rPr>
                <w:rFonts w:ascii="Times New Roman" w:hAnsi="Times New Roman" w:cs="Times New Roman"/>
                <w:color w:val="000000"/>
                <w:sz w:val="16"/>
                <w:szCs w:val="16"/>
              </w:rPr>
              <w:t>Всего</w:t>
            </w:r>
          </w:p>
          <w:p w:rsidR="007E5338" w:rsidRDefault="00C05413">
            <w:pPr>
              <w:spacing w:after="0" w:line="240" w:lineRule="auto"/>
              <w:jc w:val="center"/>
              <w:rPr>
                <w:sz w:val="16"/>
                <w:szCs w:val="16"/>
              </w:rPr>
            </w:pPr>
            <w:r>
              <w:rPr>
                <w:rFonts w:ascii="Times New Roman" w:hAnsi="Times New Roman" w:cs="Times New Roman"/>
                <w:color w:val="000000"/>
                <w:sz w:val="16"/>
                <w:szCs w:val="16"/>
              </w:rPr>
              <w:t>часов</w:t>
            </w:r>
          </w:p>
        </w:tc>
        <w:tc>
          <w:tcPr>
            <w:tcW w:w="260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5338" w:rsidRPr="00C05413" w:rsidRDefault="00C05413">
            <w:pPr>
              <w:spacing w:after="0" w:line="240" w:lineRule="auto"/>
              <w:jc w:val="center"/>
              <w:rPr>
                <w:sz w:val="16"/>
                <w:szCs w:val="16"/>
                <w:lang w:val="ru-RU"/>
              </w:rPr>
            </w:pPr>
            <w:r w:rsidRPr="00C05413">
              <w:rPr>
                <w:rFonts w:ascii="Times New Roman" w:hAnsi="Times New Roman" w:cs="Times New Roman"/>
                <w:color w:val="000000"/>
                <w:sz w:val="16"/>
                <w:szCs w:val="16"/>
                <w:lang w:val="ru-RU"/>
              </w:rPr>
              <w:t>Контактная работа .(по уч.зан.)</w:t>
            </w:r>
          </w:p>
        </w:tc>
        <w:tc>
          <w:tcPr>
            <w:tcW w:w="76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5338" w:rsidRDefault="00C05413">
            <w:pPr>
              <w:spacing w:after="0" w:line="240" w:lineRule="auto"/>
              <w:jc w:val="center"/>
              <w:rPr>
                <w:sz w:val="16"/>
                <w:szCs w:val="16"/>
              </w:rPr>
            </w:pPr>
            <w:r>
              <w:rPr>
                <w:rFonts w:ascii="Times New Roman" w:hAnsi="Times New Roman" w:cs="Times New Roman"/>
                <w:color w:val="000000"/>
                <w:sz w:val="16"/>
                <w:szCs w:val="16"/>
              </w:rPr>
              <w:t>Самост. работа</w:t>
            </w:r>
          </w:p>
        </w:tc>
        <w:tc>
          <w:tcPr>
            <w:tcW w:w="1188"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5338" w:rsidRDefault="00C05413">
            <w:pPr>
              <w:spacing w:after="0" w:line="240" w:lineRule="auto"/>
              <w:jc w:val="center"/>
              <w:rPr>
                <w:sz w:val="16"/>
                <w:szCs w:val="16"/>
              </w:rPr>
            </w:pPr>
            <w:r>
              <w:rPr>
                <w:rFonts w:ascii="Times New Roman" w:hAnsi="Times New Roman" w:cs="Times New Roman"/>
                <w:color w:val="000000"/>
                <w:sz w:val="16"/>
                <w:szCs w:val="16"/>
              </w:rPr>
              <w:t>Контроль самостоятельн ой работы</w:t>
            </w:r>
          </w:p>
        </w:tc>
      </w:tr>
      <w:tr w:rsidR="007E5338">
        <w:trPr>
          <w:trHeight w:hRule="exact" w:val="666"/>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5338" w:rsidRDefault="007E5338"/>
        </w:tc>
        <w:tc>
          <w:tcPr>
            <w:tcW w:w="4505" w:type="dxa"/>
            <w:gridSpan w:val="4"/>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5338" w:rsidRDefault="007E5338"/>
        </w:tc>
        <w:tc>
          <w:tcPr>
            <w:tcW w:w="820"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5338" w:rsidRDefault="007E5338"/>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5338" w:rsidRDefault="00C05413">
            <w:pPr>
              <w:spacing w:after="0" w:line="240" w:lineRule="auto"/>
              <w:jc w:val="center"/>
              <w:rPr>
                <w:sz w:val="16"/>
                <w:szCs w:val="16"/>
              </w:rPr>
            </w:pPr>
            <w:r>
              <w:rPr>
                <w:rFonts w:ascii="Times New Roman" w:hAnsi="Times New Roman" w:cs="Times New Roman"/>
                <w:color w:val="000000"/>
                <w:sz w:val="16"/>
                <w:szCs w:val="16"/>
              </w:rPr>
              <w:t>Лекции</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5338" w:rsidRDefault="00C05413">
            <w:pPr>
              <w:spacing w:after="0" w:line="240" w:lineRule="auto"/>
              <w:jc w:val="center"/>
              <w:rPr>
                <w:sz w:val="16"/>
                <w:szCs w:val="16"/>
              </w:rPr>
            </w:pPr>
            <w:r>
              <w:rPr>
                <w:rFonts w:ascii="Times New Roman" w:hAnsi="Times New Roman" w:cs="Times New Roman"/>
                <w:color w:val="000000"/>
                <w:sz w:val="16"/>
                <w:szCs w:val="16"/>
              </w:rPr>
              <w:t>Лаборатор ные</w:t>
            </w:r>
          </w:p>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5338" w:rsidRDefault="00C05413">
            <w:pPr>
              <w:spacing w:after="0" w:line="240" w:lineRule="auto"/>
              <w:jc w:val="center"/>
              <w:rPr>
                <w:sz w:val="16"/>
                <w:szCs w:val="16"/>
              </w:rPr>
            </w:pPr>
            <w:r>
              <w:rPr>
                <w:rFonts w:ascii="Times New Roman" w:hAnsi="Times New Roman" w:cs="Times New Roman"/>
                <w:color w:val="000000"/>
                <w:sz w:val="16"/>
                <w:szCs w:val="16"/>
              </w:rPr>
              <w:t>Практичес кие занятия</w:t>
            </w:r>
          </w:p>
        </w:tc>
        <w:tc>
          <w:tcPr>
            <w:tcW w:w="76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5338" w:rsidRDefault="007E5338"/>
        </w:tc>
        <w:tc>
          <w:tcPr>
            <w:tcW w:w="1188"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5338" w:rsidRDefault="007E5338"/>
        </w:tc>
      </w:tr>
      <w:tr w:rsidR="007E5338">
        <w:trPr>
          <w:trHeight w:hRule="exact" w:val="388"/>
        </w:trPr>
        <w:tc>
          <w:tcPr>
            <w:tcW w:w="545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5338" w:rsidRDefault="00C05413">
            <w:pPr>
              <w:spacing w:after="0" w:line="240" w:lineRule="auto"/>
              <w:jc w:val="center"/>
              <w:rPr>
                <w:sz w:val="24"/>
                <w:szCs w:val="24"/>
              </w:rPr>
            </w:pPr>
            <w:r>
              <w:rPr>
                <w:rFonts w:ascii="Times New Roman" w:hAnsi="Times New Roman" w:cs="Times New Roman"/>
                <w:color w:val="000000"/>
                <w:sz w:val="24"/>
                <w:szCs w:val="24"/>
              </w:rPr>
              <w:t>Семестр 4</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5338" w:rsidRDefault="00C05413">
            <w:pPr>
              <w:spacing w:after="0" w:line="240" w:lineRule="auto"/>
              <w:jc w:val="center"/>
              <w:rPr>
                <w:sz w:val="24"/>
                <w:szCs w:val="24"/>
              </w:rPr>
            </w:pPr>
            <w:r>
              <w:rPr>
                <w:rFonts w:ascii="Times New Roman" w:hAnsi="Times New Roman" w:cs="Times New Roman"/>
                <w:color w:val="000000"/>
                <w:sz w:val="24"/>
                <w:szCs w:val="24"/>
              </w:rPr>
              <w:t>104</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5338" w:rsidRDefault="007E5338"/>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5338" w:rsidRDefault="007E5338"/>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5338" w:rsidRDefault="007E5338"/>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5338" w:rsidRDefault="007E5338"/>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5338" w:rsidRDefault="007E5338"/>
        </w:tc>
      </w:tr>
      <w:tr w:rsidR="007E5338">
        <w:trPr>
          <w:trHeight w:hRule="exact" w:val="1396"/>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5338" w:rsidRDefault="00C05413">
            <w:pPr>
              <w:spacing w:after="0" w:line="240" w:lineRule="auto"/>
              <w:jc w:val="center"/>
              <w:rPr>
                <w:sz w:val="24"/>
                <w:szCs w:val="24"/>
              </w:rPr>
            </w:pPr>
            <w:r>
              <w:rPr>
                <w:rFonts w:ascii="Times New Roman" w:hAnsi="Times New Roman" w:cs="Times New Roman"/>
                <w:color w:val="000000"/>
                <w:sz w:val="24"/>
                <w:szCs w:val="24"/>
              </w:rPr>
              <w:t>Этап 1.</w:t>
            </w:r>
          </w:p>
        </w:tc>
        <w:tc>
          <w:tcPr>
            <w:tcW w:w="450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5338" w:rsidRDefault="00C05413">
            <w:pPr>
              <w:spacing w:after="0" w:line="240" w:lineRule="auto"/>
              <w:jc w:val="both"/>
              <w:rPr>
                <w:sz w:val="24"/>
                <w:szCs w:val="24"/>
              </w:rPr>
            </w:pPr>
            <w:r w:rsidRPr="00C05413">
              <w:rPr>
                <w:rFonts w:ascii="Times New Roman" w:hAnsi="Times New Roman" w:cs="Times New Roman"/>
                <w:color w:val="000000"/>
                <w:sz w:val="24"/>
                <w:szCs w:val="24"/>
                <w:lang w:val="ru-RU"/>
              </w:rPr>
              <w:t xml:space="preserve">Определение источников информации, методов сбора и обработки данных о предприятии. </w:t>
            </w:r>
            <w:r>
              <w:rPr>
                <w:rFonts w:ascii="Times New Roman" w:hAnsi="Times New Roman" w:cs="Times New Roman"/>
                <w:color w:val="000000"/>
                <w:sz w:val="24"/>
                <w:szCs w:val="24"/>
              </w:rPr>
              <w:t>Общая характеристика складских помещений предприятия и производственных цехов.</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5338" w:rsidRDefault="00C05413">
            <w:pPr>
              <w:spacing w:after="0" w:line="240" w:lineRule="auto"/>
              <w:jc w:val="center"/>
              <w:rPr>
                <w:sz w:val="24"/>
                <w:szCs w:val="24"/>
              </w:rPr>
            </w:pPr>
            <w:r>
              <w:rPr>
                <w:rFonts w:ascii="Times New Roman" w:hAnsi="Times New Roman" w:cs="Times New Roman"/>
                <w:color w:val="000000"/>
                <w:sz w:val="24"/>
                <w:szCs w:val="24"/>
              </w:rPr>
              <w:t>104</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5338" w:rsidRDefault="00C05413">
            <w:pPr>
              <w:spacing w:after="0" w:line="240" w:lineRule="auto"/>
              <w:jc w:val="center"/>
              <w:rPr>
                <w:sz w:val="24"/>
                <w:szCs w:val="24"/>
              </w:rPr>
            </w:pPr>
            <w:r>
              <w:rPr>
                <w:rFonts w:ascii="Times New Roman" w:hAnsi="Times New Roman" w:cs="Times New Roman"/>
                <w:color w:val="000000"/>
                <w:sz w:val="24"/>
                <w:szCs w:val="24"/>
              </w:rPr>
              <w:t>2</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5338" w:rsidRDefault="007E5338"/>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5338" w:rsidRDefault="007E5338"/>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5338" w:rsidRDefault="00C05413">
            <w:pPr>
              <w:spacing w:after="0" w:line="240" w:lineRule="auto"/>
              <w:jc w:val="center"/>
              <w:rPr>
                <w:sz w:val="24"/>
                <w:szCs w:val="24"/>
              </w:rPr>
            </w:pPr>
            <w:r>
              <w:rPr>
                <w:rFonts w:ascii="Times New Roman" w:hAnsi="Times New Roman" w:cs="Times New Roman"/>
                <w:color w:val="000000"/>
                <w:sz w:val="24"/>
                <w:szCs w:val="24"/>
              </w:rPr>
              <w:t>102</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5338" w:rsidRDefault="007E5338"/>
        </w:tc>
      </w:tr>
      <w:tr w:rsidR="007E5338">
        <w:trPr>
          <w:trHeight w:hRule="exact" w:val="277"/>
        </w:trPr>
        <w:tc>
          <w:tcPr>
            <w:tcW w:w="953" w:type="dxa"/>
          </w:tcPr>
          <w:p w:rsidR="007E5338" w:rsidRDefault="007E5338"/>
        </w:tc>
        <w:tc>
          <w:tcPr>
            <w:tcW w:w="608" w:type="dxa"/>
          </w:tcPr>
          <w:p w:rsidR="007E5338" w:rsidRDefault="007E5338"/>
        </w:tc>
        <w:tc>
          <w:tcPr>
            <w:tcW w:w="1560" w:type="dxa"/>
          </w:tcPr>
          <w:p w:rsidR="007E5338" w:rsidRDefault="007E5338"/>
        </w:tc>
        <w:tc>
          <w:tcPr>
            <w:tcW w:w="568" w:type="dxa"/>
          </w:tcPr>
          <w:p w:rsidR="007E5338" w:rsidRDefault="007E5338"/>
        </w:tc>
        <w:tc>
          <w:tcPr>
            <w:tcW w:w="1759" w:type="dxa"/>
          </w:tcPr>
          <w:p w:rsidR="007E5338" w:rsidRDefault="007E5338"/>
        </w:tc>
        <w:tc>
          <w:tcPr>
            <w:tcW w:w="806" w:type="dxa"/>
          </w:tcPr>
          <w:p w:rsidR="007E5338" w:rsidRDefault="007E5338"/>
        </w:tc>
        <w:tc>
          <w:tcPr>
            <w:tcW w:w="809" w:type="dxa"/>
          </w:tcPr>
          <w:p w:rsidR="007E5338" w:rsidRDefault="007E5338"/>
        </w:tc>
        <w:tc>
          <w:tcPr>
            <w:tcW w:w="894" w:type="dxa"/>
          </w:tcPr>
          <w:p w:rsidR="007E5338" w:rsidRDefault="007E5338"/>
        </w:tc>
        <w:tc>
          <w:tcPr>
            <w:tcW w:w="698" w:type="dxa"/>
          </w:tcPr>
          <w:p w:rsidR="007E5338" w:rsidRDefault="007E5338"/>
        </w:tc>
        <w:tc>
          <w:tcPr>
            <w:tcW w:w="197" w:type="dxa"/>
          </w:tcPr>
          <w:p w:rsidR="007E5338" w:rsidRDefault="007E5338"/>
        </w:tc>
        <w:tc>
          <w:tcPr>
            <w:tcW w:w="753" w:type="dxa"/>
          </w:tcPr>
          <w:p w:rsidR="007E5338" w:rsidRDefault="007E5338"/>
        </w:tc>
        <w:tc>
          <w:tcPr>
            <w:tcW w:w="1180" w:type="dxa"/>
          </w:tcPr>
          <w:p w:rsidR="007E5338" w:rsidRDefault="007E5338"/>
        </w:tc>
      </w:tr>
      <w:tr w:rsidR="007E5338">
        <w:trPr>
          <w:trHeight w:hRule="exact" w:val="555"/>
        </w:trPr>
        <w:tc>
          <w:tcPr>
            <w:tcW w:w="10788" w:type="dxa"/>
            <w:gridSpan w:val="12"/>
            <w:shd w:val="clear" w:color="000000" w:fill="FFFFFF"/>
            <w:tcMar>
              <w:left w:w="34" w:type="dxa"/>
              <w:right w:w="34" w:type="dxa"/>
            </w:tcMar>
            <w:vAlign w:val="center"/>
          </w:tcPr>
          <w:p w:rsidR="007E5338" w:rsidRPr="00C05413" w:rsidRDefault="00C05413">
            <w:pPr>
              <w:spacing w:after="0" w:line="240" w:lineRule="auto"/>
              <w:ind w:firstLine="756"/>
              <w:jc w:val="center"/>
              <w:rPr>
                <w:sz w:val="24"/>
                <w:szCs w:val="24"/>
                <w:lang w:val="ru-RU"/>
              </w:rPr>
            </w:pPr>
            <w:r w:rsidRPr="00C05413">
              <w:rPr>
                <w:rFonts w:ascii="Times New Roman" w:hAnsi="Times New Roman" w:cs="Times New Roman"/>
                <w:b/>
                <w:color w:val="000000"/>
                <w:sz w:val="24"/>
                <w:szCs w:val="24"/>
                <w:lang w:val="ru-RU"/>
              </w:rPr>
              <w:t>6.</w:t>
            </w:r>
            <w:r w:rsidRPr="00C05413">
              <w:rPr>
                <w:lang w:val="ru-RU"/>
              </w:rPr>
              <w:t xml:space="preserve"> </w:t>
            </w:r>
            <w:r w:rsidRPr="00C05413">
              <w:rPr>
                <w:rFonts w:ascii="Times New Roman" w:hAnsi="Times New Roman" w:cs="Times New Roman"/>
                <w:b/>
                <w:color w:val="000000"/>
                <w:sz w:val="24"/>
                <w:szCs w:val="24"/>
                <w:lang w:val="ru-RU"/>
              </w:rPr>
              <w:t>ФОРМЫ</w:t>
            </w:r>
            <w:r w:rsidRPr="00C05413">
              <w:rPr>
                <w:lang w:val="ru-RU"/>
              </w:rPr>
              <w:t xml:space="preserve"> </w:t>
            </w:r>
            <w:r w:rsidRPr="00C05413">
              <w:rPr>
                <w:rFonts w:ascii="Times New Roman" w:hAnsi="Times New Roman" w:cs="Times New Roman"/>
                <w:b/>
                <w:color w:val="000000"/>
                <w:sz w:val="24"/>
                <w:szCs w:val="24"/>
                <w:lang w:val="ru-RU"/>
              </w:rPr>
              <w:t>ТЕКУЩЕГО</w:t>
            </w:r>
            <w:r w:rsidRPr="00C05413">
              <w:rPr>
                <w:lang w:val="ru-RU"/>
              </w:rPr>
              <w:t xml:space="preserve"> </w:t>
            </w:r>
            <w:r w:rsidRPr="00C05413">
              <w:rPr>
                <w:rFonts w:ascii="Times New Roman" w:hAnsi="Times New Roman" w:cs="Times New Roman"/>
                <w:b/>
                <w:color w:val="000000"/>
                <w:sz w:val="24"/>
                <w:szCs w:val="24"/>
                <w:lang w:val="ru-RU"/>
              </w:rPr>
              <w:t>КОНТРОЛЯ</w:t>
            </w:r>
            <w:r w:rsidRPr="00C05413">
              <w:rPr>
                <w:lang w:val="ru-RU"/>
              </w:rPr>
              <w:t xml:space="preserve"> </w:t>
            </w:r>
            <w:r w:rsidRPr="00C05413">
              <w:rPr>
                <w:rFonts w:ascii="Times New Roman" w:hAnsi="Times New Roman" w:cs="Times New Roman"/>
                <w:b/>
                <w:color w:val="000000"/>
                <w:sz w:val="24"/>
                <w:szCs w:val="24"/>
                <w:lang w:val="ru-RU"/>
              </w:rPr>
              <w:t>И</w:t>
            </w:r>
            <w:r w:rsidRPr="00C05413">
              <w:rPr>
                <w:lang w:val="ru-RU"/>
              </w:rPr>
              <w:t xml:space="preserve"> </w:t>
            </w:r>
            <w:r w:rsidRPr="00C05413">
              <w:rPr>
                <w:rFonts w:ascii="Times New Roman" w:hAnsi="Times New Roman" w:cs="Times New Roman"/>
                <w:b/>
                <w:color w:val="000000"/>
                <w:sz w:val="24"/>
                <w:szCs w:val="24"/>
                <w:lang w:val="ru-RU"/>
              </w:rPr>
              <w:t>ПРОМЕЖУТОЧНОЙ</w:t>
            </w:r>
            <w:r w:rsidRPr="00C05413">
              <w:rPr>
                <w:lang w:val="ru-RU"/>
              </w:rPr>
              <w:t xml:space="preserve"> </w:t>
            </w:r>
            <w:r w:rsidRPr="00C05413">
              <w:rPr>
                <w:rFonts w:ascii="Times New Roman" w:hAnsi="Times New Roman" w:cs="Times New Roman"/>
                <w:b/>
                <w:color w:val="000000"/>
                <w:sz w:val="24"/>
                <w:szCs w:val="24"/>
                <w:lang w:val="ru-RU"/>
              </w:rPr>
              <w:t>АТТЕСТАЦИИ</w:t>
            </w:r>
            <w:r w:rsidRPr="00C05413">
              <w:rPr>
                <w:lang w:val="ru-RU"/>
              </w:rPr>
              <w:t xml:space="preserve"> </w:t>
            </w:r>
          </w:p>
          <w:p w:rsidR="007E5338" w:rsidRDefault="00C05413">
            <w:pPr>
              <w:spacing w:after="0" w:line="240" w:lineRule="auto"/>
              <w:ind w:firstLine="756"/>
              <w:jc w:val="center"/>
              <w:rPr>
                <w:sz w:val="24"/>
                <w:szCs w:val="24"/>
              </w:rPr>
            </w:pPr>
            <w:r>
              <w:rPr>
                <w:rFonts w:ascii="Times New Roman" w:hAnsi="Times New Roman" w:cs="Times New Roman"/>
                <w:b/>
                <w:color w:val="000000"/>
                <w:sz w:val="24"/>
                <w:szCs w:val="24"/>
              </w:rPr>
              <w:t>ШКАЛЫ</w:t>
            </w:r>
            <w:r>
              <w:t xml:space="preserve"> </w:t>
            </w:r>
            <w:r>
              <w:rPr>
                <w:rFonts w:ascii="Times New Roman" w:hAnsi="Times New Roman" w:cs="Times New Roman"/>
                <w:b/>
                <w:color w:val="000000"/>
                <w:sz w:val="24"/>
                <w:szCs w:val="24"/>
              </w:rPr>
              <w:t>ОЦЕНИВАНИЯ</w:t>
            </w:r>
            <w:r>
              <w:t xml:space="preserve"> </w:t>
            </w:r>
          </w:p>
        </w:tc>
      </w:tr>
      <w:tr w:rsidR="007E5338">
        <w:trPr>
          <w:trHeight w:hRule="exact" w:val="277"/>
        </w:trPr>
        <w:tc>
          <w:tcPr>
            <w:tcW w:w="953" w:type="dxa"/>
          </w:tcPr>
          <w:p w:rsidR="007E5338" w:rsidRDefault="007E5338"/>
        </w:tc>
        <w:tc>
          <w:tcPr>
            <w:tcW w:w="608" w:type="dxa"/>
          </w:tcPr>
          <w:p w:rsidR="007E5338" w:rsidRDefault="007E5338"/>
        </w:tc>
        <w:tc>
          <w:tcPr>
            <w:tcW w:w="1560" w:type="dxa"/>
          </w:tcPr>
          <w:p w:rsidR="007E5338" w:rsidRDefault="007E5338"/>
        </w:tc>
        <w:tc>
          <w:tcPr>
            <w:tcW w:w="568" w:type="dxa"/>
          </w:tcPr>
          <w:p w:rsidR="007E5338" w:rsidRDefault="007E5338"/>
        </w:tc>
        <w:tc>
          <w:tcPr>
            <w:tcW w:w="1759" w:type="dxa"/>
          </w:tcPr>
          <w:p w:rsidR="007E5338" w:rsidRDefault="007E5338"/>
        </w:tc>
        <w:tc>
          <w:tcPr>
            <w:tcW w:w="806" w:type="dxa"/>
          </w:tcPr>
          <w:p w:rsidR="007E5338" w:rsidRDefault="007E5338"/>
        </w:tc>
        <w:tc>
          <w:tcPr>
            <w:tcW w:w="809" w:type="dxa"/>
          </w:tcPr>
          <w:p w:rsidR="007E5338" w:rsidRDefault="007E5338"/>
        </w:tc>
        <w:tc>
          <w:tcPr>
            <w:tcW w:w="894" w:type="dxa"/>
          </w:tcPr>
          <w:p w:rsidR="007E5338" w:rsidRDefault="007E5338"/>
        </w:tc>
        <w:tc>
          <w:tcPr>
            <w:tcW w:w="698" w:type="dxa"/>
          </w:tcPr>
          <w:p w:rsidR="007E5338" w:rsidRDefault="007E5338"/>
        </w:tc>
        <w:tc>
          <w:tcPr>
            <w:tcW w:w="197" w:type="dxa"/>
          </w:tcPr>
          <w:p w:rsidR="007E5338" w:rsidRDefault="007E5338"/>
        </w:tc>
        <w:tc>
          <w:tcPr>
            <w:tcW w:w="753" w:type="dxa"/>
          </w:tcPr>
          <w:p w:rsidR="007E5338" w:rsidRDefault="007E5338"/>
        </w:tc>
        <w:tc>
          <w:tcPr>
            <w:tcW w:w="1180" w:type="dxa"/>
          </w:tcPr>
          <w:p w:rsidR="007E5338" w:rsidRDefault="007E5338"/>
        </w:tc>
      </w:tr>
      <w:tr w:rsidR="007E5338">
        <w:trPr>
          <w:trHeight w:hRule="exact" w:val="585"/>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5338" w:rsidRDefault="00C05413">
            <w:pPr>
              <w:spacing w:after="0" w:line="240" w:lineRule="auto"/>
              <w:jc w:val="center"/>
              <w:rPr>
                <w:sz w:val="24"/>
                <w:szCs w:val="24"/>
              </w:rPr>
            </w:pPr>
            <w:r>
              <w:rPr>
                <w:rFonts w:ascii="Times New Roman" w:hAnsi="Times New Roman" w:cs="Times New Roman"/>
                <w:color w:val="000000"/>
                <w:sz w:val="24"/>
                <w:szCs w:val="24"/>
              </w:rPr>
              <w:t>Раздел/Этап</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5338" w:rsidRDefault="00C05413">
            <w:pPr>
              <w:spacing w:after="0" w:line="240" w:lineRule="auto"/>
              <w:jc w:val="center"/>
              <w:rPr>
                <w:sz w:val="24"/>
                <w:szCs w:val="24"/>
              </w:rPr>
            </w:pPr>
            <w:r>
              <w:rPr>
                <w:rFonts w:ascii="Times New Roman" w:hAnsi="Times New Roman" w:cs="Times New Roman"/>
                <w:color w:val="000000"/>
                <w:sz w:val="24"/>
                <w:szCs w:val="24"/>
              </w:rPr>
              <w:t>Вид оценочного средства</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5338" w:rsidRDefault="00C05413">
            <w:pPr>
              <w:spacing w:after="0" w:line="240" w:lineRule="auto"/>
              <w:jc w:val="center"/>
              <w:rPr>
                <w:sz w:val="24"/>
                <w:szCs w:val="24"/>
              </w:rPr>
            </w:pPr>
            <w:r>
              <w:rPr>
                <w:rFonts w:ascii="Times New Roman" w:hAnsi="Times New Roman" w:cs="Times New Roman"/>
                <w:color w:val="000000"/>
                <w:sz w:val="24"/>
                <w:szCs w:val="24"/>
              </w:rPr>
              <w:t>Описание оценочного средства</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5338" w:rsidRDefault="00C05413">
            <w:pPr>
              <w:spacing w:after="0" w:line="240" w:lineRule="auto"/>
              <w:jc w:val="center"/>
              <w:rPr>
                <w:sz w:val="24"/>
                <w:szCs w:val="24"/>
              </w:rPr>
            </w:pPr>
            <w:r>
              <w:rPr>
                <w:rFonts w:ascii="Times New Roman" w:hAnsi="Times New Roman" w:cs="Times New Roman"/>
                <w:color w:val="000000"/>
                <w:sz w:val="24"/>
                <w:szCs w:val="24"/>
              </w:rPr>
              <w:t>Критерии оценивания</w:t>
            </w:r>
          </w:p>
        </w:tc>
      </w:tr>
      <w:tr w:rsidR="007E5338">
        <w:trPr>
          <w:trHeight w:hRule="exact" w:val="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5338" w:rsidRDefault="00C05413">
            <w:pPr>
              <w:spacing w:after="0" w:line="240" w:lineRule="auto"/>
              <w:jc w:val="center"/>
              <w:rPr>
                <w:sz w:val="24"/>
                <w:szCs w:val="24"/>
              </w:rPr>
            </w:pPr>
            <w:r>
              <w:rPr>
                <w:rFonts w:ascii="Times New Roman" w:hAnsi="Times New Roman" w:cs="Times New Roman"/>
                <w:color w:val="000000"/>
                <w:sz w:val="24"/>
                <w:szCs w:val="24"/>
              </w:rPr>
              <w:t>Текущий контроль</w:t>
            </w:r>
          </w:p>
        </w:tc>
      </w:tr>
    </w:tbl>
    <w:p w:rsidR="007E5338" w:rsidRDefault="00C05413">
      <w:pPr>
        <w:rPr>
          <w:sz w:val="0"/>
          <w:szCs w:val="0"/>
        </w:rPr>
      </w:pPr>
      <w:r>
        <w:br w:type="page"/>
      </w:r>
    </w:p>
    <w:tbl>
      <w:tblPr>
        <w:tblW w:w="0" w:type="auto"/>
        <w:tblCellMar>
          <w:left w:w="0" w:type="dxa"/>
          <w:right w:w="0" w:type="dxa"/>
        </w:tblCellMar>
        <w:tblLook w:val="04A0" w:firstRow="1" w:lastRow="0" w:firstColumn="1" w:lastColumn="0" w:noHBand="0" w:noVBand="1"/>
      </w:tblPr>
      <w:tblGrid>
        <w:gridCol w:w="1495"/>
        <w:gridCol w:w="2065"/>
        <w:gridCol w:w="4720"/>
        <w:gridCol w:w="1994"/>
      </w:tblGrid>
      <w:tr w:rsidR="007E5338">
        <w:trPr>
          <w:trHeight w:hRule="exact" w:val="7317"/>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5338" w:rsidRDefault="00C05413">
            <w:pPr>
              <w:spacing w:after="0" w:line="240" w:lineRule="auto"/>
              <w:jc w:val="center"/>
              <w:rPr>
                <w:sz w:val="24"/>
                <w:szCs w:val="24"/>
              </w:rPr>
            </w:pPr>
            <w:r>
              <w:rPr>
                <w:rFonts w:ascii="Times New Roman" w:hAnsi="Times New Roman" w:cs="Times New Roman"/>
                <w:color w:val="000000"/>
                <w:sz w:val="24"/>
                <w:szCs w:val="24"/>
              </w:rPr>
              <w:t>Тема 1</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5338" w:rsidRDefault="00C05413">
            <w:pPr>
              <w:spacing w:after="0" w:line="240" w:lineRule="auto"/>
              <w:jc w:val="center"/>
              <w:rPr>
                <w:sz w:val="24"/>
                <w:szCs w:val="24"/>
              </w:rPr>
            </w:pPr>
            <w:r>
              <w:rPr>
                <w:rFonts w:ascii="Times New Roman" w:hAnsi="Times New Roman" w:cs="Times New Roman"/>
                <w:color w:val="000000"/>
                <w:sz w:val="24"/>
                <w:szCs w:val="24"/>
              </w:rPr>
              <w:t>Приложение к отчету</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5338" w:rsidRPr="00C05413" w:rsidRDefault="00C05413">
            <w:pPr>
              <w:spacing w:after="0" w:line="240" w:lineRule="auto"/>
              <w:jc w:val="both"/>
              <w:rPr>
                <w:sz w:val="24"/>
                <w:szCs w:val="24"/>
                <w:lang w:val="ru-RU"/>
              </w:rPr>
            </w:pPr>
            <w:r w:rsidRPr="00C05413">
              <w:rPr>
                <w:rFonts w:ascii="Times New Roman" w:hAnsi="Times New Roman" w:cs="Times New Roman"/>
                <w:color w:val="000000"/>
                <w:sz w:val="24"/>
                <w:szCs w:val="24"/>
                <w:lang w:val="ru-RU"/>
              </w:rPr>
              <w:t>Приложение 1 к отчету:</w:t>
            </w:r>
          </w:p>
          <w:p w:rsidR="007E5338" w:rsidRPr="00C05413" w:rsidRDefault="00C05413">
            <w:pPr>
              <w:spacing w:after="0" w:line="240" w:lineRule="auto"/>
              <w:jc w:val="both"/>
              <w:rPr>
                <w:sz w:val="24"/>
                <w:szCs w:val="24"/>
                <w:lang w:val="ru-RU"/>
              </w:rPr>
            </w:pPr>
            <w:r w:rsidRPr="00C05413">
              <w:rPr>
                <w:rFonts w:ascii="Times New Roman" w:hAnsi="Times New Roman" w:cs="Times New Roman"/>
                <w:color w:val="000000"/>
                <w:sz w:val="24"/>
                <w:szCs w:val="24"/>
                <w:lang w:val="ru-RU"/>
              </w:rPr>
              <w:t>Аналитическая записка (расширенная характеристика предприятия общественного питания).</w:t>
            </w:r>
          </w:p>
          <w:p w:rsidR="007E5338" w:rsidRPr="00C05413" w:rsidRDefault="00C05413">
            <w:pPr>
              <w:spacing w:after="0" w:line="240" w:lineRule="auto"/>
              <w:jc w:val="both"/>
              <w:rPr>
                <w:sz w:val="24"/>
                <w:szCs w:val="24"/>
                <w:lang w:val="ru-RU"/>
              </w:rPr>
            </w:pPr>
            <w:r w:rsidRPr="00C05413">
              <w:rPr>
                <w:rFonts w:ascii="Times New Roman" w:hAnsi="Times New Roman" w:cs="Times New Roman"/>
                <w:color w:val="000000"/>
                <w:sz w:val="24"/>
                <w:szCs w:val="24"/>
                <w:lang w:val="ru-RU"/>
              </w:rPr>
              <w:t>Содержание аналитической справки</w:t>
            </w:r>
          </w:p>
          <w:p w:rsidR="007E5338" w:rsidRPr="00C05413" w:rsidRDefault="00C05413">
            <w:pPr>
              <w:spacing w:after="0" w:line="240" w:lineRule="auto"/>
              <w:jc w:val="both"/>
              <w:rPr>
                <w:sz w:val="24"/>
                <w:szCs w:val="24"/>
                <w:lang w:val="ru-RU"/>
              </w:rPr>
            </w:pPr>
            <w:r w:rsidRPr="00C05413">
              <w:rPr>
                <w:rFonts w:ascii="Times New Roman" w:hAnsi="Times New Roman" w:cs="Times New Roman"/>
                <w:color w:val="000000"/>
                <w:sz w:val="24"/>
                <w:szCs w:val="24"/>
                <w:lang w:val="ru-RU"/>
              </w:rPr>
              <w:t>Структура информации по компании</w:t>
            </w:r>
          </w:p>
          <w:p w:rsidR="007E5338" w:rsidRPr="00C05413" w:rsidRDefault="00C05413">
            <w:pPr>
              <w:spacing w:after="0" w:line="240" w:lineRule="auto"/>
              <w:jc w:val="both"/>
              <w:rPr>
                <w:sz w:val="24"/>
                <w:szCs w:val="24"/>
                <w:lang w:val="ru-RU"/>
              </w:rPr>
            </w:pPr>
            <w:r w:rsidRPr="00C05413">
              <w:rPr>
                <w:rFonts w:ascii="Times New Roman" w:hAnsi="Times New Roman" w:cs="Times New Roman"/>
                <w:color w:val="000000"/>
                <w:sz w:val="24"/>
                <w:szCs w:val="24"/>
                <w:lang w:val="ru-RU"/>
              </w:rPr>
              <w:t>1. Подготовка общей организационно- экономической характеристики предприятия, сферы ее деятельности и взаимодействий</w:t>
            </w:r>
          </w:p>
          <w:p w:rsidR="007E5338" w:rsidRPr="00C05413" w:rsidRDefault="00C05413">
            <w:pPr>
              <w:spacing w:after="0" w:line="240" w:lineRule="auto"/>
              <w:jc w:val="both"/>
              <w:rPr>
                <w:sz w:val="24"/>
                <w:szCs w:val="24"/>
                <w:lang w:val="ru-RU"/>
              </w:rPr>
            </w:pPr>
            <w:r w:rsidRPr="00C05413">
              <w:rPr>
                <w:rFonts w:ascii="Times New Roman" w:hAnsi="Times New Roman" w:cs="Times New Roman"/>
                <w:color w:val="000000"/>
                <w:sz w:val="24"/>
                <w:szCs w:val="24"/>
                <w:lang w:val="ru-RU"/>
              </w:rPr>
              <w:t>2. Сбор и обработка данных по предприятию:</w:t>
            </w:r>
          </w:p>
          <w:p w:rsidR="007E5338" w:rsidRPr="00C05413" w:rsidRDefault="00C05413">
            <w:pPr>
              <w:spacing w:after="0" w:line="240" w:lineRule="auto"/>
              <w:jc w:val="both"/>
              <w:rPr>
                <w:sz w:val="24"/>
                <w:szCs w:val="24"/>
                <w:lang w:val="ru-RU"/>
              </w:rPr>
            </w:pPr>
            <w:r w:rsidRPr="00C05413">
              <w:rPr>
                <w:rFonts w:ascii="Times New Roman" w:hAnsi="Times New Roman" w:cs="Times New Roman"/>
                <w:color w:val="000000"/>
                <w:sz w:val="24"/>
                <w:szCs w:val="24"/>
                <w:lang w:val="ru-RU"/>
              </w:rPr>
              <w:t>- организационно-правовая форма организации с описанием ее особенностей, учредительные документы (виды)</w:t>
            </w:r>
          </w:p>
          <w:p w:rsidR="007E5338" w:rsidRPr="00C05413" w:rsidRDefault="00C05413">
            <w:pPr>
              <w:spacing w:after="0" w:line="240" w:lineRule="auto"/>
              <w:jc w:val="both"/>
              <w:rPr>
                <w:sz w:val="24"/>
                <w:szCs w:val="24"/>
                <w:lang w:val="ru-RU"/>
              </w:rPr>
            </w:pPr>
            <w:r w:rsidRPr="00C05413">
              <w:rPr>
                <w:rFonts w:ascii="Times New Roman" w:hAnsi="Times New Roman" w:cs="Times New Roman"/>
                <w:color w:val="000000"/>
                <w:sz w:val="24"/>
                <w:szCs w:val="24"/>
                <w:lang w:val="ru-RU"/>
              </w:rPr>
              <w:t>- краткая история</w:t>
            </w:r>
          </w:p>
          <w:p w:rsidR="007E5338" w:rsidRPr="00C05413" w:rsidRDefault="00C05413">
            <w:pPr>
              <w:spacing w:after="0" w:line="240" w:lineRule="auto"/>
              <w:jc w:val="both"/>
              <w:rPr>
                <w:sz w:val="24"/>
                <w:szCs w:val="24"/>
                <w:lang w:val="ru-RU"/>
              </w:rPr>
            </w:pPr>
            <w:r w:rsidRPr="00C05413">
              <w:rPr>
                <w:rFonts w:ascii="Times New Roman" w:hAnsi="Times New Roman" w:cs="Times New Roman"/>
                <w:color w:val="000000"/>
                <w:sz w:val="24"/>
                <w:szCs w:val="24"/>
                <w:lang w:val="ru-RU"/>
              </w:rPr>
              <w:t>- перечень основных нормативных и правовых документов, регулирующих деятельность предприятия</w:t>
            </w:r>
          </w:p>
          <w:p w:rsidR="007E5338" w:rsidRPr="00C05413" w:rsidRDefault="00C05413">
            <w:pPr>
              <w:spacing w:after="0" w:line="240" w:lineRule="auto"/>
              <w:jc w:val="both"/>
              <w:rPr>
                <w:sz w:val="24"/>
                <w:szCs w:val="24"/>
                <w:lang w:val="ru-RU"/>
              </w:rPr>
            </w:pPr>
            <w:r w:rsidRPr="00C05413">
              <w:rPr>
                <w:rFonts w:ascii="Times New Roman" w:hAnsi="Times New Roman" w:cs="Times New Roman"/>
                <w:color w:val="000000"/>
                <w:sz w:val="24"/>
                <w:szCs w:val="24"/>
                <w:lang w:val="ru-RU"/>
              </w:rPr>
              <w:t>- основные виды продукции (услуг) и их характеристики</w:t>
            </w:r>
          </w:p>
          <w:p w:rsidR="007E5338" w:rsidRPr="00C05413" w:rsidRDefault="00C05413">
            <w:pPr>
              <w:spacing w:after="0" w:line="240" w:lineRule="auto"/>
              <w:jc w:val="both"/>
              <w:rPr>
                <w:sz w:val="24"/>
                <w:szCs w:val="24"/>
                <w:lang w:val="ru-RU"/>
              </w:rPr>
            </w:pPr>
            <w:r w:rsidRPr="00C05413">
              <w:rPr>
                <w:rFonts w:ascii="Times New Roman" w:hAnsi="Times New Roman" w:cs="Times New Roman"/>
                <w:color w:val="000000"/>
                <w:sz w:val="24"/>
                <w:szCs w:val="24"/>
                <w:lang w:val="ru-RU"/>
              </w:rPr>
              <w:t>- организационная структура управления компанией</w:t>
            </w:r>
          </w:p>
          <w:p w:rsidR="007E5338" w:rsidRPr="00C05413" w:rsidRDefault="00C05413">
            <w:pPr>
              <w:spacing w:after="0" w:line="240" w:lineRule="auto"/>
              <w:jc w:val="both"/>
              <w:rPr>
                <w:sz w:val="24"/>
                <w:szCs w:val="24"/>
                <w:lang w:val="ru-RU"/>
              </w:rPr>
            </w:pPr>
            <w:r w:rsidRPr="00C05413">
              <w:rPr>
                <w:rFonts w:ascii="Times New Roman" w:hAnsi="Times New Roman" w:cs="Times New Roman"/>
                <w:color w:val="000000"/>
                <w:sz w:val="24"/>
                <w:szCs w:val="24"/>
                <w:lang w:val="ru-RU"/>
              </w:rPr>
              <w:t>- экономические показатели деятельности</w:t>
            </w:r>
          </w:p>
          <w:p w:rsidR="007E5338" w:rsidRPr="00C05413" w:rsidRDefault="00C05413">
            <w:pPr>
              <w:spacing w:after="0" w:line="240" w:lineRule="auto"/>
              <w:jc w:val="both"/>
              <w:rPr>
                <w:sz w:val="24"/>
                <w:szCs w:val="24"/>
                <w:lang w:val="ru-RU"/>
              </w:rPr>
            </w:pPr>
            <w:r w:rsidRPr="00C05413">
              <w:rPr>
                <w:rFonts w:ascii="Times New Roman" w:hAnsi="Times New Roman" w:cs="Times New Roman"/>
                <w:color w:val="000000"/>
                <w:sz w:val="24"/>
                <w:szCs w:val="24"/>
                <w:lang w:val="ru-RU"/>
              </w:rPr>
              <w:t>3. Структура и взаимосвязь складских помещений</w:t>
            </w:r>
          </w:p>
          <w:p w:rsidR="007E5338" w:rsidRPr="00C05413" w:rsidRDefault="00C05413">
            <w:pPr>
              <w:spacing w:after="0" w:line="240" w:lineRule="auto"/>
              <w:jc w:val="both"/>
              <w:rPr>
                <w:sz w:val="24"/>
                <w:szCs w:val="24"/>
                <w:lang w:val="ru-RU"/>
              </w:rPr>
            </w:pPr>
            <w:r w:rsidRPr="00C05413">
              <w:rPr>
                <w:rFonts w:ascii="Times New Roman" w:hAnsi="Times New Roman" w:cs="Times New Roman"/>
                <w:color w:val="000000"/>
                <w:sz w:val="24"/>
                <w:szCs w:val="24"/>
                <w:lang w:val="ru-RU"/>
              </w:rPr>
              <w:t>4. Структура и взаимосвязь производственных помещений</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5338" w:rsidRDefault="00C05413">
            <w:pPr>
              <w:spacing w:after="0" w:line="240" w:lineRule="auto"/>
              <w:jc w:val="center"/>
              <w:rPr>
                <w:sz w:val="24"/>
                <w:szCs w:val="24"/>
              </w:rPr>
            </w:pPr>
            <w:r>
              <w:rPr>
                <w:rFonts w:ascii="Times New Roman" w:hAnsi="Times New Roman" w:cs="Times New Roman"/>
                <w:color w:val="000000"/>
                <w:sz w:val="24"/>
                <w:szCs w:val="24"/>
              </w:rPr>
              <w:t>зачтено / не зачтено</w:t>
            </w:r>
          </w:p>
        </w:tc>
      </w:tr>
      <w:tr w:rsidR="007E5338">
        <w:trPr>
          <w:trHeight w:hRule="exact" w:val="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5338" w:rsidRDefault="00C05413">
            <w:pPr>
              <w:spacing w:after="0" w:line="240" w:lineRule="auto"/>
              <w:jc w:val="center"/>
              <w:rPr>
                <w:sz w:val="24"/>
                <w:szCs w:val="24"/>
              </w:rPr>
            </w:pPr>
            <w:r>
              <w:rPr>
                <w:rFonts w:ascii="Times New Roman" w:hAnsi="Times New Roman" w:cs="Times New Roman"/>
                <w:color w:val="000000"/>
                <w:sz w:val="24"/>
                <w:szCs w:val="24"/>
              </w:rPr>
              <w:t>Промежуточный контроль</w:t>
            </w:r>
          </w:p>
        </w:tc>
      </w:tr>
      <w:tr w:rsidR="007E5338">
        <w:trPr>
          <w:trHeight w:hRule="exact" w:val="2989"/>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5338" w:rsidRDefault="00C05413">
            <w:pPr>
              <w:spacing w:after="0" w:line="240" w:lineRule="auto"/>
              <w:jc w:val="center"/>
              <w:rPr>
                <w:sz w:val="24"/>
                <w:szCs w:val="24"/>
              </w:rPr>
            </w:pPr>
            <w:r>
              <w:rPr>
                <w:rFonts w:ascii="Times New Roman" w:hAnsi="Times New Roman" w:cs="Times New Roman"/>
                <w:color w:val="000000"/>
                <w:sz w:val="24"/>
                <w:szCs w:val="24"/>
              </w:rPr>
              <w:t>4 семестр (ЗаО)</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5338" w:rsidRDefault="00C05413">
            <w:pPr>
              <w:spacing w:after="0" w:line="240" w:lineRule="auto"/>
              <w:jc w:val="center"/>
              <w:rPr>
                <w:sz w:val="24"/>
                <w:szCs w:val="24"/>
              </w:rPr>
            </w:pPr>
            <w:r>
              <w:rPr>
                <w:rFonts w:ascii="Times New Roman" w:hAnsi="Times New Roman" w:cs="Times New Roman"/>
                <w:color w:val="000000"/>
                <w:sz w:val="24"/>
                <w:szCs w:val="24"/>
              </w:rPr>
              <w:t>отчет с приложением</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5338" w:rsidRPr="00C05413" w:rsidRDefault="00C05413">
            <w:pPr>
              <w:spacing w:after="0" w:line="240" w:lineRule="auto"/>
              <w:jc w:val="both"/>
              <w:rPr>
                <w:sz w:val="24"/>
                <w:szCs w:val="24"/>
                <w:lang w:val="ru-RU"/>
              </w:rPr>
            </w:pPr>
            <w:r w:rsidRPr="00C05413">
              <w:rPr>
                <w:rFonts w:ascii="Times New Roman" w:hAnsi="Times New Roman" w:cs="Times New Roman"/>
                <w:color w:val="000000"/>
                <w:sz w:val="24"/>
                <w:szCs w:val="24"/>
                <w:lang w:val="ru-RU"/>
              </w:rPr>
              <w:t>Проверка отчета в портфолио</w:t>
            </w:r>
          </w:p>
          <w:p w:rsidR="007E5338" w:rsidRPr="00C05413" w:rsidRDefault="00C05413">
            <w:pPr>
              <w:spacing w:after="0" w:line="240" w:lineRule="auto"/>
              <w:jc w:val="both"/>
              <w:rPr>
                <w:sz w:val="24"/>
                <w:szCs w:val="24"/>
                <w:lang w:val="ru-RU"/>
              </w:rPr>
            </w:pPr>
            <w:r w:rsidRPr="00C05413">
              <w:rPr>
                <w:rFonts w:ascii="Times New Roman" w:hAnsi="Times New Roman" w:cs="Times New Roman"/>
                <w:color w:val="000000"/>
                <w:sz w:val="24"/>
                <w:szCs w:val="24"/>
                <w:lang w:val="ru-RU"/>
              </w:rPr>
              <w:t>Защита отчета в устной форме, в виде ответов на вопросы по аналитической справке</w:t>
            </w:r>
          </w:p>
          <w:p w:rsidR="007E5338" w:rsidRPr="00C05413" w:rsidRDefault="00C05413">
            <w:pPr>
              <w:spacing w:after="0" w:line="240" w:lineRule="auto"/>
              <w:jc w:val="both"/>
              <w:rPr>
                <w:sz w:val="24"/>
                <w:szCs w:val="24"/>
                <w:lang w:val="ru-RU"/>
              </w:rPr>
            </w:pPr>
            <w:r w:rsidRPr="00C05413">
              <w:rPr>
                <w:rFonts w:ascii="Times New Roman" w:hAnsi="Times New Roman" w:cs="Times New Roman"/>
                <w:color w:val="000000"/>
                <w:sz w:val="24"/>
                <w:szCs w:val="24"/>
                <w:lang w:val="ru-RU"/>
              </w:rPr>
              <w:t>Выставляется общая оценка, которая включает в себя:</w:t>
            </w:r>
          </w:p>
          <w:p w:rsidR="007E5338" w:rsidRPr="00C05413" w:rsidRDefault="00C05413">
            <w:pPr>
              <w:spacing w:after="0" w:line="240" w:lineRule="auto"/>
              <w:jc w:val="both"/>
              <w:rPr>
                <w:sz w:val="24"/>
                <w:szCs w:val="24"/>
                <w:lang w:val="ru-RU"/>
              </w:rPr>
            </w:pPr>
            <w:r w:rsidRPr="00C05413">
              <w:rPr>
                <w:rFonts w:ascii="Times New Roman" w:hAnsi="Times New Roman" w:cs="Times New Roman"/>
                <w:color w:val="000000"/>
                <w:sz w:val="24"/>
                <w:szCs w:val="24"/>
                <w:lang w:val="ru-RU"/>
              </w:rPr>
              <w:t>- работу в период практики (текущий контроль);</w:t>
            </w:r>
          </w:p>
          <w:p w:rsidR="007E5338" w:rsidRPr="00C05413" w:rsidRDefault="00C05413">
            <w:pPr>
              <w:spacing w:after="0" w:line="240" w:lineRule="auto"/>
              <w:jc w:val="both"/>
              <w:rPr>
                <w:sz w:val="24"/>
                <w:szCs w:val="24"/>
                <w:lang w:val="ru-RU"/>
              </w:rPr>
            </w:pPr>
            <w:r w:rsidRPr="00C05413">
              <w:rPr>
                <w:rFonts w:ascii="Times New Roman" w:hAnsi="Times New Roman" w:cs="Times New Roman"/>
                <w:color w:val="000000"/>
                <w:sz w:val="24"/>
                <w:szCs w:val="24"/>
                <w:lang w:val="ru-RU"/>
              </w:rPr>
              <w:t>- содержание и оформление отчета (проверка его в портфолио)</w:t>
            </w:r>
          </w:p>
          <w:p w:rsidR="007E5338" w:rsidRDefault="00C05413">
            <w:pPr>
              <w:spacing w:after="0" w:line="240" w:lineRule="auto"/>
              <w:jc w:val="both"/>
              <w:rPr>
                <w:sz w:val="24"/>
                <w:szCs w:val="24"/>
              </w:rPr>
            </w:pPr>
            <w:r>
              <w:rPr>
                <w:rFonts w:ascii="Times New Roman" w:hAnsi="Times New Roman" w:cs="Times New Roman"/>
                <w:color w:val="000000"/>
                <w:sz w:val="24"/>
                <w:szCs w:val="24"/>
              </w:rPr>
              <w:t>- защиту в устной форме.</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5338" w:rsidRDefault="00C05413">
            <w:pPr>
              <w:spacing w:after="0" w:line="240" w:lineRule="auto"/>
              <w:jc w:val="center"/>
              <w:rPr>
                <w:sz w:val="24"/>
                <w:szCs w:val="24"/>
              </w:rPr>
            </w:pPr>
            <w:r>
              <w:rPr>
                <w:rFonts w:ascii="Times New Roman" w:hAnsi="Times New Roman" w:cs="Times New Roman"/>
                <w:color w:val="000000"/>
                <w:sz w:val="24"/>
                <w:szCs w:val="24"/>
              </w:rPr>
              <w:t>до 100 баллов</w:t>
            </w:r>
          </w:p>
        </w:tc>
      </w:tr>
    </w:tbl>
    <w:p w:rsidR="007E5338" w:rsidRDefault="00C0541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E5338">
        <w:trPr>
          <w:trHeight w:hRule="exact" w:val="304"/>
        </w:trPr>
        <w:tc>
          <w:tcPr>
            <w:tcW w:w="10788" w:type="dxa"/>
            <w:shd w:val="clear" w:color="000000" w:fill="FFFFFF"/>
            <w:tcMar>
              <w:left w:w="34" w:type="dxa"/>
              <w:right w:w="34" w:type="dxa"/>
            </w:tcMar>
          </w:tcPr>
          <w:p w:rsidR="007E5338" w:rsidRDefault="00C05413">
            <w:pPr>
              <w:spacing w:after="0" w:line="240" w:lineRule="auto"/>
              <w:jc w:val="center"/>
              <w:rPr>
                <w:sz w:val="24"/>
                <w:szCs w:val="24"/>
              </w:rPr>
            </w:pPr>
            <w:r>
              <w:rPr>
                <w:rFonts w:ascii="Times New Roman" w:hAnsi="Times New Roman" w:cs="Times New Roman"/>
                <w:b/>
                <w:color w:val="000000"/>
                <w:sz w:val="24"/>
                <w:szCs w:val="24"/>
              </w:rPr>
              <w:t>ОПИСАНИЕ ШКАЛ ОЦЕНИВАНИЯ</w:t>
            </w:r>
          </w:p>
        </w:tc>
      </w:tr>
      <w:tr w:rsidR="007E5338">
        <w:trPr>
          <w:trHeight w:hRule="exact" w:val="5973"/>
        </w:trPr>
        <w:tc>
          <w:tcPr>
            <w:tcW w:w="10788" w:type="dxa"/>
            <w:shd w:val="clear" w:color="000000" w:fill="FFFFFF"/>
            <w:tcMar>
              <w:left w:w="34" w:type="dxa"/>
              <w:right w:w="34" w:type="dxa"/>
            </w:tcMar>
          </w:tcPr>
          <w:p w:rsidR="007E5338" w:rsidRPr="00C05413" w:rsidRDefault="00C05413">
            <w:pPr>
              <w:spacing w:after="0" w:line="240" w:lineRule="auto"/>
              <w:ind w:firstLine="756"/>
              <w:jc w:val="both"/>
              <w:rPr>
                <w:sz w:val="24"/>
                <w:szCs w:val="24"/>
                <w:lang w:val="ru-RU"/>
              </w:rPr>
            </w:pPr>
            <w:r w:rsidRPr="00C05413">
              <w:rPr>
                <w:rFonts w:ascii="Times New Roman" w:hAnsi="Times New Roman" w:cs="Times New Roman"/>
                <w:b/>
                <w:color w:val="000000"/>
                <w:sz w:val="24"/>
                <w:szCs w:val="24"/>
                <w:lang w:val="ru-RU"/>
              </w:rPr>
              <w:t>Текущий</w:t>
            </w:r>
            <w:r w:rsidRPr="00C05413">
              <w:rPr>
                <w:lang w:val="ru-RU"/>
              </w:rPr>
              <w:t xml:space="preserve"> </w:t>
            </w:r>
            <w:r w:rsidRPr="00C05413">
              <w:rPr>
                <w:rFonts w:ascii="Times New Roman" w:hAnsi="Times New Roman" w:cs="Times New Roman"/>
                <w:b/>
                <w:color w:val="000000"/>
                <w:sz w:val="24"/>
                <w:szCs w:val="24"/>
                <w:lang w:val="ru-RU"/>
              </w:rPr>
              <w:t>контроль.</w:t>
            </w:r>
            <w:r w:rsidRPr="00C05413">
              <w:rPr>
                <w:lang w:val="ru-RU"/>
              </w:rPr>
              <w:t xml:space="preserve"> </w:t>
            </w:r>
            <w:r w:rsidRPr="00C05413">
              <w:rPr>
                <w:rFonts w:ascii="Times New Roman" w:hAnsi="Times New Roman" w:cs="Times New Roman"/>
                <w:color w:val="000000"/>
                <w:sz w:val="24"/>
                <w:szCs w:val="24"/>
                <w:lang w:val="ru-RU"/>
              </w:rPr>
              <w:t>Используется</w:t>
            </w:r>
            <w:r w:rsidRPr="00C05413">
              <w:rPr>
                <w:lang w:val="ru-RU"/>
              </w:rPr>
              <w:t xml:space="preserve"> </w:t>
            </w:r>
            <w:r w:rsidRPr="00C05413">
              <w:rPr>
                <w:rFonts w:ascii="Times New Roman" w:hAnsi="Times New Roman" w:cs="Times New Roman"/>
                <w:color w:val="000000"/>
                <w:sz w:val="24"/>
                <w:szCs w:val="24"/>
                <w:lang w:val="ru-RU"/>
              </w:rPr>
              <w:t>100-балльная</w:t>
            </w:r>
            <w:r w:rsidRPr="00C05413">
              <w:rPr>
                <w:lang w:val="ru-RU"/>
              </w:rPr>
              <w:t xml:space="preserve"> </w:t>
            </w:r>
            <w:r w:rsidRPr="00C05413">
              <w:rPr>
                <w:rFonts w:ascii="Times New Roman" w:hAnsi="Times New Roman" w:cs="Times New Roman"/>
                <w:color w:val="000000"/>
                <w:sz w:val="24"/>
                <w:szCs w:val="24"/>
                <w:lang w:val="ru-RU"/>
              </w:rPr>
              <w:t>система</w:t>
            </w:r>
            <w:r w:rsidRPr="00C05413">
              <w:rPr>
                <w:lang w:val="ru-RU"/>
              </w:rPr>
              <w:t xml:space="preserve"> </w:t>
            </w:r>
            <w:r w:rsidRPr="00C05413">
              <w:rPr>
                <w:rFonts w:ascii="Times New Roman" w:hAnsi="Times New Roman" w:cs="Times New Roman"/>
                <w:color w:val="000000"/>
                <w:sz w:val="24"/>
                <w:szCs w:val="24"/>
                <w:lang w:val="ru-RU"/>
              </w:rPr>
              <w:t>оценивания.</w:t>
            </w:r>
            <w:r w:rsidRPr="00C05413">
              <w:rPr>
                <w:lang w:val="ru-RU"/>
              </w:rPr>
              <w:t xml:space="preserve"> </w:t>
            </w:r>
            <w:r w:rsidRPr="00C05413">
              <w:rPr>
                <w:rFonts w:ascii="Times New Roman" w:hAnsi="Times New Roman" w:cs="Times New Roman"/>
                <w:color w:val="000000"/>
                <w:sz w:val="24"/>
                <w:szCs w:val="24"/>
                <w:lang w:val="ru-RU"/>
              </w:rPr>
              <w:t>В</w:t>
            </w:r>
            <w:r w:rsidRPr="00C05413">
              <w:rPr>
                <w:lang w:val="ru-RU"/>
              </w:rPr>
              <w:t xml:space="preserve"> </w:t>
            </w:r>
            <w:r w:rsidRPr="00C05413">
              <w:rPr>
                <w:rFonts w:ascii="Times New Roman" w:hAnsi="Times New Roman" w:cs="Times New Roman"/>
                <w:color w:val="000000"/>
                <w:sz w:val="24"/>
                <w:szCs w:val="24"/>
                <w:lang w:val="ru-RU"/>
              </w:rPr>
              <w:t>течении</w:t>
            </w:r>
            <w:r w:rsidRPr="00C05413">
              <w:rPr>
                <w:lang w:val="ru-RU"/>
              </w:rPr>
              <w:t xml:space="preserve"> </w:t>
            </w:r>
            <w:r w:rsidRPr="00C05413">
              <w:rPr>
                <w:rFonts w:ascii="Times New Roman" w:hAnsi="Times New Roman" w:cs="Times New Roman"/>
                <w:color w:val="000000"/>
                <w:sz w:val="24"/>
                <w:szCs w:val="24"/>
                <w:lang w:val="ru-RU"/>
              </w:rPr>
              <w:t>практики</w:t>
            </w:r>
            <w:r w:rsidRPr="00C05413">
              <w:rPr>
                <w:lang w:val="ru-RU"/>
              </w:rPr>
              <w:t xml:space="preserve"> </w:t>
            </w:r>
            <w:r w:rsidRPr="00C05413">
              <w:rPr>
                <w:rFonts w:ascii="Times New Roman" w:hAnsi="Times New Roman" w:cs="Times New Roman"/>
                <w:color w:val="000000"/>
                <w:sz w:val="24"/>
                <w:szCs w:val="24"/>
                <w:lang w:val="ru-RU"/>
              </w:rPr>
              <w:t>руководители</w:t>
            </w:r>
            <w:r w:rsidRPr="00C05413">
              <w:rPr>
                <w:lang w:val="ru-RU"/>
              </w:rPr>
              <w:t xml:space="preserve"> </w:t>
            </w:r>
            <w:r w:rsidRPr="00C05413">
              <w:rPr>
                <w:rFonts w:ascii="Times New Roman" w:hAnsi="Times New Roman" w:cs="Times New Roman"/>
                <w:color w:val="000000"/>
                <w:sz w:val="24"/>
                <w:szCs w:val="24"/>
                <w:lang w:val="ru-RU"/>
              </w:rPr>
              <w:t>практики</w:t>
            </w:r>
            <w:r w:rsidRPr="00C05413">
              <w:rPr>
                <w:lang w:val="ru-RU"/>
              </w:rPr>
              <w:t xml:space="preserve"> </w:t>
            </w:r>
            <w:r w:rsidRPr="00C05413">
              <w:rPr>
                <w:rFonts w:ascii="Times New Roman" w:hAnsi="Times New Roman" w:cs="Times New Roman"/>
                <w:color w:val="000000"/>
                <w:sz w:val="24"/>
                <w:szCs w:val="24"/>
                <w:lang w:val="ru-RU"/>
              </w:rPr>
              <w:t>от</w:t>
            </w:r>
            <w:r w:rsidRPr="00C05413">
              <w:rPr>
                <w:lang w:val="ru-RU"/>
              </w:rPr>
              <w:t xml:space="preserve"> </w:t>
            </w:r>
            <w:r w:rsidRPr="00C05413">
              <w:rPr>
                <w:rFonts w:ascii="Times New Roman" w:hAnsi="Times New Roman" w:cs="Times New Roman"/>
                <w:color w:val="000000"/>
                <w:sz w:val="24"/>
                <w:szCs w:val="24"/>
                <w:lang w:val="ru-RU"/>
              </w:rPr>
              <w:t>профильной</w:t>
            </w:r>
            <w:r w:rsidRPr="00C05413">
              <w:rPr>
                <w:lang w:val="ru-RU"/>
              </w:rPr>
              <w:t xml:space="preserve"> </w:t>
            </w:r>
            <w:r w:rsidRPr="00C05413">
              <w:rPr>
                <w:rFonts w:ascii="Times New Roman" w:hAnsi="Times New Roman" w:cs="Times New Roman"/>
                <w:color w:val="000000"/>
                <w:sz w:val="24"/>
                <w:szCs w:val="24"/>
                <w:lang w:val="ru-RU"/>
              </w:rPr>
              <w:t>организации</w:t>
            </w:r>
            <w:r w:rsidRPr="00C05413">
              <w:rPr>
                <w:lang w:val="ru-RU"/>
              </w:rPr>
              <w:t xml:space="preserve"> </w:t>
            </w:r>
            <w:r w:rsidRPr="00C05413">
              <w:rPr>
                <w:rFonts w:ascii="Times New Roman" w:hAnsi="Times New Roman" w:cs="Times New Roman"/>
                <w:color w:val="000000"/>
                <w:sz w:val="24"/>
                <w:szCs w:val="24"/>
                <w:lang w:val="ru-RU"/>
              </w:rPr>
              <w:t>и</w:t>
            </w:r>
            <w:r w:rsidRPr="00C05413">
              <w:rPr>
                <w:lang w:val="ru-RU"/>
              </w:rPr>
              <w:t xml:space="preserve"> </w:t>
            </w:r>
            <w:r w:rsidRPr="00C05413">
              <w:rPr>
                <w:rFonts w:ascii="Times New Roman" w:hAnsi="Times New Roman" w:cs="Times New Roman"/>
                <w:color w:val="000000"/>
                <w:sz w:val="24"/>
                <w:szCs w:val="24"/>
                <w:lang w:val="ru-RU"/>
              </w:rPr>
              <w:t>университета</w:t>
            </w:r>
            <w:r w:rsidRPr="00C05413">
              <w:rPr>
                <w:lang w:val="ru-RU"/>
              </w:rPr>
              <w:t xml:space="preserve"> </w:t>
            </w:r>
            <w:r w:rsidRPr="00C05413">
              <w:rPr>
                <w:rFonts w:ascii="Times New Roman" w:hAnsi="Times New Roman" w:cs="Times New Roman"/>
                <w:color w:val="000000"/>
                <w:sz w:val="24"/>
                <w:szCs w:val="24"/>
                <w:lang w:val="ru-RU"/>
              </w:rPr>
              <w:t>осуществляют</w:t>
            </w:r>
            <w:r w:rsidRPr="00C05413">
              <w:rPr>
                <w:lang w:val="ru-RU"/>
              </w:rPr>
              <w:t xml:space="preserve"> </w:t>
            </w:r>
            <w:r w:rsidRPr="00C05413">
              <w:rPr>
                <w:rFonts w:ascii="Times New Roman" w:hAnsi="Times New Roman" w:cs="Times New Roman"/>
                <w:color w:val="000000"/>
                <w:sz w:val="24"/>
                <w:szCs w:val="24"/>
                <w:lang w:val="ru-RU"/>
              </w:rPr>
              <w:t>контроль</w:t>
            </w:r>
            <w:r w:rsidRPr="00C05413">
              <w:rPr>
                <w:lang w:val="ru-RU"/>
              </w:rPr>
              <w:t xml:space="preserve"> </w:t>
            </w:r>
            <w:r w:rsidRPr="00C05413">
              <w:rPr>
                <w:rFonts w:ascii="Times New Roman" w:hAnsi="Times New Roman" w:cs="Times New Roman"/>
                <w:color w:val="000000"/>
                <w:sz w:val="24"/>
                <w:szCs w:val="24"/>
                <w:lang w:val="ru-RU"/>
              </w:rPr>
              <w:t>в</w:t>
            </w:r>
            <w:r w:rsidRPr="00C05413">
              <w:rPr>
                <w:lang w:val="ru-RU"/>
              </w:rPr>
              <w:t xml:space="preserve"> </w:t>
            </w:r>
            <w:r w:rsidRPr="00C05413">
              <w:rPr>
                <w:rFonts w:ascii="Times New Roman" w:hAnsi="Times New Roman" w:cs="Times New Roman"/>
                <w:color w:val="000000"/>
                <w:sz w:val="24"/>
                <w:szCs w:val="24"/>
                <w:lang w:val="ru-RU"/>
              </w:rPr>
              <w:t>соответствии</w:t>
            </w:r>
            <w:r w:rsidRPr="00C05413">
              <w:rPr>
                <w:lang w:val="ru-RU"/>
              </w:rPr>
              <w:t xml:space="preserve"> </w:t>
            </w:r>
            <w:r w:rsidRPr="00C05413">
              <w:rPr>
                <w:rFonts w:ascii="Times New Roman" w:hAnsi="Times New Roman" w:cs="Times New Roman"/>
                <w:color w:val="000000"/>
                <w:sz w:val="24"/>
                <w:szCs w:val="24"/>
                <w:lang w:val="ru-RU"/>
              </w:rPr>
              <w:t>с</w:t>
            </w:r>
            <w:r w:rsidRPr="00C05413">
              <w:rPr>
                <w:lang w:val="ru-RU"/>
              </w:rPr>
              <w:t xml:space="preserve"> </w:t>
            </w:r>
            <w:r w:rsidRPr="00C05413">
              <w:rPr>
                <w:rFonts w:ascii="Times New Roman" w:hAnsi="Times New Roman" w:cs="Times New Roman"/>
                <w:color w:val="000000"/>
                <w:sz w:val="24"/>
                <w:szCs w:val="24"/>
                <w:lang w:val="ru-RU"/>
              </w:rPr>
              <w:t>совместным</w:t>
            </w:r>
            <w:r w:rsidRPr="00C05413">
              <w:rPr>
                <w:lang w:val="ru-RU"/>
              </w:rPr>
              <w:t xml:space="preserve"> </w:t>
            </w:r>
            <w:r w:rsidRPr="00C05413">
              <w:rPr>
                <w:rFonts w:ascii="Times New Roman" w:hAnsi="Times New Roman" w:cs="Times New Roman"/>
                <w:color w:val="000000"/>
                <w:sz w:val="24"/>
                <w:szCs w:val="24"/>
                <w:lang w:val="ru-RU"/>
              </w:rPr>
              <w:t>планом</w:t>
            </w:r>
            <w:r w:rsidRPr="00C05413">
              <w:rPr>
                <w:lang w:val="ru-RU"/>
              </w:rPr>
              <w:t xml:space="preserve"> </w:t>
            </w:r>
            <w:r w:rsidRPr="00C05413">
              <w:rPr>
                <w:rFonts w:ascii="Times New Roman" w:hAnsi="Times New Roman" w:cs="Times New Roman"/>
                <w:color w:val="000000"/>
                <w:sz w:val="24"/>
                <w:szCs w:val="24"/>
                <w:lang w:val="ru-RU"/>
              </w:rPr>
              <w:t>и</w:t>
            </w:r>
            <w:r w:rsidRPr="00C05413">
              <w:rPr>
                <w:lang w:val="ru-RU"/>
              </w:rPr>
              <w:t xml:space="preserve"> </w:t>
            </w:r>
            <w:r w:rsidRPr="00C05413">
              <w:rPr>
                <w:rFonts w:ascii="Times New Roman" w:hAnsi="Times New Roman" w:cs="Times New Roman"/>
                <w:color w:val="000000"/>
                <w:sz w:val="24"/>
                <w:szCs w:val="24"/>
                <w:lang w:val="ru-RU"/>
              </w:rPr>
              <w:t>индивидуальным</w:t>
            </w:r>
            <w:r w:rsidRPr="00C05413">
              <w:rPr>
                <w:lang w:val="ru-RU"/>
              </w:rPr>
              <w:t xml:space="preserve"> </w:t>
            </w:r>
            <w:r w:rsidRPr="00C05413">
              <w:rPr>
                <w:rFonts w:ascii="Times New Roman" w:hAnsi="Times New Roman" w:cs="Times New Roman"/>
                <w:color w:val="000000"/>
                <w:sz w:val="24"/>
                <w:szCs w:val="24"/>
                <w:lang w:val="ru-RU"/>
              </w:rPr>
              <w:t>планом</w:t>
            </w:r>
            <w:r w:rsidRPr="00C05413">
              <w:rPr>
                <w:lang w:val="ru-RU"/>
              </w:rPr>
              <w:t xml:space="preserve"> </w:t>
            </w:r>
            <w:r w:rsidRPr="00C05413">
              <w:rPr>
                <w:rFonts w:ascii="Times New Roman" w:hAnsi="Times New Roman" w:cs="Times New Roman"/>
                <w:color w:val="000000"/>
                <w:sz w:val="24"/>
                <w:szCs w:val="24"/>
                <w:lang w:val="ru-RU"/>
              </w:rPr>
              <w:t>обучающегося.</w:t>
            </w:r>
            <w:r w:rsidRPr="00C05413">
              <w:rPr>
                <w:lang w:val="ru-RU"/>
              </w:rPr>
              <w:t xml:space="preserve"> </w:t>
            </w:r>
            <w:r w:rsidRPr="00C05413">
              <w:rPr>
                <w:rFonts w:ascii="Times New Roman" w:hAnsi="Times New Roman" w:cs="Times New Roman"/>
                <w:color w:val="000000"/>
                <w:sz w:val="24"/>
                <w:szCs w:val="24"/>
                <w:lang w:val="ru-RU"/>
              </w:rPr>
              <w:t>В</w:t>
            </w:r>
            <w:r w:rsidRPr="00C05413">
              <w:rPr>
                <w:lang w:val="ru-RU"/>
              </w:rPr>
              <w:t xml:space="preserve"> </w:t>
            </w:r>
            <w:r w:rsidRPr="00C05413">
              <w:rPr>
                <w:rFonts w:ascii="Times New Roman" w:hAnsi="Times New Roman" w:cs="Times New Roman"/>
                <w:color w:val="000000"/>
                <w:sz w:val="24"/>
                <w:szCs w:val="24"/>
                <w:lang w:val="ru-RU"/>
              </w:rPr>
              <w:t>отчете</w:t>
            </w:r>
            <w:r w:rsidRPr="00C05413">
              <w:rPr>
                <w:lang w:val="ru-RU"/>
              </w:rPr>
              <w:t xml:space="preserve"> </w:t>
            </w:r>
            <w:r w:rsidRPr="00C05413">
              <w:rPr>
                <w:rFonts w:ascii="Times New Roman" w:hAnsi="Times New Roman" w:cs="Times New Roman"/>
                <w:color w:val="000000"/>
                <w:sz w:val="24"/>
                <w:szCs w:val="24"/>
                <w:lang w:val="ru-RU"/>
              </w:rPr>
              <w:t>обучающегося</w:t>
            </w:r>
            <w:r w:rsidRPr="00C05413">
              <w:rPr>
                <w:lang w:val="ru-RU"/>
              </w:rPr>
              <w:t xml:space="preserve"> </w:t>
            </w:r>
            <w:r w:rsidRPr="00C05413">
              <w:rPr>
                <w:rFonts w:ascii="Times New Roman" w:hAnsi="Times New Roman" w:cs="Times New Roman"/>
                <w:color w:val="000000"/>
                <w:sz w:val="24"/>
                <w:szCs w:val="24"/>
                <w:lang w:val="ru-RU"/>
              </w:rPr>
              <w:t>ставится</w:t>
            </w:r>
            <w:r w:rsidRPr="00C05413">
              <w:rPr>
                <w:lang w:val="ru-RU"/>
              </w:rPr>
              <w:t xml:space="preserve"> </w:t>
            </w:r>
            <w:r w:rsidRPr="00C05413">
              <w:rPr>
                <w:rFonts w:ascii="Times New Roman" w:hAnsi="Times New Roman" w:cs="Times New Roman"/>
                <w:color w:val="000000"/>
                <w:sz w:val="24"/>
                <w:szCs w:val="24"/>
                <w:lang w:val="ru-RU"/>
              </w:rPr>
              <w:t>процент</w:t>
            </w:r>
            <w:r w:rsidRPr="00C05413">
              <w:rPr>
                <w:lang w:val="ru-RU"/>
              </w:rPr>
              <w:t xml:space="preserve"> </w:t>
            </w:r>
            <w:r w:rsidRPr="00C05413">
              <w:rPr>
                <w:rFonts w:ascii="Times New Roman" w:hAnsi="Times New Roman" w:cs="Times New Roman"/>
                <w:color w:val="000000"/>
                <w:sz w:val="24"/>
                <w:szCs w:val="24"/>
                <w:lang w:val="ru-RU"/>
              </w:rPr>
              <w:t>выполнения</w:t>
            </w:r>
            <w:r w:rsidRPr="00C05413">
              <w:rPr>
                <w:lang w:val="ru-RU"/>
              </w:rPr>
              <w:t xml:space="preserve"> </w:t>
            </w:r>
            <w:r w:rsidRPr="00C05413">
              <w:rPr>
                <w:rFonts w:ascii="Times New Roman" w:hAnsi="Times New Roman" w:cs="Times New Roman"/>
                <w:color w:val="000000"/>
                <w:sz w:val="24"/>
                <w:szCs w:val="24"/>
                <w:lang w:val="ru-RU"/>
              </w:rPr>
              <w:t>и</w:t>
            </w:r>
            <w:r w:rsidRPr="00C05413">
              <w:rPr>
                <w:lang w:val="ru-RU"/>
              </w:rPr>
              <w:t xml:space="preserve"> </w:t>
            </w:r>
            <w:r w:rsidRPr="00C05413">
              <w:rPr>
                <w:rFonts w:ascii="Times New Roman" w:hAnsi="Times New Roman" w:cs="Times New Roman"/>
                <w:color w:val="000000"/>
                <w:sz w:val="24"/>
                <w:szCs w:val="24"/>
                <w:lang w:val="ru-RU"/>
              </w:rPr>
              <w:t>отметка</w:t>
            </w:r>
            <w:r w:rsidRPr="00C05413">
              <w:rPr>
                <w:lang w:val="ru-RU"/>
              </w:rPr>
              <w:t xml:space="preserve"> </w:t>
            </w:r>
            <w:r w:rsidRPr="00C05413">
              <w:rPr>
                <w:rFonts w:ascii="Times New Roman" w:hAnsi="Times New Roman" w:cs="Times New Roman"/>
                <w:color w:val="000000"/>
                <w:sz w:val="24"/>
                <w:szCs w:val="24"/>
                <w:lang w:val="ru-RU"/>
              </w:rPr>
              <w:t>«выполнено/не</w:t>
            </w:r>
            <w:r w:rsidRPr="00C05413">
              <w:rPr>
                <w:lang w:val="ru-RU"/>
              </w:rPr>
              <w:t xml:space="preserve"> </w:t>
            </w:r>
            <w:r w:rsidRPr="00C05413">
              <w:rPr>
                <w:rFonts w:ascii="Times New Roman" w:hAnsi="Times New Roman" w:cs="Times New Roman"/>
                <w:color w:val="000000"/>
                <w:sz w:val="24"/>
                <w:szCs w:val="24"/>
                <w:lang w:val="ru-RU"/>
              </w:rPr>
              <w:t>выполнено»</w:t>
            </w:r>
            <w:r w:rsidRPr="00C05413">
              <w:rPr>
                <w:lang w:val="ru-RU"/>
              </w:rPr>
              <w:t xml:space="preserve"> </w:t>
            </w:r>
          </w:p>
          <w:p w:rsidR="007E5338" w:rsidRPr="00C05413" w:rsidRDefault="00C05413">
            <w:pPr>
              <w:spacing w:after="0" w:line="240" w:lineRule="auto"/>
              <w:ind w:firstLine="756"/>
              <w:jc w:val="both"/>
              <w:rPr>
                <w:sz w:val="24"/>
                <w:szCs w:val="24"/>
                <w:lang w:val="ru-RU"/>
              </w:rPr>
            </w:pPr>
            <w:r w:rsidRPr="00C05413">
              <w:rPr>
                <w:rFonts w:ascii="Times New Roman" w:hAnsi="Times New Roman" w:cs="Times New Roman"/>
                <w:b/>
                <w:color w:val="000000"/>
                <w:sz w:val="24"/>
                <w:szCs w:val="24"/>
                <w:lang w:val="ru-RU"/>
              </w:rPr>
              <w:t>Промежуточная</w:t>
            </w:r>
            <w:r w:rsidRPr="00C05413">
              <w:rPr>
                <w:lang w:val="ru-RU"/>
              </w:rPr>
              <w:t xml:space="preserve"> </w:t>
            </w:r>
            <w:r w:rsidRPr="00C05413">
              <w:rPr>
                <w:rFonts w:ascii="Times New Roman" w:hAnsi="Times New Roman" w:cs="Times New Roman"/>
                <w:b/>
                <w:color w:val="000000"/>
                <w:sz w:val="24"/>
                <w:szCs w:val="24"/>
                <w:lang w:val="ru-RU"/>
              </w:rPr>
              <w:t>аттестация.</w:t>
            </w:r>
            <w:r w:rsidRPr="00C05413">
              <w:rPr>
                <w:lang w:val="ru-RU"/>
              </w:rPr>
              <w:t xml:space="preserve"> </w:t>
            </w:r>
            <w:r w:rsidRPr="00C05413">
              <w:rPr>
                <w:rFonts w:ascii="Times New Roman" w:hAnsi="Times New Roman" w:cs="Times New Roman"/>
                <w:color w:val="000000"/>
                <w:sz w:val="24"/>
                <w:szCs w:val="24"/>
                <w:lang w:val="ru-RU"/>
              </w:rPr>
              <w:t>Используется</w:t>
            </w:r>
            <w:r w:rsidRPr="00C05413">
              <w:rPr>
                <w:lang w:val="ru-RU"/>
              </w:rPr>
              <w:t xml:space="preserve"> </w:t>
            </w:r>
            <w:r w:rsidRPr="00C05413">
              <w:rPr>
                <w:rFonts w:ascii="Times New Roman" w:hAnsi="Times New Roman" w:cs="Times New Roman"/>
                <w:color w:val="000000"/>
                <w:sz w:val="24"/>
                <w:szCs w:val="24"/>
                <w:lang w:val="ru-RU"/>
              </w:rPr>
              <w:t>рейтинговая</w:t>
            </w:r>
            <w:r w:rsidRPr="00C05413">
              <w:rPr>
                <w:lang w:val="ru-RU"/>
              </w:rPr>
              <w:t xml:space="preserve"> </w:t>
            </w:r>
            <w:r w:rsidRPr="00C05413">
              <w:rPr>
                <w:rFonts w:ascii="Times New Roman" w:hAnsi="Times New Roman" w:cs="Times New Roman"/>
                <w:color w:val="000000"/>
                <w:sz w:val="24"/>
                <w:szCs w:val="24"/>
                <w:lang w:val="ru-RU"/>
              </w:rPr>
              <w:t>система</w:t>
            </w:r>
            <w:r w:rsidRPr="00C05413">
              <w:rPr>
                <w:lang w:val="ru-RU"/>
              </w:rPr>
              <w:t xml:space="preserve"> </w:t>
            </w:r>
            <w:r w:rsidRPr="00C05413">
              <w:rPr>
                <w:rFonts w:ascii="Times New Roman" w:hAnsi="Times New Roman" w:cs="Times New Roman"/>
                <w:color w:val="000000"/>
                <w:sz w:val="24"/>
                <w:szCs w:val="24"/>
                <w:lang w:val="ru-RU"/>
              </w:rPr>
              <w:t>оценивания.</w:t>
            </w:r>
            <w:r w:rsidRPr="00C05413">
              <w:rPr>
                <w:lang w:val="ru-RU"/>
              </w:rPr>
              <w:t xml:space="preserve"> </w:t>
            </w:r>
            <w:r w:rsidRPr="00C05413">
              <w:rPr>
                <w:rFonts w:ascii="Times New Roman" w:hAnsi="Times New Roman" w:cs="Times New Roman"/>
                <w:color w:val="000000"/>
                <w:sz w:val="24"/>
                <w:szCs w:val="24"/>
                <w:lang w:val="ru-RU"/>
              </w:rPr>
              <w:t>Оценка</w:t>
            </w:r>
            <w:r w:rsidRPr="00C05413">
              <w:rPr>
                <w:lang w:val="ru-RU"/>
              </w:rPr>
              <w:t xml:space="preserve"> </w:t>
            </w:r>
            <w:r w:rsidRPr="00C05413">
              <w:rPr>
                <w:rFonts w:ascii="Times New Roman" w:hAnsi="Times New Roman" w:cs="Times New Roman"/>
                <w:color w:val="000000"/>
                <w:sz w:val="24"/>
                <w:szCs w:val="24"/>
                <w:lang w:val="ru-RU"/>
              </w:rPr>
              <w:t>работы</w:t>
            </w:r>
            <w:r w:rsidRPr="00C05413">
              <w:rPr>
                <w:lang w:val="ru-RU"/>
              </w:rPr>
              <w:t xml:space="preserve"> </w:t>
            </w:r>
            <w:r w:rsidRPr="00C05413">
              <w:rPr>
                <w:rFonts w:ascii="Times New Roman" w:hAnsi="Times New Roman" w:cs="Times New Roman"/>
                <w:color w:val="000000"/>
                <w:sz w:val="24"/>
                <w:szCs w:val="24"/>
                <w:lang w:val="ru-RU"/>
              </w:rPr>
              <w:t>обучающегося</w:t>
            </w:r>
            <w:r w:rsidRPr="00C05413">
              <w:rPr>
                <w:lang w:val="ru-RU"/>
              </w:rPr>
              <w:t xml:space="preserve"> </w:t>
            </w:r>
            <w:r w:rsidRPr="00C05413">
              <w:rPr>
                <w:rFonts w:ascii="Times New Roman" w:hAnsi="Times New Roman" w:cs="Times New Roman"/>
                <w:color w:val="000000"/>
                <w:sz w:val="24"/>
                <w:szCs w:val="24"/>
                <w:lang w:val="ru-RU"/>
              </w:rPr>
              <w:t>по</w:t>
            </w:r>
            <w:r w:rsidRPr="00C05413">
              <w:rPr>
                <w:lang w:val="ru-RU"/>
              </w:rPr>
              <w:t xml:space="preserve"> </w:t>
            </w:r>
            <w:r w:rsidRPr="00C05413">
              <w:rPr>
                <w:rFonts w:ascii="Times New Roman" w:hAnsi="Times New Roman" w:cs="Times New Roman"/>
                <w:color w:val="000000"/>
                <w:sz w:val="24"/>
                <w:szCs w:val="24"/>
                <w:lang w:val="ru-RU"/>
              </w:rPr>
              <w:t>окончанию</w:t>
            </w:r>
            <w:r w:rsidRPr="00C05413">
              <w:rPr>
                <w:lang w:val="ru-RU"/>
              </w:rPr>
              <w:t xml:space="preserve"> </w:t>
            </w:r>
            <w:r w:rsidRPr="00C05413">
              <w:rPr>
                <w:rFonts w:ascii="Times New Roman" w:hAnsi="Times New Roman" w:cs="Times New Roman"/>
                <w:color w:val="000000"/>
                <w:sz w:val="24"/>
                <w:szCs w:val="24"/>
                <w:lang w:val="ru-RU"/>
              </w:rPr>
              <w:t>практики</w:t>
            </w:r>
            <w:r w:rsidRPr="00C05413">
              <w:rPr>
                <w:lang w:val="ru-RU"/>
              </w:rPr>
              <w:t xml:space="preserve"> </w:t>
            </w:r>
            <w:r w:rsidRPr="00C05413">
              <w:rPr>
                <w:rFonts w:ascii="Times New Roman" w:hAnsi="Times New Roman" w:cs="Times New Roman"/>
                <w:color w:val="000000"/>
                <w:sz w:val="24"/>
                <w:szCs w:val="24"/>
                <w:lang w:val="ru-RU"/>
              </w:rPr>
              <w:t>осуществляется</w:t>
            </w:r>
            <w:r w:rsidRPr="00C05413">
              <w:rPr>
                <w:lang w:val="ru-RU"/>
              </w:rPr>
              <w:t xml:space="preserve"> </w:t>
            </w:r>
            <w:r w:rsidRPr="00C05413">
              <w:rPr>
                <w:rFonts w:ascii="Times New Roman" w:hAnsi="Times New Roman" w:cs="Times New Roman"/>
                <w:color w:val="000000"/>
                <w:sz w:val="24"/>
                <w:szCs w:val="24"/>
                <w:lang w:val="ru-RU"/>
              </w:rPr>
              <w:t>руководителем</w:t>
            </w:r>
            <w:r w:rsidRPr="00C05413">
              <w:rPr>
                <w:lang w:val="ru-RU"/>
              </w:rPr>
              <w:t xml:space="preserve"> </w:t>
            </w:r>
            <w:r w:rsidRPr="00C05413">
              <w:rPr>
                <w:rFonts w:ascii="Times New Roman" w:hAnsi="Times New Roman" w:cs="Times New Roman"/>
                <w:color w:val="000000"/>
                <w:sz w:val="24"/>
                <w:szCs w:val="24"/>
                <w:lang w:val="ru-RU"/>
              </w:rPr>
              <w:t>практики</w:t>
            </w:r>
            <w:r w:rsidRPr="00C05413">
              <w:rPr>
                <w:lang w:val="ru-RU"/>
              </w:rPr>
              <w:t xml:space="preserve"> </w:t>
            </w:r>
            <w:r w:rsidRPr="00C05413">
              <w:rPr>
                <w:rFonts w:ascii="Times New Roman" w:hAnsi="Times New Roman" w:cs="Times New Roman"/>
                <w:color w:val="000000"/>
                <w:sz w:val="24"/>
                <w:szCs w:val="24"/>
                <w:lang w:val="ru-RU"/>
              </w:rPr>
              <w:t>от</w:t>
            </w:r>
            <w:r w:rsidRPr="00C05413">
              <w:rPr>
                <w:lang w:val="ru-RU"/>
              </w:rPr>
              <w:t xml:space="preserve"> </w:t>
            </w:r>
            <w:r w:rsidRPr="00C05413">
              <w:rPr>
                <w:rFonts w:ascii="Times New Roman" w:hAnsi="Times New Roman" w:cs="Times New Roman"/>
                <w:color w:val="000000"/>
                <w:sz w:val="24"/>
                <w:szCs w:val="24"/>
                <w:lang w:val="ru-RU"/>
              </w:rPr>
              <w:t>университета</w:t>
            </w:r>
            <w:r w:rsidRPr="00C05413">
              <w:rPr>
                <w:lang w:val="ru-RU"/>
              </w:rPr>
              <w:t xml:space="preserve"> </w:t>
            </w:r>
            <w:r w:rsidRPr="00C05413">
              <w:rPr>
                <w:rFonts w:ascii="Times New Roman" w:hAnsi="Times New Roman" w:cs="Times New Roman"/>
                <w:color w:val="000000"/>
                <w:sz w:val="24"/>
                <w:szCs w:val="24"/>
                <w:lang w:val="ru-RU"/>
              </w:rPr>
              <w:t>в</w:t>
            </w:r>
            <w:r w:rsidRPr="00C05413">
              <w:rPr>
                <w:lang w:val="ru-RU"/>
              </w:rPr>
              <w:t xml:space="preserve"> </w:t>
            </w:r>
            <w:r w:rsidRPr="00C05413">
              <w:rPr>
                <w:rFonts w:ascii="Times New Roman" w:hAnsi="Times New Roman" w:cs="Times New Roman"/>
                <w:color w:val="000000"/>
                <w:sz w:val="24"/>
                <w:szCs w:val="24"/>
                <w:lang w:val="ru-RU"/>
              </w:rPr>
              <w:t>соответствии</w:t>
            </w:r>
            <w:r w:rsidRPr="00C05413">
              <w:rPr>
                <w:lang w:val="ru-RU"/>
              </w:rPr>
              <w:t xml:space="preserve"> </w:t>
            </w:r>
            <w:r w:rsidRPr="00C05413">
              <w:rPr>
                <w:rFonts w:ascii="Times New Roman" w:hAnsi="Times New Roman" w:cs="Times New Roman"/>
                <w:color w:val="000000"/>
                <w:sz w:val="24"/>
                <w:szCs w:val="24"/>
                <w:lang w:val="ru-RU"/>
              </w:rPr>
              <w:t>с</w:t>
            </w:r>
            <w:r w:rsidRPr="00C05413">
              <w:rPr>
                <w:lang w:val="ru-RU"/>
              </w:rPr>
              <w:t xml:space="preserve"> </w:t>
            </w:r>
            <w:r w:rsidRPr="00C05413">
              <w:rPr>
                <w:rFonts w:ascii="Times New Roman" w:hAnsi="Times New Roman" w:cs="Times New Roman"/>
                <w:color w:val="000000"/>
                <w:sz w:val="24"/>
                <w:szCs w:val="24"/>
                <w:lang w:val="ru-RU"/>
              </w:rPr>
              <w:t>разработанной</w:t>
            </w:r>
            <w:r w:rsidRPr="00C05413">
              <w:rPr>
                <w:lang w:val="ru-RU"/>
              </w:rPr>
              <w:t xml:space="preserve"> </w:t>
            </w:r>
            <w:r w:rsidRPr="00C05413">
              <w:rPr>
                <w:rFonts w:ascii="Times New Roman" w:hAnsi="Times New Roman" w:cs="Times New Roman"/>
                <w:color w:val="000000"/>
                <w:sz w:val="24"/>
                <w:szCs w:val="24"/>
                <w:lang w:val="ru-RU"/>
              </w:rPr>
              <w:t>им</w:t>
            </w:r>
            <w:r w:rsidRPr="00C05413">
              <w:rPr>
                <w:lang w:val="ru-RU"/>
              </w:rPr>
              <w:t xml:space="preserve"> </w:t>
            </w:r>
            <w:r w:rsidRPr="00C05413">
              <w:rPr>
                <w:rFonts w:ascii="Times New Roman" w:hAnsi="Times New Roman" w:cs="Times New Roman"/>
                <w:color w:val="000000"/>
                <w:sz w:val="24"/>
                <w:szCs w:val="24"/>
                <w:lang w:val="ru-RU"/>
              </w:rPr>
              <w:t>системой</w:t>
            </w:r>
            <w:r w:rsidRPr="00C05413">
              <w:rPr>
                <w:lang w:val="ru-RU"/>
              </w:rPr>
              <w:t xml:space="preserve"> </w:t>
            </w:r>
            <w:r w:rsidRPr="00C05413">
              <w:rPr>
                <w:rFonts w:ascii="Times New Roman" w:hAnsi="Times New Roman" w:cs="Times New Roman"/>
                <w:color w:val="000000"/>
                <w:sz w:val="24"/>
                <w:szCs w:val="24"/>
                <w:lang w:val="ru-RU"/>
              </w:rPr>
              <w:t>оценки</w:t>
            </w:r>
            <w:r w:rsidRPr="00C05413">
              <w:rPr>
                <w:lang w:val="ru-RU"/>
              </w:rPr>
              <w:t xml:space="preserve"> </w:t>
            </w:r>
            <w:r w:rsidRPr="00C05413">
              <w:rPr>
                <w:rFonts w:ascii="Times New Roman" w:hAnsi="Times New Roman" w:cs="Times New Roman"/>
                <w:color w:val="000000"/>
                <w:sz w:val="24"/>
                <w:szCs w:val="24"/>
                <w:lang w:val="ru-RU"/>
              </w:rPr>
              <w:t>достижений</w:t>
            </w:r>
            <w:r w:rsidRPr="00C05413">
              <w:rPr>
                <w:lang w:val="ru-RU"/>
              </w:rPr>
              <w:t xml:space="preserve"> </w:t>
            </w:r>
            <w:r w:rsidRPr="00C05413">
              <w:rPr>
                <w:rFonts w:ascii="Times New Roman" w:hAnsi="Times New Roman" w:cs="Times New Roman"/>
                <w:color w:val="000000"/>
                <w:sz w:val="24"/>
                <w:szCs w:val="24"/>
                <w:lang w:val="ru-RU"/>
              </w:rPr>
              <w:t>студента</w:t>
            </w:r>
            <w:r w:rsidRPr="00C05413">
              <w:rPr>
                <w:lang w:val="ru-RU"/>
              </w:rPr>
              <w:t xml:space="preserve"> </w:t>
            </w:r>
            <w:r w:rsidRPr="00C05413">
              <w:rPr>
                <w:rFonts w:ascii="Times New Roman" w:hAnsi="Times New Roman" w:cs="Times New Roman"/>
                <w:color w:val="000000"/>
                <w:sz w:val="24"/>
                <w:szCs w:val="24"/>
                <w:lang w:val="ru-RU"/>
              </w:rPr>
              <w:t>в</w:t>
            </w:r>
            <w:r w:rsidRPr="00C05413">
              <w:rPr>
                <w:lang w:val="ru-RU"/>
              </w:rPr>
              <w:t xml:space="preserve"> </w:t>
            </w:r>
            <w:r w:rsidRPr="00C05413">
              <w:rPr>
                <w:rFonts w:ascii="Times New Roman" w:hAnsi="Times New Roman" w:cs="Times New Roman"/>
                <w:color w:val="000000"/>
                <w:sz w:val="24"/>
                <w:szCs w:val="24"/>
                <w:lang w:val="ru-RU"/>
              </w:rPr>
              <w:t>процессе</w:t>
            </w:r>
            <w:r w:rsidRPr="00C05413">
              <w:rPr>
                <w:lang w:val="ru-RU"/>
              </w:rPr>
              <w:t xml:space="preserve"> </w:t>
            </w:r>
            <w:r w:rsidRPr="00C05413">
              <w:rPr>
                <w:rFonts w:ascii="Times New Roman" w:hAnsi="Times New Roman" w:cs="Times New Roman"/>
                <w:color w:val="000000"/>
                <w:sz w:val="24"/>
                <w:szCs w:val="24"/>
                <w:lang w:val="ru-RU"/>
              </w:rPr>
              <w:t>практики.</w:t>
            </w:r>
            <w:r w:rsidRPr="00C05413">
              <w:rPr>
                <w:lang w:val="ru-RU"/>
              </w:rPr>
              <w:t xml:space="preserve"> </w:t>
            </w:r>
          </w:p>
          <w:p w:rsidR="007E5338" w:rsidRPr="00C05413" w:rsidRDefault="00C05413">
            <w:pPr>
              <w:spacing w:after="0" w:line="240" w:lineRule="auto"/>
              <w:ind w:firstLine="756"/>
              <w:jc w:val="both"/>
              <w:rPr>
                <w:sz w:val="24"/>
                <w:szCs w:val="24"/>
                <w:lang w:val="ru-RU"/>
              </w:rPr>
            </w:pPr>
            <w:r w:rsidRPr="00C05413">
              <w:rPr>
                <w:rFonts w:ascii="Times New Roman" w:hAnsi="Times New Roman" w:cs="Times New Roman"/>
                <w:color w:val="000000"/>
                <w:sz w:val="24"/>
                <w:szCs w:val="24"/>
                <w:lang w:val="ru-RU"/>
              </w:rPr>
              <w:t>Порядок</w:t>
            </w:r>
            <w:r w:rsidRPr="00C05413">
              <w:rPr>
                <w:lang w:val="ru-RU"/>
              </w:rPr>
              <w:t xml:space="preserve"> </w:t>
            </w:r>
            <w:r w:rsidRPr="00C05413">
              <w:rPr>
                <w:rFonts w:ascii="Times New Roman" w:hAnsi="Times New Roman" w:cs="Times New Roman"/>
                <w:color w:val="000000"/>
                <w:sz w:val="24"/>
                <w:szCs w:val="24"/>
                <w:lang w:val="ru-RU"/>
              </w:rPr>
              <w:t>перевода</w:t>
            </w:r>
            <w:r w:rsidRPr="00C05413">
              <w:rPr>
                <w:lang w:val="ru-RU"/>
              </w:rPr>
              <w:t xml:space="preserve"> </w:t>
            </w:r>
            <w:r w:rsidRPr="00C05413">
              <w:rPr>
                <w:rFonts w:ascii="Times New Roman" w:hAnsi="Times New Roman" w:cs="Times New Roman"/>
                <w:color w:val="000000"/>
                <w:sz w:val="24"/>
                <w:szCs w:val="24"/>
                <w:lang w:val="ru-RU"/>
              </w:rPr>
              <w:t>рейтинга,</w:t>
            </w:r>
            <w:r w:rsidRPr="00C05413">
              <w:rPr>
                <w:lang w:val="ru-RU"/>
              </w:rPr>
              <w:t xml:space="preserve"> </w:t>
            </w:r>
            <w:r w:rsidRPr="00C05413">
              <w:rPr>
                <w:rFonts w:ascii="Times New Roman" w:hAnsi="Times New Roman" w:cs="Times New Roman"/>
                <w:color w:val="000000"/>
                <w:sz w:val="24"/>
                <w:szCs w:val="24"/>
                <w:lang w:val="ru-RU"/>
              </w:rPr>
              <w:t>предусмотренных</w:t>
            </w:r>
            <w:r w:rsidRPr="00C05413">
              <w:rPr>
                <w:lang w:val="ru-RU"/>
              </w:rPr>
              <w:t xml:space="preserve"> </w:t>
            </w:r>
            <w:r w:rsidRPr="00C05413">
              <w:rPr>
                <w:rFonts w:ascii="Times New Roman" w:hAnsi="Times New Roman" w:cs="Times New Roman"/>
                <w:color w:val="000000"/>
                <w:sz w:val="24"/>
                <w:szCs w:val="24"/>
                <w:lang w:val="ru-RU"/>
              </w:rPr>
              <w:t>системой</w:t>
            </w:r>
            <w:r w:rsidRPr="00C05413">
              <w:rPr>
                <w:lang w:val="ru-RU"/>
              </w:rPr>
              <w:t xml:space="preserve"> </w:t>
            </w:r>
            <w:r w:rsidRPr="00C05413">
              <w:rPr>
                <w:rFonts w:ascii="Times New Roman" w:hAnsi="Times New Roman" w:cs="Times New Roman"/>
                <w:color w:val="000000"/>
                <w:sz w:val="24"/>
                <w:szCs w:val="24"/>
                <w:lang w:val="ru-RU"/>
              </w:rPr>
              <w:t>оценивания:</w:t>
            </w:r>
            <w:r w:rsidRPr="00C05413">
              <w:rPr>
                <w:lang w:val="ru-RU"/>
              </w:rPr>
              <w:t xml:space="preserve"> </w:t>
            </w:r>
          </w:p>
          <w:p w:rsidR="007E5338" w:rsidRPr="00C05413" w:rsidRDefault="00C05413">
            <w:pPr>
              <w:spacing w:after="0" w:line="240" w:lineRule="auto"/>
              <w:ind w:firstLine="756"/>
              <w:jc w:val="both"/>
              <w:rPr>
                <w:sz w:val="24"/>
                <w:szCs w:val="24"/>
                <w:lang w:val="ru-RU"/>
              </w:rPr>
            </w:pPr>
            <w:r w:rsidRPr="00C05413">
              <w:rPr>
                <w:rFonts w:ascii="Times New Roman" w:hAnsi="Times New Roman" w:cs="Times New Roman"/>
                <w:color w:val="000000"/>
                <w:sz w:val="24"/>
                <w:szCs w:val="24"/>
                <w:lang w:val="ru-RU"/>
              </w:rPr>
              <w:t>Высокий</w:t>
            </w:r>
            <w:r w:rsidRPr="00C05413">
              <w:rPr>
                <w:lang w:val="ru-RU"/>
              </w:rPr>
              <w:t xml:space="preserve"> </w:t>
            </w:r>
            <w:r w:rsidRPr="00C05413">
              <w:rPr>
                <w:rFonts w:ascii="Times New Roman" w:hAnsi="Times New Roman" w:cs="Times New Roman"/>
                <w:color w:val="000000"/>
                <w:sz w:val="24"/>
                <w:szCs w:val="24"/>
                <w:lang w:val="ru-RU"/>
              </w:rPr>
              <w:t>уровень</w:t>
            </w:r>
            <w:r w:rsidRPr="00C05413">
              <w:rPr>
                <w:lang w:val="ru-RU"/>
              </w:rPr>
              <w:t xml:space="preserve"> </w:t>
            </w:r>
            <w:r w:rsidRPr="00C05413">
              <w:rPr>
                <w:rFonts w:ascii="Times New Roman" w:hAnsi="Times New Roman" w:cs="Times New Roman"/>
                <w:color w:val="000000"/>
                <w:sz w:val="24"/>
                <w:szCs w:val="24"/>
                <w:lang w:val="ru-RU"/>
              </w:rPr>
              <w:t>–</w:t>
            </w:r>
            <w:r w:rsidRPr="00C05413">
              <w:rPr>
                <w:lang w:val="ru-RU"/>
              </w:rPr>
              <w:t xml:space="preserve"> </w:t>
            </w:r>
            <w:r w:rsidRPr="00C05413">
              <w:rPr>
                <w:rFonts w:ascii="Times New Roman" w:hAnsi="Times New Roman" w:cs="Times New Roman"/>
                <w:color w:val="000000"/>
                <w:sz w:val="24"/>
                <w:szCs w:val="24"/>
                <w:lang w:val="ru-RU"/>
              </w:rPr>
              <w:t>100%</w:t>
            </w:r>
            <w:r w:rsidRPr="00C05413">
              <w:rPr>
                <w:lang w:val="ru-RU"/>
              </w:rPr>
              <w:t xml:space="preserve"> </w:t>
            </w:r>
            <w:r w:rsidRPr="00C05413">
              <w:rPr>
                <w:rFonts w:ascii="Times New Roman" w:hAnsi="Times New Roman" w:cs="Times New Roman"/>
                <w:color w:val="000000"/>
                <w:sz w:val="24"/>
                <w:szCs w:val="24"/>
                <w:lang w:val="ru-RU"/>
              </w:rPr>
              <w:t>-</w:t>
            </w:r>
            <w:r w:rsidRPr="00C05413">
              <w:rPr>
                <w:lang w:val="ru-RU"/>
              </w:rPr>
              <w:t xml:space="preserve"> </w:t>
            </w:r>
            <w:r w:rsidRPr="00C05413">
              <w:rPr>
                <w:rFonts w:ascii="Times New Roman" w:hAnsi="Times New Roman" w:cs="Times New Roman"/>
                <w:color w:val="000000"/>
                <w:sz w:val="24"/>
                <w:szCs w:val="24"/>
                <w:lang w:val="ru-RU"/>
              </w:rPr>
              <w:t>70%</w:t>
            </w:r>
            <w:r w:rsidRPr="00C05413">
              <w:rPr>
                <w:lang w:val="ru-RU"/>
              </w:rPr>
              <w:t xml:space="preserve"> </w:t>
            </w:r>
            <w:r w:rsidRPr="00C05413">
              <w:rPr>
                <w:rFonts w:ascii="Times New Roman" w:hAnsi="Times New Roman" w:cs="Times New Roman"/>
                <w:color w:val="000000"/>
                <w:sz w:val="24"/>
                <w:szCs w:val="24"/>
                <w:lang w:val="ru-RU"/>
              </w:rPr>
              <w:t>-</w:t>
            </w:r>
            <w:r w:rsidRPr="00C05413">
              <w:rPr>
                <w:lang w:val="ru-RU"/>
              </w:rPr>
              <w:t xml:space="preserve"> </w:t>
            </w:r>
            <w:r w:rsidRPr="00C05413">
              <w:rPr>
                <w:rFonts w:ascii="Times New Roman" w:hAnsi="Times New Roman" w:cs="Times New Roman"/>
                <w:color w:val="000000"/>
                <w:sz w:val="24"/>
                <w:szCs w:val="24"/>
                <w:lang w:val="ru-RU"/>
              </w:rPr>
              <w:t>отлично,</w:t>
            </w:r>
            <w:r w:rsidRPr="00C05413">
              <w:rPr>
                <w:lang w:val="ru-RU"/>
              </w:rPr>
              <w:t xml:space="preserve"> </w:t>
            </w:r>
            <w:r w:rsidRPr="00C05413">
              <w:rPr>
                <w:rFonts w:ascii="Times New Roman" w:hAnsi="Times New Roman" w:cs="Times New Roman"/>
                <w:color w:val="000000"/>
                <w:sz w:val="24"/>
                <w:szCs w:val="24"/>
                <w:lang w:val="ru-RU"/>
              </w:rPr>
              <w:t>хорошо,</w:t>
            </w:r>
            <w:r w:rsidRPr="00C05413">
              <w:rPr>
                <w:lang w:val="ru-RU"/>
              </w:rPr>
              <w:t xml:space="preserve"> </w:t>
            </w:r>
            <w:r w:rsidRPr="00C05413">
              <w:rPr>
                <w:rFonts w:ascii="Times New Roman" w:hAnsi="Times New Roman" w:cs="Times New Roman"/>
                <w:color w:val="000000"/>
                <w:sz w:val="24"/>
                <w:szCs w:val="24"/>
                <w:lang w:val="ru-RU"/>
              </w:rPr>
              <w:t>зачтено.</w:t>
            </w:r>
            <w:r w:rsidRPr="00C05413">
              <w:rPr>
                <w:lang w:val="ru-RU"/>
              </w:rPr>
              <w:t xml:space="preserve"> </w:t>
            </w:r>
          </w:p>
          <w:p w:rsidR="007E5338" w:rsidRDefault="00C05413">
            <w:pPr>
              <w:spacing w:after="0" w:line="240" w:lineRule="auto"/>
              <w:ind w:firstLine="756"/>
              <w:jc w:val="both"/>
              <w:rPr>
                <w:sz w:val="24"/>
                <w:szCs w:val="24"/>
              </w:rPr>
            </w:pPr>
            <w:r>
              <w:rPr>
                <w:rFonts w:ascii="Times New Roman" w:hAnsi="Times New Roman" w:cs="Times New Roman"/>
                <w:color w:val="000000"/>
                <w:sz w:val="24"/>
                <w:szCs w:val="24"/>
              </w:rPr>
              <w:t>Средний</w:t>
            </w:r>
            <w:r>
              <w:t xml:space="preserve"> </w:t>
            </w:r>
            <w:r>
              <w:rPr>
                <w:rFonts w:ascii="Times New Roman" w:hAnsi="Times New Roman" w:cs="Times New Roman"/>
                <w:color w:val="000000"/>
                <w:sz w:val="24"/>
                <w:szCs w:val="24"/>
              </w:rPr>
              <w:t>уровень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удовлетворительно,</w:t>
            </w:r>
            <w:r>
              <w:t xml:space="preserve"> </w:t>
            </w:r>
            <w:r>
              <w:rPr>
                <w:rFonts w:ascii="Times New Roman" w:hAnsi="Times New Roman" w:cs="Times New Roman"/>
                <w:color w:val="000000"/>
                <w:sz w:val="24"/>
                <w:szCs w:val="24"/>
              </w:rPr>
              <w:t>зачтено.</w:t>
            </w:r>
            <w:r>
              <w:t xml:space="preserve"> </w:t>
            </w:r>
          </w:p>
          <w:p w:rsidR="007E5338" w:rsidRDefault="00C05413">
            <w:pPr>
              <w:spacing w:after="0" w:line="240" w:lineRule="auto"/>
              <w:ind w:firstLine="756"/>
              <w:jc w:val="both"/>
              <w:rPr>
                <w:sz w:val="24"/>
                <w:szCs w:val="24"/>
              </w:rPr>
            </w:pPr>
            <w:r>
              <w:t xml:space="preserve"> </w:t>
            </w:r>
          </w:p>
        </w:tc>
      </w:tr>
    </w:tbl>
    <w:p w:rsidR="007E5338" w:rsidRDefault="00C05413">
      <w:pPr>
        <w:rPr>
          <w:sz w:val="0"/>
          <w:szCs w:val="0"/>
        </w:rPr>
      </w:pPr>
      <w:r>
        <w:br w:type="page"/>
      </w:r>
    </w:p>
    <w:tbl>
      <w:tblPr>
        <w:tblW w:w="0" w:type="auto"/>
        <w:tblCellMar>
          <w:left w:w="0" w:type="dxa"/>
          <w:right w:w="0" w:type="dxa"/>
        </w:tblCellMar>
        <w:tblLook w:val="04A0" w:firstRow="1" w:lastRow="0" w:firstColumn="1" w:lastColumn="0" w:noHBand="0" w:noVBand="1"/>
      </w:tblPr>
      <w:tblGrid>
        <w:gridCol w:w="127"/>
        <w:gridCol w:w="2049"/>
        <w:gridCol w:w="2448"/>
        <w:gridCol w:w="5455"/>
        <w:gridCol w:w="127"/>
      </w:tblGrid>
      <w:tr w:rsidR="007E5338">
        <w:trPr>
          <w:trHeight w:hRule="exact" w:val="615"/>
        </w:trPr>
        <w:tc>
          <w:tcPr>
            <w:tcW w:w="143" w:type="dxa"/>
          </w:tcPr>
          <w:p w:rsidR="007E5338" w:rsidRDefault="007E5338"/>
        </w:tc>
        <w:tc>
          <w:tcPr>
            <w:tcW w:w="2188"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5338" w:rsidRDefault="00C05413">
            <w:pPr>
              <w:spacing w:after="0" w:line="240" w:lineRule="auto"/>
              <w:rPr>
                <w:sz w:val="19"/>
                <w:szCs w:val="19"/>
              </w:rPr>
            </w:pPr>
            <w:r>
              <w:rPr>
                <w:rFonts w:ascii="Times New Roman" w:hAnsi="Times New Roman" w:cs="Times New Roman"/>
                <w:b/>
                <w:color w:val="000000"/>
                <w:sz w:val="19"/>
                <w:szCs w:val="19"/>
              </w:rPr>
              <w:t>Показатель оценки</w:t>
            </w:r>
          </w:p>
        </w:tc>
        <w:tc>
          <w:tcPr>
            <w:tcW w:w="2472"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5338" w:rsidRDefault="00C05413">
            <w:pPr>
              <w:spacing w:after="0" w:line="240" w:lineRule="auto"/>
              <w:rPr>
                <w:sz w:val="19"/>
                <w:szCs w:val="19"/>
              </w:rPr>
            </w:pPr>
            <w:r>
              <w:rPr>
                <w:rFonts w:ascii="Times New Roman" w:hAnsi="Times New Roman" w:cs="Times New Roman"/>
                <w:b/>
                <w:color w:val="000000"/>
                <w:sz w:val="19"/>
                <w:szCs w:val="19"/>
              </w:rPr>
              <w:t>По 5-балльной системе</w:t>
            </w:r>
          </w:p>
        </w:tc>
        <w:tc>
          <w:tcPr>
            <w:tcW w:w="5874"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5338" w:rsidRDefault="00C05413">
            <w:pPr>
              <w:spacing w:after="0" w:line="240" w:lineRule="auto"/>
              <w:rPr>
                <w:sz w:val="19"/>
                <w:szCs w:val="19"/>
              </w:rPr>
            </w:pPr>
            <w:r>
              <w:rPr>
                <w:rFonts w:ascii="Times New Roman" w:hAnsi="Times New Roman" w:cs="Times New Roman"/>
                <w:b/>
                <w:color w:val="000000"/>
                <w:sz w:val="19"/>
                <w:szCs w:val="19"/>
              </w:rPr>
              <w:t>Характеристика показателя</w:t>
            </w:r>
          </w:p>
        </w:tc>
        <w:tc>
          <w:tcPr>
            <w:tcW w:w="143" w:type="dxa"/>
          </w:tcPr>
          <w:p w:rsidR="007E5338" w:rsidRDefault="007E5338"/>
        </w:tc>
      </w:tr>
      <w:tr w:rsidR="007E5338" w:rsidRPr="00754D8B">
        <w:trPr>
          <w:trHeight w:hRule="exact" w:val="2560"/>
        </w:trPr>
        <w:tc>
          <w:tcPr>
            <w:tcW w:w="143" w:type="dxa"/>
          </w:tcPr>
          <w:p w:rsidR="007E5338" w:rsidRDefault="007E5338"/>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338" w:rsidRDefault="00C05413">
            <w:pPr>
              <w:spacing w:after="0" w:line="240" w:lineRule="auto"/>
              <w:rPr>
                <w:sz w:val="24"/>
                <w:szCs w:val="24"/>
              </w:rPr>
            </w:pPr>
            <w:r>
              <w:rPr>
                <w:rFonts w:ascii="Times New Roman" w:hAnsi="Times New Roman" w:cs="Times New Roman"/>
                <w:color w:val="000000"/>
                <w:sz w:val="24"/>
                <w:szCs w:val="24"/>
              </w:rPr>
              <w:t>100% - 85%</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338" w:rsidRDefault="00C05413">
            <w:pPr>
              <w:spacing w:after="0" w:line="240" w:lineRule="auto"/>
              <w:rPr>
                <w:sz w:val="24"/>
                <w:szCs w:val="24"/>
              </w:rPr>
            </w:pPr>
            <w:r>
              <w:rPr>
                <w:rFonts w:ascii="Times New Roman" w:hAnsi="Times New Roman" w:cs="Times New Roman"/>
                <w:color w:val="000000"/>
                <w:sz w:val="24"/>
                <w:szCs w:val="24"/>
              </w:rPr>
              <w:t>отлично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338" w:rsidRPr="00C05413" w:rsidRDefault="00C05413">
            <w:pPr>
              <w:spacing w:after="0" w:line="240" w:lineRule="auto"/>
              <w:rPr>
                <w:sz w:val="24"/>
                <w:szCs w:val="24"/>
                <w:lang w:val="ru-RU"/>
              </w:rPr>
            </w:pPr>
            <w:r w:rsidRPr="00C05413">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высоком уровне</w:t>
            </w:r>
          </w:p>
        </w:tc>
        <w:tc>
          <w:tcPr>
            <w:tcW w:w="143" w:type="dxa"/>
          </w:tcPr>
          <w:p w:rsidR="007E5338" w:rsidRPr="00C05413" w:rsidRDefault="007E5338">
            <w:pPr>
              <w:rPr>
                <w:lang w:val="ru-RU"/>
              </w:rPr>
            </w:pPr>
          </w:p>
        </w:tc>
      </w:tr>
      <w:tr w:rsidR="007E5338" w:rsidRPr="00754D8B">
        <w:trPr>
          <w:trHeight w:hRule="exact" w:val="3671"/>
        </w:trPr>
        <w:tc>
          <w:tcPr>
            <w:tcW w:w="143" w:type="dxa"/>
          </w:tcPr>
          <w:p w:rsidR="007E5338" w:rsidRPr="00C05413" w:rsidRDefault="007E5338">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338" w:rsidRDefault="00C05413">
            <w:pPr>
              <w:spacing w:after="0" w:line="240" w:lineRule="auto"/>
              <w:rPr>
                <w:sz w:val="24"/>
                <w:szCs w:val="24"/>
              </w:rPr>
            </w:pPr>
            <w:r>
              <w:rPr>
                <w:rFonts w:ascii="Times New Roman" w:hAnsi="Times New Roman" w:cs="Times New Roman"/>
                <w:color w:val="000000"/>
                <w:sz w:val="24"/>
                <w:szCs w:val="24"/>
              </w:rPr>
              <w:t>84% - 70%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338" w:rsidRDefault="00C05413">
            <w:pPr>
              <w:spacing w:after="0" w:line="240" w:lineRule="auto"/>
              <w:rPr>
                <w:sz w:val="24"/>
                <w:szCs w:val="24"/>
              </w:rPr>
            </w:pPr>
            <w:r>
              <w:rPr>
                <w:rFonts w:ascii="Times New Roman" w:hAnsi="Times New Roman" w:cs="Times New Roman"/>
                <w:color w:val="000000"/>
                <w:sz w:val="24"/>
                <w:szCs w:val="24"/>
              </w:rPr>
              <w:t>хорошо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338" w:rsidRPr="00C05413" w:rsidRDefault="00C05413">
            <w:pPr>
              <w:spacing w:after="0" w:line="240" w:lineRule="auto"/>
              <w:rPr>
                <w:sz w:val="24"/>
                <w:szCs w:val="24"/>
                <w:lang w:val="ru-RU"/>
              </w:rPr>
            </w:pPr>
            <w:r w:rsidRPr="00C05413">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7E5338" w:rsidRPr="00C05413" w:rsidRDefault="007E5338">
            <w:pPr>
              <w:spacing w:after="0" w:line="240" w:lineRule="auto"/>
              <w:rPr>
                <w:sz w:val="24"/>
                <w:szCs w:val="24"/>
                <w:lang w:val="ru-RU"/>
              </w:rPr>
            </w:pPr>
          </w:p>
          <w:p w:rsidR="007E5338" w:rsidRPr="00C05413" w:rsidRDefault="00C05413">
            <w:pPr>
              <w:spacing w:after="0" w:line="240" w:lineRule="auto"/>
              <w:rPr>
                <w:sz w:val="24"/>
                <w:szCs w:val="24"/>
                <w:lang w:val="ru-RU"/>
              </w:rPr>
            </w:pPr>
            <w:r w:rsidRPr="00C05413">
              <w:rPr>
                <w:rFonts w:ascii="Times New Roman" w:hAnsi="Times New Roman" w:cs="Times New Roman"/>
                <w:color w:val="000000"/>
                <w:sz w:val="24"/>
                <w:szCs w:val="24"/>
                <w:lang w:val="ru-RU"/>
              </w:rPr>
              <w:t>Могут быть допущены недочеты, исправленные студентом самостоятельно в процессе работы (ответа и т.д.)</w:t>
            </w:r>
          </w:p>
        </w:tc>
        <w:tc>
          <w:tcPr>
            <w:tcW w:w="143" w:type="dxa"/>
          </w:tcPr>
          <w:p w:rsidR="007E5338" w:rsidRPr="00C05413" w:rsidRDefault="007E5338">
            <w:pPr>
              <w:rPr>
                <w:lang w:val="ru-RU"/>
              </w:rPr>
            </w:pPr>
          </w:p>
        </w:tc>
      </w:tr>
      <w:tr w:rsidR="007E5338" w:rsidRPr="00754D8B">
        <w:trPr>
          <w:trHeight w:hRule="exact" w:val="2837"/>
        </w:trPr>
        <w:tc>
          <w:tcPr>
            <w:tcW w:w="143" w:type="dxa"/>
          </w:tcPr>
          <w:p w:rsidR="007E5338" w:rsidRPr="00C05413" w:rsidRDefault="007E5338">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338" w:rsidRDefault="00C05413">
            <w:pPr>
              <w:spacing w:after="0" w:line="240" w:lineRule="auto"/>
              <w:rPr>
                <w:sz w:val="24"/>
                <w:szCs w:val="24"/>
              </w:rPr>
            </w:pPr>
            <w:r>
              <w:rPr>
                <w:rFonts w:ascii="Times New Roman" w:hAnsi="Times New Roman" w:cs="Times New Roman"/>
                <w:color w:val="000000"/>
                <w:sz w:val="24"/>
                <w:szCs w:val="24"/>
              </w:rPr>
              <w:t>69%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338" w:rsidRDefault="00C05413">
            <w:pPr>
              <w:spacing w:after="0" w:line="240" w:lineRule="auto"/>
              <w:rPr>
                <w:sz w:val="24"/>
                <w:szCs w:val="24"/>
              </w:rPr>
            </w:pPr>
            <w:r>
              <w:rPr>
                <w:rFonts w:ascii="Times New Roman" w:hAnsi="Times New Roman" w:cs="Times New Roman"/>
                <w:color w:val="000000"/>
                <w:sz w:val="24"/>
                <w:szCs w:val="24"/>
              </w:rPr>
              <w:t>удовлетворительно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338" w:rsidRPr="00C05413" w:rsidRDefault="00C05413">
            <w:pPr>
              <w:spacing w:after="0" w:line="240" w:lineRule="auto"/>
              <w:rPr>
                <w:sz w:val="24"/>
                <w:szCs w:val="24"/>
                <w:lang w:val="ru-RU"/>
              </w:rPr>
            </w:pPr>
            <w:r w:rsidRPr="00C05413">
              <w:rPr>
                <w:rFonts w:ascii="Times New Roman" w:hAnsi="Times New Roman" w:cs="Times New Roman"/>
                <w:color w:val="000000"/>
                <w:sz w:val="24"/>
                <w:szCs w:val="24"/>
                <w:lang w:val="ru-RU"/>
              </w:rPr>
              <w:t>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среднем уровне.</w:t>
            </w:r>
          </w:p>
          <w:p w:rsidR="007E5338" w:rsidRPr="00C05413" w:rsidRDefault="00C05413">
            <w:pPr>
              <w:spacing w:after="0" w:line="240" w:lineRule="auto"/>
              <w:rPr>
                <w:sz w:val="24"/>
                <w:szCs w:val="24"/>
                <w:lang w:val="ru-RU"/>
              </w:rPr>
            </w:pPr>
            <w:r w:rsidRPr="00C05413">
              <w:rPr>
                <w:rFonts w:ascii="Times New Roman" w:hAnsi="Times New Roman" w:cs="Times New Roman"/>
                <w:color w:val="000000"/>
                <w:sz w:val="24"/>
                <w:szCs w:val="24"/>
                <w:lang w:val="ru-RU"/>
              </w:rPr>
              <w:t>Допускаются ошибки, которые студент затрудняется исправить самостоятельно.</w:t>
            </w:r>
          </w:p>
        </w:tc>
        <w:tc>
          <w:tcPr>
            <w:tcW w:w="143" w:type="dxa"/>
          </w:tcPr>
          <w:p w:rsidR="007E5338" w:rsidRPr="00C05413" w:rsidRDefault="007E5338">
            <w:pPr>
              <w:rPr>
                <w:lang w:val="ru-RU"/>
              </w:rPr>
            </w:pPr>
          </w:p>
        </w:tc>
      </w:tr>
      <w:tr w:rsidR="007E5338" w:rsidRPr="00754D8B">
        <w:trPr>
          <w:trHeight w:hRule="exact" w:val="2837"/>
        </w:trPr>
        <w:tc>
          <w:tcPr>
            <w:tcW w:w="143" w:type="dxa"/>
          </w:tcPr>
          <w:p w:rsidR="007E5338" w:rsidRPr="00C05413" w:rsidRDefault="007E5338">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338" w:rsidRDefault="00C05413">
            <w:pPr>
              <w:spacing w:after="0" w:line="240" w:lineRule="auto"/>
              <w:rPr>
                <w:sz w:val="24"/>
                <w:szCs w:val="24"/>
              </w:rPr>
            </w:pPr>
            <w:r>
              <w:rPr>
                <w:rFonts w:ascii="Times New Roman" w:hAnsi="Times New Roman" w:cs="Times New Roman"/>
                <w:color w:val="000000"/>
                <w:sz w:val="24"/>
                <w:szCs w:val="24"/>
              </w:rPr>
              <w:t>49 %  и менее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338" w:rsidRDefault="00C05413">
            <w:pPr>
              <w:spacing w:after="0" w:line="240" w:lineRule="auto"/>
              <w:rPr>
                <w:sz w:val="24"/>
                <w:szCs w:val="24"/>
              </w:rPr>
            </w:pPr>
            <w:r>
              <w:rPr>
                <w:rFonts w:ascii="Times New Roman" w:hAnsi="Times New Roman" w:cs="Times New Roman"/>
                <w:color w:val="000000"/>
                <w:sz w:val="24"/>
                <w:szCs w:val="24"/>
              </w:rPr>
              <w:t>неудовлетворительно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338" w:rsidRPr="00C05413" w:rsidRDefault="00C05413">
            <w:pPr>
              <w:spacing w:after="0" w:line="240" w:lineRule="auto"/>
              <w:rPr>
                <w:sz w:val="24"/>
                <w:szCs w:val="24"/>
                <w:lang w:val="ru-RU"/>
              </w:rPr>
            </w:pPr>
            <w:r w:rsidRPr="00C05413">
              <w:rPr>
                <w:rFonts w:ascii="Times New Roman" w:hAnsi="Times New Roman" w:cs="Times New Roman"/>
                <w:color w:val="000000"/>
                <w:sz w:val="24"/>
                <w:szCs w:val="24"/>
                <w:lang w:val="ru-RU"/>
              </w:rPr>
              <w:t>обладают не полным объемом общих теоретическими знаниями, не умеют самостоятельно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7E5338" w:rsidRPr="00C05413" w:rsidRDefault="00C05413">
            <w:pPr>
              <w:spacing w:after="0" w:line="240" w:lineRule="auto"/>
              <w:rPr>
                <w:sz w:val="24"/>
                <w:szCs w:val="24"/>
                <w:lang w:val="ru-RU"/>
              </w:rPr>
            </w:pPr>
            <w:r w:rsidRPr="00C05413">
              <w:rPr>
                <w:rFonts w:ascii="Times New Roman" w:hAnsi="Times New Roman" w:cs="Times New Roman"/>
                <w:color w:val="000000"/>
                <w:sz w:val="24"/>
                <w:szCs w:val="24"/>
                <w:lang w:val="ru-RU"/>
              </w:rPr>
              <w:t>Не сформированы умения и навыки для решения профессиональных задач</w:t>
            </w:r>
          </w:p>
        </w:tc>
        <w:tc>
          <w:tcPr>
            <w:tcW w:w="143" w:type="dxa"/>
          </w:tcPr>
          <w:p w:rsidR="007E5338" w:rsidRPr="00C05413" w:rsidRDefault="007E5338">
            <w:pPr>
              <w:rPr>
                <w:lang w:val="ru-RU"/>
              </w:rPr>
            </w:pPr>
          </w:p>
        </w:tc>
      </w:tr>
      <w:tr w:rsidR="007E5338" w:rsidRPr="00754D8B">
        <w:trPr>
          <w:trHeight w:hRule="exact" w:val="615"/>
        </w:trPr>
        <w:tc>
          <w:tcPr>
            <w:tcW w:w="143" w:type="dxa"/>
          </w:tcPr>
          <w:p w:rsidR="007E5338" w:rsidRPr="00C05413" w:rsidRDefault="007E5338">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338" w:rsidRDefault="00C05413">
            <w:pPr>
              <w:spacing w:after="0" w:line="240" w:lineRule="auto"/>
              <w:rPr>
                <w:sz w:val="24"/>
                <w:szCs w:val="24"/>
              </w:rPr>
            </w:pPr>
            <w:r>
              <w:rPr>
                <w:rFonts w:ascii="Times New Roman" w:hAnsi="Times New Roman" w:cs="Times New Roman"/>
                <w:color w:val="000000"/>
                <w:sz w:val="24"/>
                <w:szCs w:val="24"/>
              </w:rPr>
              <w:t>100%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338" w:rsidRDefault="00C05413">
            <w:pPr>
              <w:spacing w:after="0" w:line="240" w:lineRule="auto"/>
              <w:rPr>
                <w:sz w:val="24"/>
                <w:szCs w:val="24"/>
              </w:rPr>
            </w:pPr>
            <w:r>
              <w:rPr>
                <w:rFonts w:ascii="Times New Roman" w:hAnsi="Times New Roman" w:cs="Times New Roman"/>
                <w:color w:val="000000"/>
                <w:sz w:val="24"/>
                <w:szCs w:val="24"/>
              </w:rPr>
              <w:t>зачтено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338" w:rsidRPr="00C05413" w:rsidRDefault="00C05413">
            <w:pPr>
              <w:spacing w:after="0" w:line="240" w:lineRule="auto"/>
              <w:rPr>
                <w:sz w:val="24"/>
                <w:szCs w:val="24"/>
                <w:lang w:val="ru-RU"/>
              </w:rPr>
            </w:pPr>
            <w:r w:rsidRPr="00C05413">
              <w:rPr>
                <w:rFonts w:ascii="Times New Roman" w:hAnsi="Times New Roman" w:cs="Times New Roman"/>
                <w:color w:val="000000"/>
                <w:sz w:val="24"/>
                <w:szCs w:val="24"/>
                <w:lang w:val="ru-RU"/>
              </w:rPr>
              <w:t>характеристика показателя соответствует «отлично», «хорошо», «удовлетворительно»</w:t>
            </w:r>
          </w:p>
        </w:tc>
        <w:tc>
          <w:tcPr>
            <w:tcW w:w="143" w:type="dxa"/>
          </w:tcPr>
          <w:p w:rsidR="007E5338" w:rsidRPr="00C05413" w:rsidRDefault="007E5338">
            <w:pPr>
              <w:rPr>
                <w:lang w:val="ru-RU"/>
              </w:rPr>
            </w:pPr>
          </w:p>
        </w:tc>
      </w:tr>
      <w:tr w:rsidR="007E5338">
        <w:trPr>
          <w:trHeight w:hRule="exact" w:val="615"/>
        </w:trPr>
        <w:tc>
          <w:tcPr>
            <w:tcW w:w="143" w:type="dxa"/>
          </w:tcPr>
          <w:p w:rsidR="007E5338" w:rsidRPr="00C05413" w:rsidRDefault="007E5338">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338" w:rsidRDefault="00C05413">
            <w:pPr>
              <w:spacing w:after="0" w:line="240" w:lineRule="auto"/>
              <w:rPr>
                <w:sz w:val="24"/>
                <w:szCs w:val="24"/>
              </w:rPr>
            </w:pPr>
            <w:r>
              <w:rPr>
                <w:rFonts w:ascii="Times New Roman" w:hAnsi="Times New Roman" w:cs="Times New Roman"/>
                <w:color w:val="000000"/>
                <w:sz w:val="24"/>
                <w:szCs w:val="24"/>
              </w:rPr>
              <w:t>49 %  и менее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338" w:rsidRDefault="00C05413">
            <w:pPr>
              <w:spacing w:after="0" w:line="240" w:lineRule="auto"/>
              <w:rPr>
                <w:sz w:val="24"/>
                <w:szCs w:val="24"/>
              </w:rPr>
            </w:pPr>
            <w:r>
              <w:rPr>
                <w:rFonts w:ascii="Times New Roman" w:hAnsi="Times New Roman" w:cs="Times New Roman"/>
                <w:color w:val="000000"/>
                <w:sz w:val="24"/>
                <w:szCs w:val="24"/>
              </w:rPr>
              <w:t>не зачтено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338" w:rsidRDefault="00C05413">
            <w:pPr>
              <w:spacing w:after="0" w:line="240" w:lineRule="auto"/>
              <w:rPr>
                <w:sz w:val="24"/>
                <w:szCs w:val="24"/>
              </w:rPr>
            </w:pPr>
            <w:r>
              <w:rPr>
                <w:rFonts w:ascii="Times New Roman" w:hAnsi="Times New Roman" w:cs="Times New Roman"/>
                <w:color w:val="000000"/>
                <w:sz w:val="24"/>
                <w:szCs w:val="24"/>
              </w:rPr>
              <w:t>характеристика показателя соответствует «неудовлетворительно»</w:t>
            </w:r>
          </w:p>
        </w:tc>
        <w:tc>
          <w:tcPr>
            <w:tcW w:w="143" w:type="dxa"/>
          </w:tcPr>
          <w:p w:rsidR="007E5338" w:rsidRDefault="007E5338"/>
        </w:tc>
      </w:tr>
      <w:tr w:rsidR="007E5338">
        <w:trPr>
          <w:trHeight w:hRule="exact" w:val="277"/>
        </w:trPr>
        <w:tc>
          <w:tcPr>
            <w:tcW w:w="143" w:type="dxa"/>
          </w:tcPr>
          <w:p w:rsidR="007E5338" w:rsidRDefault="007E5338"/>
        </w:tc>
        <w:tc>
          <w:tcPr>
            <w:tcW w:w="2175" w:type="dxa"/>
          </w:tcPr>
          <w:p w:rsidR="007E5338" w:rsidRDefault="007E5338"/>
        </w:tc>
        <w:tc>
          <w:tcPr>
            <w:tcW w:w="2458" w:type="dxa"/>
          </w:tcPr>
          <w:p w:rsidR="007E5338" w:rsidRDefault="007E5338"/>
        </w:tc>
        <w:tc>
          <w:tcPr>
            <w:tcW w:w="5860" w:type="dxa"/>
          </w:tcPr>
          <w:p w:rsidR="007E5338" w:rsidRDefault="007E5338"/>
        </w:tc>
        <w:tc>
          <w:tcPr>
            <w:tcW w:w="143" w:type="dxa"/>
          </w:tcPr>
          <w:p w:rsidR="007E5338" w:rsidRDefault="007E5338"/>
        </w:tc>
      </w:tr>
      <w:tr w:rsidR="007E5338">
        <w:trPr>
          <w:trHeight w:hRule="exact" w:val="285"/>
        </w:trPr>
        <w:tc>
          <w:tcPr>
            <w:tcW w:w="10788" w:type="dxa"/>
            <w:gridSpan w:val="5"/>
            <w:shd w:val="clear" w:color="000000" w:fill="FFFFFF"/>
            <w:tcMar>
              <w:left w:w="34" w:type="dxa"/>
              <w:right w:w="34" w:type="dxa"/>
            </w:tcMar>
            <w:vAlign w:val="center"/>
          </w:tcPr>
          <w:p w:rsidR="007E5338" w:rsidRDefault="00C05413">
            <w:pPr>
              <w:spacing w:after="0" w:line="240" w:lineRule="auto"/>
              <w:ind w:firstLine="756"/>
              <w:jc w:val="center"/>
              <w:rPr>
                <w:sz w:val="24"/>
                <w:szCs w:val="24"/>
              </w:rPr>
            </w:pPr>
            <w:r>
              <w:rPr>
                <w:rFonts w:ascii="Times New Roman" w:hAnsi="Times New Roman" w:cs="Times New Roman"/>
                <w:b/>
                <w:color w:val="000000"/>
                <w:sz w:val="24"/>
                <w:szCs w:val="24"/>
              </w:rPr>
              <w:t>7.</w:t>
            </w:r>
            <w:r>
              <w:t xml:space="preserve"> </w:t>
            </w:r>
            <w:r>
              <w:rPr>
                <w:rFonts w:ascii="Times New Roman" w:hAnsi="Times New Roman" w:cs="Times New Roman"/>
                <w:b/>
                <w:color w:val="000000"/>
                <w:sz w:val="24"/>
                <w:szCs w:val="24"/>
              </w:rPr>
              <w:t>СОДЕРЖАНИЕ</w:t>
            </w:r>
            <w:r>
              <w:t xml:space="preserve"> </w:t>
            </w:r>
            <w:r>
              <w:rPr>
                <w:rFonts w:ascii="Times New Roman" w:hAnsi="Times New Roman" w:cs="Times New Roman"/>
                <w:b/>
                <w:color w:val="000000"/>
                <w:sz w:val="24"/>
                <w:szCs w:val="24"/>
              </w:rPr>
              <w:t>ПРАКТИКИ</w:t>
            </w:r>
            <w:r>
              <w:t xml:space="preserve"> </w:t>
            </w:r>
          </w:p>
        </w:tc>
      </w:tr>
      <w:tr w:rsidR="007E5338">
        <w:trPr>
          <w:trHeight w:hRule="exact" w:val="285"/>
        </w:trPr>
        <w:tc>
          <w:tcPr>
            <w:tcW w:w="10788" w:type="dxa"/>
            <w:gridSpan w:val="5"/>
            <w:shd w:val="clear" w:color="000000" w:fill="FFFFFF"/>
            <w:tcMar>
              <w:left w:w="34" w:type="dxa"/>
              <w:right w:w="34" w:type="dxa"/>
            </w:tcMar>
          </w:tcPr>
          <w:p w:rsidR="007E5338" w:rsidRDefault="00C05413">
            <w:pPr>
              <w:spacing w:after="0" w:line="240" w:lineRule="auto"/>
              <w:ind w:firstLine="756"/>
              <w:jc w:val="both"/>
              <w:rPr>
                <w:sz w:val="24"/>
                <w:szCs w:val="24"/>
              </w:rPr>
            </w:pPr>
            <w:r>
              <w:rPr>
                <w:rFonts w:ascii="Times New Roman" w:hAnsi="Times New Roman" w:cs="Times New Roman"/>
                <w:color w:val="000000"/>
                <w:sz w:val="24"/>
                <w:szCs w:val="24"/>
              </w:rPr>
              <w:t>7.1. Содержание лекций</w:t>
            </w:r>
          </w:p>
        </w:tc>
      </w:tr>
    </w:tbl>
    <w:p w:rsidR="007E5338" w:rsidRDefault="00C0541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E5338" w:rsidRPr="00754D8B">
        <w:trPr>
          <w:trHeight w:hRule="exact" w:val="826"/>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5338" w:rsidRPr="00C05413" w:rsidRDefault="00C05413">
            <w:pPr>
              <w:spacing w:after="0" w:line="240" w:lineRule="auto"/>
              <w:jc w:val="both"/>
              <w:rPr>
                <w:sz w:val="24"/>
                <w:szCs w:val="24"/>
                <w:lang w:val="ru-RU"/>
              </w:rPr>
            </w:pPr>
            <w:r w:rsidRPr="00C05413">
              <w:rPr>
                <w:rFonts w:ascii="Times New Roman" w:hAnsi="Times New Roman" w:cs="Times New Roman"/>
                <w:color w:val="000000"/>
                <w:sz w:val="24"/>
                <w:szCs w:val="24"/>
                <w:lang w:val="ru-RU"/>
              </w:rPr>
              <w:t>Этап 1. Определение источников информации, методов сбора и обработки данных о предприятии. Общая характеристика складских помещений предприятия и производственных цехов.</w:t>
            </w:r>
          </w:p>
          <w:p w:rsidR="007E5338" w:rsidRPr="00C05413" w:rsidRDefault="00C05413">
            <w:pPr>
              <w:spacing w:after="0" w:line="240" w:lineRule="auto"/>
              <w:jc w:val="both"/>
              <w:rPr>
                <w:sz w:val="24"/>
                <w:szCs w:val="24"/>
                <w:lang w:val="ru-RU"/>
              </w:rPr>
            </w:pPr>
            <w:r w:rsidRPr="00C05413">
              <w:rPr>
                <w:rFonts w:ascii="Times New Roman" w:hAnsi="Times New Roman" w:cs="Times New Roman"/>
                <w:color w:val="000000"/>
                <w:sz w:val="24"/>
                <w:szCs w:val="24"/>
                <w:lang w:val="ru-RU"/>
              </w:rPr>
              <w:t>Собрание по ознакомительной практике</w:t>
            </w:r>
          </w:p>
        </w:tc>
      </w:tr>
      <w:tr w:rsidR="007E5338" w:rsidRPr="00754D8B">
        <w:trPr>
          <w:trHeight w:hRule="exact" w:val="277"/>
        </w:trPr>
        <w:tc>
          <w:tcPr>
            <w:tcW w:w="10774" w:type="dxa"/>
          </w:tcPr>
          <w:p w:rsidR="007E5338" w:rsidRPr="00C05413" w:rsidRDefault="007E5338">
            <w:pPr>
              <w:rPr>
                <w:lang w:val="ru-RU"/>
              </w:rPr>
            </w:pPr>
          </w:p>
        </w:tc>
      </w:tr>
      <w:tr w:rsidR="007E5338">
        <w:trPr>
          <w:trHeight w:hRule="exact" w:val="285"/>
        </w:trPr>
        <w:tc>
          <w:tcPr>
            <w:tcW w:w="10788" w:type="dxa"/>
            <w:shd w:val="clear" w:color="000000" w:fill="FFFFFF"/>
            <w:tcMar>
              <w:left w:w="34" w:type="dxa"/>
              <w:right w:w="34" w:type="dxa"/>
            </w:tcMar>
          </w:tcPr>
          <w:p w:rsidR="007E5338" w:rsidRDefault="00C05413">
            <w:pPr>
              <w:spacing w:after="0" w:line="240" w:lineRule="auto"/>
              <w:ind w:firstLine="756"/>
              <w:jc w:val="both"/>
              <w:rPr>
                <w:sz w:val="24"/>
                <w:szCs w:val="24"/>
              </w:rPr>
            </w:pPr>
            <w:r>
              <w:rPr>
                <w:rFonts w:ascii="Times New Roman" w:hAnsi="Times New Roman" w:cs="Times New Roman"/>
                <w:color w:val="000000"/>
                <w:sz w:val="24"/>
                <w:szCs w:val="24"/>
              </w:rPr>
              <w:t>7.3. Содержание самостоятельной работы</w:t>
            </w:r>
          </w:p>
        </w:tc>
      </w:tr>
      <w:tr w:rsidR="007E5338">
        <w:trPr>
          <w:trHeight w:hRule="exact" w:val="1359"/>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5338" w:rsidRPr="00C05413" w:rsidRDefault="00C05413">
            <w:pPr>
              <w:spacing w:after="0" w:line="240" w:lineRule="auto"/>
              <w:jc w:val="both"/>
              <w:rPr>
                <w:sz w:val="24"/>
                <w:szCs w:val="24"/>
                <w:lang w:val="ru-RU"/>
              </w:rPr>
            </w:pPr>
            <w:r w:rsidRPr="00C05413">
              <w:rPr>
                <w:rFonts w:ascii="Times New Roman" w:hAnsi="Times New Roman" w:cs="Times New Roman"/>
                <w:color w:val="000000"/>
                <w:sz w:val="24"/>
                <w:szCs w:val="24"/>
                <w:lang w:val="ru-RU"/>
              </w:rPr>
              <w:t>Этап 1. Определение источников информации, методов сбора и обработки данных о предприятии. Общая характеристика складских помещений предприятия и производственных цехов.</w:t>
            </w:r>
          </w:p>
          <w:p w:rsidR="007E5338" w:rsidRDefault="00C05413">
            <w:pPr>
              <w:spacing w:after="0" w:line="240" w:lineRule="auto"/>
              <w:jc w:val="both"/>
              <w:rPr>
                <w:sz w:val="24"/>
                <w:szCs w:val="24"/>
              </w:rPr>
            </w:pPr>
            <w:r w:rsidRPr="00C05413">
              <w:rPr>
                <w:rFonts w:ascii="Times New Roman" w:hAnsi="Times New Roman" w:cs="Times New Roman"/>
                <w:color w:val="000000"/>
                <w:sz w:val="24"/>
                <w:szCs w:val="24"/>
                <w:lang w:val="ru-RU"/>
              </w:rPr>
              <w:t xml:space="preserve">Выполнение индивидуального задания по ознакомительной практике. Определение источников информации, методов сбора и обработки данных о предприятии. </w:t>
            </w:r>
            <w:r>
              <w:rPr>
                <w:rFonts w:ascii="Times New Roman" w:hAnsi="Times New Roman" w:cs="Times New Roman"/>
                <w:color w:val="000000"/>
                <w:sz w:val="24"/>
                <w:szCs w:val="24"/>
              </w:rPr>
              <w:t>Общая характеристика складских помещений предприятия и производственных цехов.</w:t>
            </w:r>
          </w:p>
        </w:tc>
      </w:tr>
      <w:tr w:rsidR="007E5338">
        <w:trPr>
          <w:trHeight w:hRule="exact" w:val="277"/>
        </w:trPr>
        <w:tc>
          <w:tcPr>
            <w:tcW w:w="10774" w:type="dxa"/>
          </w:tcPr>
          <w:p w:rsidR="007E5338" w:rsidRDefault="007E5338"/>
        </w:tc>
      </w:tr>
      <w:tr w:rsidR="007E5338" w:rsidRPr="00754D8B">
        <w:trPr>
          <w:trHeight w:hRule="exact" w:val="1096"/>
        </w:trPr>
        <w:tc>
          <w:tcPr>
            <w:tcW w:w="10788" w:type="dxa"/>
            <w:shd w:val="clear" w:color="000000" w:fill="FFFFFF"/>
            <w:tcMar>
              <w:left w:w="34" w:type="dxa"/>
              <w:right w:w="34" w:type="dxa"/>
            </w:tcMar>
          </w:tcPr>
          <w:p w:rsidR="007E5338" w:rsidRPr="00C05413" w:rsidRDefault="00C05413">
            <w:pPr>
              <w:spacing w:after="0" w:line="240" w:lineRule="auto"/>
              <w:ind w:firstLine="756"/>
              <w:jc w:val="both"/>
              <w:rPr>
                <w:sz w:val="24"/>
                <w:szCs w:val="24"/>
                <w:lang w:val="ru-RU"/>
              </w:rPr>
            </w:pPr>
            <w:r w:rsidRPr="00C05413">
              <w:rPr>
                <w:rFonts w:ascii="Times New Roman" w:hAnsi="Times New Roman" w:cs="Times New Roman"/>
                <w:color w:val="000000"/>
                <w:sz w:val="24"/>
                <w:szCs w:val="24"/>
                <w:lang w:val="ru-RU"/>
              </w:rPr>
              <w:t>7.3.1.Совместный рабочий график проведения практики</w:t>
            </w:r>
          </w:p>
          <w:p w:rsidR="007E5338" w:rsidRPr="00C05413" w:rsidRDefault="007E5338">
            <w:pPr>
              <w:spacing w:after="0" w:line="240" w:lineRule="auto"/>
              <w:ind w:firstLine="756"/>
              <w:jc w:val="both"/>
              <w:rPr>
                <w:sz w:val="24"/>
                <w:szCs w:val="24"/>
                <w:lang w:val="ru-RU"/>
              </w:rPr>
            </w:pPr>
          </w:p>
          <w:p w:rsidR="007E5338" w:rsidRPr="00C05413" w:rsidRDefault="00C05413">
            <w:pPr>
              <w:spacing w:after="0" w:line="240" w:lineRule="auto"/>
              <w:ind w:firstLine="756"/>
              <w:jc w:val="both"/>
              <w:rPr>
                <w:sz w:val="24"/>
                <w:szCs w:val="24"/>
                <w:lang w:val="ru-RU"/>
              </w:rPr>
            </w:pPr>
            <w:r w:rsidRPr="00C05413">
              <w:rPr>
                <w:rFonts w:ascii="Times New Roman" w:hAnsi="Times New Roman" w:cs="Times New Roman"/>
                <w:color w:val="000000"/>
                <w:sz w:val="24"/>
                <w:szCs w:val="24"/>
                <w:lang w:val="ru-RU"/>
              </w:rPr>
              <w:t>Совместный рабочий график проведения практики (приложение 1)</w:t>
            </w:r>
          </w:p>
          <w:p w:rsidR="007E5338" w:rsidRPr="00C05413" w:rsidRDefault="007E5338">
            <w:pPr>
              <w:spacing w:after="0" w:line="240" w:lineRule="auto"/>
              <w:ind w:firstLine="756"/>
              <w:jc w:val="both"/>
              <w:rPr>
                <w:sz w:val="24"/>
                <w:szCs w:val="24"/>
                <w:lang w:val="ru-RU"/>
              </w:rPr>
            </w:pPr>
          </w:p>
        </w:tc>
      </w:tr>
      <w:tr w:rsidR="007E5338" w:rsidRPr="00754D8B">
        <w:trPr>
          <w:trHeight w:hRule="exact" w:val="555"/>
        </w:trPr>
        <w:tc>
          <w:tcPr>
            <w:tcW w:w="10788" w:type="dxa"/>
            <w:shd w:val="clear" w:color="000000" w:fill="FFFFFF"/>
            <w:tcMar>
              <w:left w:w="34" w:type="dxa"/>
              <w:right w:w="34" w:type="dxa"/>
            </w:tcMar>
          </w:tcPr>
          <w:p w:rsidR="007E5338" w:rsidRPr="00C05413" w:rsidRDefault="00C05413">
            <w:pPr>
              <w:spacing w:after="0" w:line="240" w:lineRule="auto"/>
              <w:ind w:firstLine="756"/>
              <w:jc w:val="both"/>
              <w:rPr>
                <w:sz w:val="24"/>
                <w:szCs w:val="24"/>
                <w:lang w:val="ru-RU"/>
              </w:rPr>
            </w:pPr>
            <w:r w:rsidRPr="00C05413">
              <w:rPr>
                <w:rFonts w:ascii="Times New Roman" w:hAnsi="Times New Roman" w:cs="Times New Roman"/>
                <w:color w:val="000000"/>
                <w:sz w:val="24"/>
                <w:szCs w:val="24"/>
                <w:lang w:val="ru-RU"/>
              </w:rPr>
              <w:t>7.3.2. Индивидуальное задание</w:t>
            </w:r>
          </w:p>
          <w:p w:rsidR="007E5338" w:rsidRPr="00C05413" w:rsidRDefault="00C05413">
            <w:pPr>
              <w:spacing w:after="0" w:line="240" w:lineRule="auto"/>
              <w:ind w:firstLine="756"/>
              <w:jc w:val="both"/>
              <w:rPr>
                <w:sz w:val="24"/>
                <w:szCs w:val="24"/>
                <w:lang w:val="ru-RU"/>
              </w:rPr>
            </w:pPr>
            <w:r w:rsidRPr="00C05413">
              <w:rPr>
                <w:rFonts w:ascii="Times New Roman" w:hAnsi="Times New Roman" w:cs="Times New Roman"/>
                <w:color w:val="000000"/>
                <w:sz w:val="24"/>
                <w:szCs w:val="24"/>
                <w:lang w:val="ru-RU"/>
              </w:rPr>
              <w:t>Индивидуальное задание (Приложение 2)</w:t>
            </w:r>
          </w:p>
        </w:tc>
      </w:tr>
      <w:tr w:rsidR="007E5338" w:rsidRPr="00754D8B">
        <w:trPr>
          <w:trHeight w:hRule="exact" w:val="138"/>
        </w:trPr>
        <w:tc>
          <w:tcPr>
            <w:tcW w:w="10774" w:type="dxa"/>
          </w:tcPr>
          <w:p w:rsidR="007E5338" w:rsidRPr="00C05413" w:rsidRDefault="007E5338">
            <w:pPr>
              <w:rPr>
                <w:lang w:val="ru-RU"/>
              </w:rPr>
            </w:pPr>
          </w:p>
        </w:tc>
      </w:tr>
      <w:tr w:rsidR="007E5338" w:rsidRPr="00754D8B">
        <w:trPr>
          <w:trHeight w:hRule="exact" w:val="1096"/>
        </w:trPr>
        <w:tc>
          <w:tcPr>
            <w:tcW w:w="10788" w:type="dxa"/>
            <w:shd w:val="clear" w:color="000000" w:fill="FFFFFF"/>
            <w:tcMar>
              <w:left w:w="34" w:type="dxa"/>
              <w:right w:w="34" w:type="dxa"/>
            </w:tcMar>
          </w:tcPr>
          <w:p w:rsidR="007E5338" w:rsidRPr="00C05413" w:rsidRDefault="00C05413">
            <w:pPr>
              <w:spacing w:after="0" w:line="240" w:lineRule="auto"/>
              <w:ind w:firstLine="756"/>
              <w:jc w:val="both"/>
              <w:rPr>
                <w:sz w:val="24"/>
                <w:szCs w:val="24"/>
                <w:lang w:val="ru-RU"/>
              </w:rPr>
            </w:pPr>
            <w:r w:rsidRPr="00C05413">
              <w:rPr>
                <w:rFonts w:ascii="Times New Roman" w:hAnsi="Times New Roman" w:cs="Times New Roman"/>
                <w:color w:val="000000"/>
                <w:sz w:val="24"/>
                <w:szCs w:val="24"/>
                <w:lang w:val="ru-RU"/>
              </w:rPr>
              <w:t>7.3.3. . Фонд оценочных средств для проведения промежуточной аттестации обучающихся по практике</w:t>
            </w:r>
          </w:p>
          <w:p w:rsidR="007E5338" w:rsidRPr="00C05413" w:rsidRDefault="00C05413">
            <w:pPr>
              <w:spacing w:after="0" w:line="240" w:lineRule="auto"/>
              <w:ind w:firstLine="756"/>
              <w:jc w:val="both"/>
              <w:rPr>
                <w:sz w:val="24"/>
                <w:szCs w:val="24"/>
                <w:lang w:val="ru-RU"/>
              </w:rPr>
            </w:pPr>
            <w:r w:rsidRPr="00C05413">
              <w:rPr>
                <w:rFonts w:ascii="Times New Roman" w:hAnsi="Times New Roman" w:cs="Times New Roman"/>
                <w:color w:val="000000"/>
                <w:sz w:val="24"/>
                <w:szCs w:val="24"/>
                <w:lang w:val="ru-RU"/>
              </w:rPr>
              <w:t>Фонд оценочных средств для проведения промежуточной аттестации обучающихся по практике (Приложение 3)</w:t>
            </w:r>
          </w:p>
        </w:tc>
      </w:tr>
      <w:tr w:rsidR="007E5338" w:rsidRPr="00754D8B">
        <w:trPr>
          <w:trHeight w:hRule="exact" w:val="138"/>
        </w:trPr>
        <w:tc>
          <w:tcPr>
            <w:tcW w:w="10774" w:type="dxa"/>
          </w:tcPr>
          <w:p w:rsidR="007E5338" w:rsidRPr="00C05413" w:rsidRDefault="007E5338">
            <w:pPr>
              <w:rPr>
                <w:lang w:val="ru-RU"/>
              </w:rPr>
            </w:pPr>
          </w:p>
        </w:tc>
      </w:tr>
      <w:tr w:rsidR="007E5338" w:rsidRPr="00754D8B">
        <w:trPr>
          <w:trHeight w:hRule="exact" w:val="555"/>
        </w:trPr>
        <w:tc>
          <w:tcPr>
            <w:tcW w:w="10788" w:type="dxa"/>
            <w:shd w:val="clear" w:color="000000" w:fill="FFFFFF"/>
            <w:tcMar>
              <w:left w:w="34" w:type="dxa"/>
              <w:right w:w="34" w:type="dxa"/>
            </w:tcMar>
          </w:tcPr>
          <w:p w:rsidR="007E5338" w:rsidRPr="00C05413" w:rsidRDefault="00C05413">
            <w:pPr>
              <w:spacing w:after="0" w:line="240" w:lineRule="auto"/>
              <w:ind w:firstLine="756"/>
              <w:jc w:val="both"/>
              <w:rPr>
                <w:sz w:val="24"/>
                <w:szCs w:val="24"/>
                <w:lang w:val="ru-RU"/>
              </w:rPr>
            </w:pPr>
            <w:r w:rsidRPr="00C05413">
              <w:rPr>
                <w:rFonts w:ascii="Times New Roman" w:hAnsi="Times New Roman" w:cs="Times New Roman"/>
                <w:color w:val="000000"/>
                <w:sz w:val="24"/>
                <w:szCs w:val="24"/>
                <w:lang w:val="ru-RU"/>
              </w:rPr>
              <w:t>7.4. Отчет по практике</w:t>
            </w:r>
          </w:p>
          <w:p w:rsidR="007E5338" w:rsidRPr="00C05413" w:rsidRDefault="00C05413">
            <w:pPr>
              <w:spacing w:after="0" w:line="240" w:lineRule="auto"/>
              <w:ind w:firstLine="756"/>
              <w:jc w:val="both"/>
              <w:rPr>
                <w:sz w:val="24"/>
                <w:szCs w:val="24"/>
                <w:lang w:val="ru-RU"/>
              </w:rPr>
            </w:pPr>
            <w:r w:rsidRPr="00C05413">
              <w:rPr>
                <w:rFonts w:ascii="Times New Roman" w:hAnsi="Times New Roman" w:cs="Times New Roman"/>
                <w:color w:val="000000"/>
                <w:sz w:val="24"/>
                <w:szCs w:val="24"/>
                <w:lang w:val="ru-RU"/>
              </w:rPr>
              <w:t>Отчет по практике (приложение 4)</w:t>
            </w:r>
          </w:p>
        </w:tc>
      </w:tr>
      <w:tr w:rsidR="007E5338" w:rsidRPr="00754D8B">
        <w:trPr>
          <w:trHeight w:hRule="exact" w:val="277"/>
        </w:trPr>
        <w:tc>
          <w:tcPr>
            <w:tcW w:w="10774" w:type="dxa"/>
          </w:tcPr>
          <w:p w:rsidR="007E5338" w:rsidRPr="00C05413" w:rsidRDefault="007E5338">
            <w:pPr>
              <w:rPr>
                <w:lang w:val="ru-RU"/>
              </w:rPr>
            </w:pPr>
          </w:p>
        </w:tc>
      </w:tr>
      <w:tr w:rsidR="007E5338" w:rsidRPr="00754D8B">
        <w:trPr>
          <w:trHeight w:hRule="exact" w:val="555"/>
        </w:trPr>
        <w:tc>
          <w:tcPr>
            <w:tcW w:w="10788" w:type="dxa"/>
            <w:shd w:val="clear" w:color="000000" w:fill="FFFFFF"/>
            <w:tcMar>
              <w:left w:w="34" w:type="dxa"/>
              <w:right w:w="34" w:type="dxa"/>
            </w:tcMar>
            <w:vAlign w:val="center"/>
          </w:tcPr>
          <w:p w:rsidR="007E5338" w:rsidRPr="00C05413" w:rsidRDefault="00C05413">
            <w:pPr>
              <w:spacing w:after="0" w:line="240" w:lineRule="auto"/>
              <w:ind w:firstLine="756"/>
              <w:jc w:val="center"/>
              <w:rPr>
                <w:sz w:val="24"/>
                <w:szCs w:val="24"/>
                <w:lang w:val="ru-RU"/>
              </w:rPr>
            </w:pPr>
            <w:r w:rsidRPr="00C05413">
              <w:rPr>
                <w:rFonts w:ascii="Times New Roman" w:hAnsi="Times New Roman" w:cs="Times New Roman"/>
                <w:b/>
                <w:color w:val="000000"/>
                <w:sz w:val="24"/>
                <w:szCs w:val="24"/>
                <w:lang w:val="ru-RU"/>
              </w:rPr>
              <w:t>8.</w:t>
            </w:r>
            <w:r w:rsidRPr="00C05413">
              <w:rPr>
                <w:lang w:val="ru-RU"/>
              </w:rPr>
              <w:t xml:space="preserve"> </w:t>
            </w:r>
            <w:r w:rsidRPr="00C05413">
              <w:rPr>
                <w:rFonts w:ascii="Times New Roman" w:hAnsi="Times New Roman" w:cs="Times New Roman"/>
                <w:b/>
                <w:color w:val="000000"/>
                <w:sz w:val="24"/>
                <w:szCs w:val="24"/>
                <w:lang w:val="ru-RU"/>
              </w:rPr>
              <w:t>ОСОБЕННОСТИ</w:t>
            </w:r>
            <w:r w:rsidRPr="00C05413">
              <w:rPr>
                <w:lang w:val="ru-RU"/>
              </w:rPr>
              <w:t xml:space="preserve"> </w:t>
            </w:r>
            <w:r w:rsidRPr="00C05413">
              <w:rPr>
                <w:rFonts w:ascii="Times New Roman" w:hAnsi="Times New Roman" w:cs="Times New Roman"/>
                <w:b/>
                <w:color w:val="000000"/>
                <w:sz w:val="24"/>
                <w:szCs w:val="24"/>
                <w:lang w:val="ru-RU"/>
              </w:rPr>
              <w:t>ОРГАНИЗАЦИИ</w:t>
            </w:r>
            <w:r w:rsidRPr="00C05413">
              <w:rPr>
                <w:lang w:val="ru-RU"/>
              </w:rPr>
              <w:t xml:space="preserve"> </w:t>
            </w:r>
            <w:r w:rsidRPr="00C05413">
              <w:rPr>
                <w:rFonts w:ascii="Times New Roman" w:hAnsi="Times New Roman" w:cs="Times New Roman"/>
                <w:b/>
                <w:color w:val="000000"/>
                <w:sz w:val="24"/>
                <w:szCs w:val="24"/>
                <w:lang w:val="ru-RU"/>
              </w:rPr>
              <w:t>ПРАКТИКИ</w:t>
            </w:r>
            <w:r w:rsidRPr="00C05413">
              <w:rPr>
                <w:lang w:val="ru-RU"/>
              </w:rPr>
              <w:t xml:space="preserve"> </w:t>
            </w:r>
            <w:r w:rsidRPr="00C05413">
              <w:rPr>
                <w:rFonts w:ascii="Times New Roman" w:hAnsi="Times New Roman" w:cs="Times New Roman"/>
                <w:b/>
                <w:color w:val="000000"/>
                <w:sz w:val="24"/>
                <w:szCs w:val="24"/>
                <w:lang w:val="ru-RU"/>
              </w:rPr>
              <w:t>ДЛЯ</w:t>
            </w:r>
            <w:r w:rsidRPr="00C05413">
              <w:rPr>
                <w:lang w:val="ru-RU"/>
              </w:rPr>
              <w:t xml:space="preserve"> </w:t>
            </w:r>
            <w:r w:rsidRPr="00C05413">
              <w:rPr>
                <w:rFonts w:ascii="Times New Roman" w:hAnsi="Times New Roman" w:cs="Times New Roman"/>
                <w:b/>
                <w:color w:val="000000"/>
                <w:sz w:val="24"/>
                <w:szCs w:val="24"/>
                <w:lang w:val="ru-RU"/>
              </w:rPr>
              <w:t>ЛИЦ</w:t>
            </w:r>
            <w:r w:rsidRPr="00C05413">
              <w:rPr>
                <w:lang w:val="ru-RU"/>
              </w:rPr>
              <w:t xml:space="preserve"> </w:t>
            </w:r>
            <w:r w:rsidRPr="00C05413">
              <w:rPr>
                <w:rFonts w:ascii="Times New Roman" w:hAnsi="Times New Roman" w:cs="Times New Roman"/>
                <w:b/>
                <w:color w:val="000000"/>
                <w:sz w:val="24"/>
                <w:szCs w:val="24"/>
                <w:lang w:val="ru-RU"/>
              </w:rPr>
              <w:t>С</w:t>
            </w:r>
            <w:r w:rsidRPr="00C05413">
              <w:rPr>
                <w:lang w:val="ru-RU"/>
              </w:rPr>
              <w:t xml:space="preserve"> </w:t>
            </w:r>
            <w:r w:rsidRPr="00C05413">
              <w:rPr>
                <w:rFonts w:ascii="Times New Roman" w:hAnsi="Times New Roman" w:cs="Times New Roman"/>
                <w:b/>
                <w:color w:val="000000"/>
                <w:sz w:val="24"/>
                <w:szCs w:val="24"/>
                <w:lang w:val="ru-RU"/>
              </w:rPr>
              <w:t>ОГРАНИЧЕННЫМИ</w:t>
            </w:r>
            <w:r w:rsidRPr="00C05413">
              <w:rPr>
                <w:lang w:val="ru-RU"/>
              </w:rPr>
              <w:t xml:space="preserve"> </w:t>
            </w:r>
            <w:r w:rsidRPr="00C05413">
              <w:rPr>
                <w:rFonts w:ascii="Times New Roman" w:hAnsi="Times New Roman" w:cs="Times New Roman"/>
                <w:b/>
                <w:color w:val="000000"/>
                <w:sz w:val="24"/>
                <w:szCs w:val="24"/>
                <w:lang w:val="ru-RU"/>
              </w:rPr>
              <w:t>ВОЗМОЖНОСТЯМИ</w:t>
            </w:r>
            <w:r w:rsidRPr="00C05413">
              <w:rPr>
                <w:lang w:val="ru-RU"/>
              </w:rPr>
              <w:t xml:space="preserve"> </w:t>
            </w:r>
            <w:r w:rsidRPr="00C05413">
              <w:rPr>
                <w:rFonts w:ascii="Times New Roman" w:hAnsi="Times New Roman" w:cs="Times New Roman"/>
                <w:b/>
                <w:color w:val="000000"/>
                <w:sz w:val="24"/>
                <w:szCs w:val="24"/>
                <w:lang w:val="ru-RU"/>
              </w:rPr>
              <w:t>ЗДОРОВЬЯ</w:t>
            </w:r>
            <w:r w:rsidRPr="00C05413">
              <w:rPr>
                <w:lang w:val="ru-RU"/>
              </w:rPr>
              <w:t xml:space="preserve"> </w:t>
            </w:r>
          </w:p>
        </w:tc>
      </w:tr>
      <w:tr w:rsidR="007E5338" w:rsidRPr="00754D8B">
        <w:trPr>
          <w:trHeight w:hRule="exact" w:val="3530"/>
        </w:trPr>
        <w:tc>
          <w:tcPr>
            <w:tcW w:w="10788" w:type="dxa"/>
            <w:shd w:val="clear" w:color="000000" w:fill="FFFFFF"/>
            <w:tcMar>
              <w:left w:w="34" w:type="dxa"/>
              <w:right w:w="34" w:type="dxa"/>
            </w:tcMar>
          </w:tcPr>
          <w:p w:rsidR="007E5338" w:rsidRPr="00C05413" w:rsidRDefault="00C05413">
            <w:pPr>
              <w:spacing w:after="0" w:line="240" w:lineRule="auto"/>
              <w:ind w:firstLine="756"/>
              <w:jc w:val="both"/>
              <w:rPr>
                <w:sz w:val="24"/>
                <w:szCs w:val="24"/>
                <w:lang w:val="ru-RU"/>
              </w:rPr>
            </w:pPr>
            <w:r w:rsidRPr="00C05413">
              <w:rPr>
                <w:rFonts w:ascii="Times New Roman" w:hAnsi="Times New Roman" w:cs="Times New Roman"/>
                <w:color w:val="000000"/>
                <w:sz w:val="24"/>
                <w:szCs w:val="24"/>
                <w:lang w:val="ru-RU"/>
              </w:rPr>
              <w:t>Практика</w:t>
            </w:r>
            <w:r w:rsidRPr="00C05413">
              <w:rPr>
                <w:lang w:val="ru-RU"/>
              </w:rPr>
              <w:t xml:space="preserve"> </w:t>
            </w:r>
            <w:r w:rsidRPr="00C05413">
              <w:rPr>
                <w:rFonts w:ascii="Times New Roman" w:hAnsi="Times New Roman" w:cs="Times New Roman"/>
                <w:color w:val="000000"/>
                <w:sz w:val="24"/>
                <w:szCs w:val="24"/>
                <w:lang w:val="ru-RU"/>
              </w:rPr>
              <w:t>для</w:t>
            </w:r>
            <w:r w:rsidRPr="00C05413">
              <w:rPr>
                <w:lang w:val="ru-RU"/>
              </w:rPr>
              <w:t xml:space="preserve"> </w:t>
            </w:r>
            <w:r w:rsidRPr="00C05413">
              <w:rPr>
                <w:rFonts w:ascii="Times New Roman" w:hAnsi="Times New Roman" w:cs="Times New Roman"/>
                <w:color w:val="000000"/>
                <w:sz w:val="24"/>
                <w:szCs w:val="24"/>
                <w:lang w:val="ru-RU"/>
              </w:rPr>
              <w:t>обучающихся</w:t>
            </w:r>
            <w:r w:rsidRPr="00C05413">
              <w:rPr>
                <w:lang w:val="ru-RU"/>
              </w:rPr>
              <w:t xml:space="preserve"> </w:t>
            </w:r>
            <w:r w:rsidRPr="00C05413">
              <w:rPr>
                <w:rFonts w:ascii="Times New Roman" w:hAnsi="Times New Roman" w:cs="Times New Roman"/>
                <w:color w:val="000000"/>
                <w:sz w:val="24"/>
                <w:szCs w:val="24"/>
                <w:lang w:val="ru-RU"/>
              </w:rPr>
              <w:t>с</w:t>
            </w:r>
            <w:r w:rsidRPr="00C05413">
              <w:rPr>
                <w:lang w:val="ru-RU"/>
              </w:rPr>
              <w:t xml:space="preserve"> </w:t>
            </w:r>
            <w:r w:rsidRPr="00C05413">
              <w:rPr>
                <w:rFonts w:ascii="Times New Roman" w:hAnsi="Times New Roman" w:cs="Times New Roman"/>
                <w:color w:val="000000"/>
                <w:sz w:val="24"/>
                <w:szCs w:val="24"/>
                <w:lang w:val="ru-RU"/>
              </w:rPr>
              <w:t>ограниченными</w:t>
            </w:r>
            <w:r w:rsidRPr="00C05413">
              <w:rPr>
                <w:lang w:val="ru-RU"/>
              </w:rPr>
              <w:t xml:space="preserve"> </w:t>
            </w:r>
            <w:r w:rsidRPr="00C05413">
              <w:rPr>
                <w:rFonts w:ascii="Times New Roman" w:hAnsi="Times New Roman" w:cs="Times New Roman"/>
                <w:color w:val="000000"/>
                <w:sz w:val="24"/>
                <w:szCs w:val="24"/>
                <w:lang w:val="ru-RU"/>
              </w:rPr>
              <w:t>возможностями</w:t>
            </w:r>
            <w:r w:rsidRPr="00C05413">
              <w:rPr>
                <w:lang w:val="ru-RU"/>
              </w:rPr>
              <w:t xml:space="preserve"> </w:t>
            </w:r>
            <w:r w:rsidRPr="00C05413">
              <w:rPr>
                <w:rFonts w:ascii="Times New Roman" w:hAnsi="Times New Roman" w:cs="Times New Roman"/>
                <w:color w:val="000000"/>
                <w:sz w:val="24"/>
                <w:szCs w:val="24"/>
                <w:lang w:val="ru-RU"/>
              </w:rPr>
              <w:t>здоровья</w:t>
            </w:r>
            <w:r w:rsidRPr="00C05413">
              <w:rPr>
                <w:lang w:val="ru-RU"/>
              </w:rPr>
              <w:t xml:space="preserve"> </w:t>
            </w:r>
            <w:r w:rsidRPr="00C05413">
              <w:rPr>
                <w:rFonts w:ascii="Times New Roman" w:hAnsi="Times New Roman" w:cs="Times New Roman"/>
                <w:color w:val="000000"/>
                <w:sz w:val="24"/>
                <w:szCs w:val="24"/>
                <w:lang w:val="ru-RU"/>
              </w:rPr>
              <w:t>и</w:t>
            </w:r>
            <w:r w:rsidRPr="00C05413">
              <w:rPr>
                <w:lang w:val="ru-RU"/>
              </w:rPr>
              <w:t xml:space="preserve"> </w:t>
            </w:r>
            <w:r w:rsidRPr="00C05413">
              <w:rPr>
                <w:rFonts w:ascii="Times New Roman" w:hAnsi="Times New Roman" w:cs="Times New Roman"/>
                <w:color w:val="000000"/>
                <w:sz w:val="24"/>
                <w:szCs w:val="24"/>
                <w:lang w:val="ru-RU"/>
              </w:rPr>
              <w:t>инвалидов</w:t>
            </w:r>
            <w:r w:rsidRPr="00C05413">
              <w:rPr>
                <w:lang w:val="ru-RU"/>
              </w:rPr>
              <w:t xml:space="preserve"> </w:t>
            </w:r>
            <w:r w:rsidRPr="00C05413">
              <w:rPr>
                <w:rFonts w:ascii="Times New Roman" w:hAnsi="Times New Roman" w:cs="Times New Roman"/>
                <w:color w:val="000000"/>
                <w:sz w:val="24"/>
                <w:szCs w:val="24"/>
                <w:lang w:val="ru-RU"/>
              </w:rPr>
              <w:t>проводится</w:t>
            </w:r>
            <w:r w:rsidRPr="00C05413">
              <w:rPr>
                <w:lang w:val="ru-RU"/>
              </w:rPr>
              <w:t xml:space="preserve"> </w:t>
            </w:r>
            <w:r w:rsidRPr="00C05413">
              <w:rPr>
                <w:rFonts w:ascii="Times New Roman" w:hAnsi="Times New Roman" w:cs="Times New Roman"/>
                <w:color w:val="000000"/>
                <w:sz w:val="24"/>
                <w:szCs w:val="24"/>
                <w:lang w:val="ru-RU"/>
              </w:rPr>
              <w:t>с</w:t>
            </w:r>
            <w:r w:rsidRPr="00C05413">
              <w:rPr>
                <w:lang w:val="ru-RU"/>
              </w:rPr>
              <w:t xml:space="preserve"> </w:t>
            </w:r>
            <w:r w:rsidRPr="00C05413">
              <w:rPr>
                <w:rFonts w:ascii="Times New Roman" w:hAnsi="Times New Roman" w:cs="Times New Roman"/>
                <w:color w:val="000000"/>
                <w:sz w:val="24"/>
                <w:szCs w:val="24"/>
                <w:lang w:val="ru-RU"/>
              </w:rPr>
              <w:t>учетом</w:t>
            </w:r>
            <w:r w:rsidRPr="00C05413">
              <w:rPr>
                <w:lang w:val="ru-RU"/>
              </w:rPr>
              <w:t xml:space="preserve"> </w:t>
            </w:r>
            <w:r w:rsidRPr="00C05413">
              <w:rPr>
                <w:rFonts w:ascii="Times New Roman" w:hAnsi="Times New Roman" w:cs="Times New Roman"/>
                <w:color w:val="000000"/>
                <w:sz w:val="24"/>
                <w:szCs w:val="24"/>
                <w:lang w:val="ru-RU"/>
              </w:rPr>
              <w:t>особенностей</w:t>
            </w:r>
            <w:r w:rsidRPr="00C05413">
              <w:rPr>
                <w:lang w:val="ru-RU"/>
              </w:rPr>
              <w:t xml:space="preserve"> </w:t>
            </w:r>
            <w:r w:rsidRPr="00C05413">
              <w:rPr>
                <w:rFonts w:ascii="Times New Roman" w:hAnsi="Times New Roman" w:cs="Times New Roman"/>
                <w:color w:val="000000"/>
                <w:sz w:val="24"/>
                <w:szCs w:val="24"/>
                <w:lang w:val="ru-RU"/>
              </w:rPr>
              <w:t>их</w:t>
            </w:r>
            <w:r w:rsidRPr="00C05413">
              <w:rPr>
                <w:lang w:val="ru-RU"/>
              </w:rPr>
              <w:t xml:space="preserve"> </w:t>
            </w:r>
            <w:r w:rsidRPr="00C05413">
              <w:rPr>
                <w:rFonts w:ascii="Times New Roman" w:hAnsi="Times New Roman" w:cs="Times New Roman"/>
                <w:color w:val="000000"/>
                <w:sz w:val="24"/>
                <w:szCs w:val="24"/>
                <w:lang w:val="ru-RU"/>
              </w:rPr>
              <w:t>психофизического</w:t>
            </w:r>
            <w:r w:rsidRPr="00C05413">
              <w:rPr>
                <w:lang w:val="ru-RU"/>
              </w:rPr>
              <w:t xml:space="preserve"> </w:t>
            </w:r>
            <w:r w:rsidRPr="00C05413">
              <w:rPr>
                <w:rFonts w:ascii="Times New Roman" w:hAnsi="Times New Roman" w:cs="Times New Roman"/>
                <w:color w:val="000000"/>
                <w:sz w:val="24"/>
                <w:szCs w:val="24"/>
                <w:lang w:val="ru-RU"/>
              </w:rPr>
              <w:t>развития,</w:t>
            </w:r>
            <w:r w:rsidRPr="00C05413">
              <w:rPr>
                <w:lang w:val="ru-RU"/>
              </w:rPr>
              <w:t xml:space="preserve"> </w:t>
            </w:r>
            <w:r w:rsidRPr="00C05413">
              <w:rPr>
                <w:rFonts w:ascii="Times New Roman" w:hAnsi="Times New Roman" w:cs="Times New Roman"/>
                <w:color w:val="000000"/>
                <w:sz w:val="24"/>
                <w:szCs w:val="24"/>
                <w:lang w:val="ru-RU"/>
              </w:rPr>
              <w:t>индивидуальных</w:t>
            </w:r>
            <w:r w:rsidRPr="00C05413">
              <w:rPr>
                <w:lang w:val="ru-RU"/>
              </w:rPr>
              <w:t xml:space="preserve"> </w:t>
            </w:r>
            <w:r w:rsidRPr="00C05413">
              <w:rPr>
                <w:rFonts w:ascii="Times New Roman" w:hAnsi="Times New Roman" w:cs="Times New Roman"/>
                <w:color w:val="000000"/>
                <w:sz w:val="24"/>
                <w:szCs w:val="24"/>
                <w:lang w:val="ru-RU"/>
              </w:rPr>
              <w:t>возможностей</w:t>
            </w:r>
            <w:r w:rsidRPr="00C05413">
              <w:rPr>
                <w:lang w:val="ru-RU"/>
              </w:rPr>
              <w:t xml:space="preserve"> </w:t>
            </w:r>
            <w:r w:rsidRPr="00C05413">
              <w:rPr>
                <w:rFonts w:ascii="Times New Roman" w:hAnsi="Times New Roman" w:cs="Times New Roman"/>
                <w:color w:val="000000"/>
                <w:sz w:val="24"/>
                <w:szCs w:val="24"/>
                <w:lang w:val="ru-RU"/>
              </w:rPr>
              <w:t>и</w:t>
            </w:r>
            <w:r w:rsidRPr="00C05413">
              <w:rPr>
                <w:lang w:val="ru-RU"/>
              </w:rPr>
              <w:t xml:space="preserve"> </w:t>
            </w:r>
            <w:r w:rsidRPr="00C05413">
              <w:rPr>
                <w:rFonts w:ascii="Times New Roman" w:hAnsi="Times New Roman" w:cs="Times New Roman"/>
                <w:color w:val="000000"/>
                <w:sz w:val="24"/>
                <w:szCs w:val="24"/>
                <w:lang w:val="ru-RU"/>
              </w:rPr>
              <w:t>состояния</w:t>
            </w:r>
            <w:r w:rsidRPr="00C05413">
              <w:rPr>
                <w:lang w:val="ru-RU"/>
              </w:rPr>
              <w:t xml:space="preserve"> </w:t>
            </w:r>
            <w:r w:rsidRPr="00C05413">
              <w:rPr>
                <w:rFonts w:ascii="Times New Roman" w:hAnsi="Times New Roman" w:cs="Times New Roman"/>
                <w:color w:val="000000"/>
                <w:sz w:val="24"/>
                <w:szCs w:val="24"/>
                <w:lang w:val="ru-RU"/>
              </w:rPr>
              <w:t>здоровья.</w:t>
            </w:r>
            <w:r w:rsidRPr="00C05413">
              <w:rPr>
                <w:lang w:val="ru-RU"/>
              </w:rPr>
              <w:t xml:space="preserve"> </w:t>
            </w:r>
          </w:p>
          <w:p w:rsidR="007E5338" w:rsidRPr="00C05413" w:rsidRDefault="00C05413">
            <w:pPr>
              <w:spacing w:after="0" w:line="240" w:lineRule="auto"/>
              <w:ind w:firstLine="756"/>
              <w:jc w:val="both"/>
              <w:rPr>
                <w:sz w:val="24"/>
                <w:szCs w:val="24"/>
                <w:lang w:val="ru-RU"/>
              </w:rPr>
            </w:pPr>
            <w:r w:rsidRPr="00C05413">
              <w:rPr>
                <w:rFonts w:ascii="Times New Roman" w:hAnsi="Times New Roman" w:cs="Times New Roman"/>
                <w:b/>
                <w:i/>
                <w:color w:val="000000"/>
                <w:sz w:val="24"/>
                <w:szCs w:val="24"/>
                <w:lang w:val="ru-RU"/>
              </w:rPr>
              <w:t>По</w:t>
            </w:r>
            <w:r w:rsidRPr="00C05413">
              <w:rPr>
                <w:lang w:val="ru-RU"/>
              </w:rPr>
              <w:t xml:space="preserve"> </w:t>
            </w:r>
            <w:r w:rsidRPr="00C05413">
              <w:rPr>
                <w:rFonts w:ascii="Times New Roman" w:hAnsi="Times New Roman" w:cs="Times New Roman"/>
                <w:b/>
                <w:i/>
                <w:color w:val="000000"/>
                <w:sz w:val="24"/>
                <w:szCs w:val="24"/>
                <w:lang w:val="ru-RU"/>
              </w:rPr>
              <w:t>заявлению</w:t>
            </w:r>
            <w:r w:rsidRPr="00C05413">
              <w:rPr>
                <w:lang w:val="ru-RU"/>
              </w:rPr>
              <w:t xml:space="preserve"> </w:t>
            </w:r>
            <w:r w:rsidRPr="00C05413">
              <w:rPr>
                <w:rFonts w:ascii="Times New Roman" w:hAnsi="Times New Roman" w:cs="Times New Roman"/>
                <w:b/>
                <w:i/>
                <w:color w:val="000000"/>
                <w:sz w:val="24"/>
                <w:szCs w:val="24"/>
                <w:lang w:val="ru-RU"/>
              </w:rPr>
              <w:t>студента</w:t>
            </w:r>
            <w:r w:rsidRPr="00C05413">
              <w:rPr>
                <w:lang w:val="ru-RU"/>
              </w:rPr>
              <w:t xml:space="preserve"> </w:t>
            </w:r>
          </w:p>
          <w:p w:rsidR="007E5338" w:rsidRPr="00C05413" w:rsidRDefault="00C05413">
            <w:pPr>
              <w:spacing w:after="0" w:line="240" w:lineRule="auto"/>
              <w:ind w:firstLine="756"/>
              <w:jc w:val="both"/>
              <w:rPr>
                <w:sz w:val="24"/>
                <w:szCs w:val="24"/>
                <w:lang w:val="ru-RU"/>
              </w:rPr>
            </w:pPr>
            <w:r w:rsidRPr="00C05413">
              <w:rPr>
                <w:rFonts w:ascii="Times New Roman" w:hAnsi="Times New Roman" w:cs="Times New Roman"/>
                <w:color w:val="000000"/>
                <w:sz w:val="24"/>
                <w:szCs w:val="24"/>
                <w:lang w:val="ru-RU"/>
              </w:rPr>
              <w:t>В</w:t>
            </w:r>
            <w:r w:rsidRPr="00C05413">
              <w:rPr>
                <w:lang w:val="ru-RU"/>
              </w:rPr>
              <w:t xml:space="preserve"> </w:t>
            </w:r>
            <w:r w:rsidRPr="00C05413">
              <w:rPr>
                <w:rFonts w:ascii="Times New Roman" w:hAnsi="Times New Roman" w:cs="Times New Roman"/>
                <w:color w:val="000000"/>
                <w:sz w:val="24"/>
                <w:szCs w:val="24"/>
                <w:lang w:val="ru-RU"/>
              </w:rPr>
              <w:t>целях</w:t>
            </w:r>
            <w:r w:rsidRPr="00C05413">
              <w:rPr>
                <w:lang w:val="ru-RU"/>
              </w:rPr>
              <w:t xml:space="preserve"> </w:t>
            </w:r>
            <w:r w:rsidRPr="00C05413">
              <w:rPr>
                <w:rFonts w:ascii="Times New Roman" w:hAnsi="Times New Roman" w:cs="Times New Roman"/>
                <w:color w:val="000000"/>
                <w:sz w:val="24"/>
                <w:szCs w:val="24"/>
                <w:lang w:val="ru-RU"/>
              </w:rPr>
              <w:t>доступности</w:t>
            </w:r>
            <w:r w:rsidRPr="00C05413">
              <w:rPr>
                <w:lang w:val="ru-RU"/>
              </w:rPr>
              <w:t xml:space="preserve"> </w:t>
            </w:r>
            <w:r w:rsidRPr="00C05413">
              <w:rPr>
                <w:rFonts w:ascii="Times New Roman" w:hAnsi="Times New Roman" w:cs="Times New Roman"/>
                <w:color w:val="000000"/>
                <w:sz w:val="24"/>
                <w:szCs w:val="24"/>
                <w:lang w:val="ru-RU"/>
              </w:rPr>
              <w:t>прохождения</w:t>
            </w:r>
            <w:r w:rsidRPr="00C05413">
              <w:rPr>
                <w:lang w:val="ru-RU"/>
              </w:rPr>
              <w:t xml:space="preserve"> </w:t>
            </w:r>
            <w:r w:rsidRPr="00C05413">
              <w:rPr>
                <w:rFonts w:ascii="Times New Roman" w:hAnsi="Times New Roman" w:cs="Times New Roman"/>
                <w:color w:val="000000"/>
                <w:sz w:val="24"/>
                <w:szCs w:val="24"/>
                <w:lang w:val="ru-RU"/>
              </w:rPr>
              <w:t>практики</w:t>
            </w:r>
            <w:r w:rsidRPr="00C05413">
              <w:rPr>
                <w:lang w:val="ru-RU"/>
              </w:rPr>
              <w:t xml:space="preserve"> </w:t>
            </w:r>
            <w:r w:rsidRPr="00C05413">
              <w:rPr>
                <w:rFonts w:ascii="Times New Roman" w:hAnsi="Times New Roman" w:cs="Times New Roman"/>
                <w:color w:val="000000"/>
                <w:sz w:val="24"/>
                <w:szCs w:val="24"/>
                <w:lang w:val="ru-RU"/>
              </w:rPr>
              <w:t>профильная</w:t>
            </w:r>
            <w:r w:rsidRPr="00C05413">
              <w:rPr>
                <w:lang w:val="ru-RU"/>
              </w:rPr>
              <w:t xml:space="preserve"> </w:t>
            </w:r>
            <w:r w:rsidRPr="00C05413">
              <w:rPr>
                <w:rFonts w:ascii="Times New Roman" w:hAnsi="Times New Roman" w:cs="Times New Roman"/>
                <w:color w:val="000000"/>
                <w:sz w:val="24"/>
                <w:szCs w:val="24"/>
                <w:lang w:val="ru-RU"/>
              </w:rPr>
              <w:t>организация</w:t>
            </w:r>
            <w:r w:rsidRPr="00C05413">
              <w:rPr>
                <w:lang w:val="ru-RU"/>
              </w:rPr>
              <w:t xml:space="preserve"> </w:t>
            </w:r>
            <w:r w:rsidRPr="00C05413">
              <w:rPr>
                <w:rFonts w:ascii="Times New Roman" w:hAnsi="Times New Roman" w:cs="Times New Roman"/>
                <w:color w:val="000000"/>
                <w:sz w:val="24"/>
                <w:szCs w:val="24"/>
                <w:lang w:val="ru-RU"/>
              </w:rPr>
              <w:t>и</w:t>
            </w:r>
            <w:r w:rsidRPr="00C05413">
              <w:rPr>
                <w:lang w:val="ru-RU"/>
              </w:rPr>
              <w:t xml:space="preserve"> </w:t>
            </w:r>
            <w:r w:rsidRPr="00C05413">
              <w:rPr>
                <w:rFonts w:ascii="Times New Roman" w:hAnsi="Times New Roman" w:cs="Times New Roman"/>
                <w:color w:val="000000"/>
                <w:sz w:val="24"/>
                <w:szCs w:val="24"/>
                <w:lang w:val="ru-RU"/>
              </w:rPr>
              <w:t>УрГЭУ</w:t>
            </w:r>
            <w:r w:rsidRPr="00C05413">
              <w:rPr>
                <w:lang w:val="ru-RU"/>
              </w:rPr>
              <w:t xml:space="preserve"> </w:t>
            </w:r>
            <w:r w:rsidRPr="00C05413">
              <w:rPr>
                <w:rFonts w:ascii="Times New Roman" w:hAnsi="Times New Roman" w:cs="Times New Roman"/>
                <w:color w:val="000000"/>
                <w:sz w:val="24"/>
                <w:szCs w:val="24"/>
                <w:lang w:val="ru-RU"/>
              </w:rPr>
              <w:t>обеспечивают</w:t>
            </w:r>
            <w:r w:rsidRPr="00C05413">
              <w:rPr>
                <w:lang w:val="ru-RU"/>
              </w:rPr>
              <w:t xml:space="preserve"> </w:t>
            </w:r>
            <w:r w:rsidRPr="00C05413">
              <w:rPr>
                <w:rFonts w:ascii="Times New Roman" w:hAnsi="Times New Roman" w:cs="Times New Roman"/>
                <w:color w:val="000000"/>
                <w:sz w:val="24"/>
                <w:szCs w:val="24"/>
                <w:lang w:val="ru-RU"/>
              </w:rPr>
              <w:t>следующие</w:t>
            </w:r>
            <w:r w:rsidRPr="00C05413">
              <w:rPr>
                <w:lang w:val="ru-RU"/>
              </w:rPr>
              <w:t xml:space="preserve"> </w:t>
            </w:r>
            <w:r w:rsidRPr="00C05413">
              <w:rPr>
                <w:rFonts w:ascii="Times New Roman" w:hAnsi="Times New Roman" w:cs="Times New Roman"/>
                <w:color w:val="000000"/>
                <w:sz w:val="24"/>
                <w:szCs w:val="24"/>
                <w:lang w:val="ru-RU"/>
              </w:rPr>
              <w:t>условия:</w:t>
            </w:r>
            <w:r w:rsidRPr="00C05413">
              <w:rPr>
                <w:lang w:val="ru-RU"/>
              </w:rPr>
              <w:t xml:space="preserve"> </w:t>
            </w:r>
          </w:p>
          <w:p w:rsidR="007E5338" w:rsidRPr="00C05413" w:rsidRDefault="00C05413">
            <w:pPr>
              <w:spacing w:after="0" w:line="240" w:lineRule="auto"/>
              <w:ind w:firstLine="756"/>
              <w:jc w:val="both"/>
              <w:rPr>
                <w:sz w:val="24"/>
                <w:szCs w:val="24"/>
                <w:lang w:val="ru-RU"/>
              </w:rPr>
            </w:pPr>
            <w:r w:rsidRPr="00C05413">
              <w:rPr>
                <w:rFonts w:ascii="Times New Roman" w:hAnsi="Times New Roman" w:cs="Times New Roman"/>
                <w:color w:val="000000"/>
                <w:sz w:val="24"/>
                <w:szCs w:val="24"/>
                <w:lang w:val="ru-RU"/>
              </w:rPr>
              <w:t>-</w:t>
            </w:r>
            <w:r w:rsidRPr="00C05413">
              <w:rPr>
                <w:lang w:val="ru-RU"/>
              </w:rPr>
              <w:t xml:space="preserve"> </w:t>
            </w:r>
            <w:r w:rsidRPr="00C05413">
              <w:rPr>
                <w:rFonts w:ascii="Times New Roman" w:hAnsi="Times New Roman" w:cs="Times New Roman"/>
                <w:color w:val="000000"/>
                <w:sz w:val="24"/>
                <w:szCs w:val="24"/>
                <w:lang w:val="ru-RU"/>
              </w:rPr>
              <w:t>особый</w:t>
            </w:r>
            <w:r w:rsidRPr="00C05413">
              <w:rPr>
                <w:lang w:val="ru-RU"/>
              </w:rPr>
              <w:t xml:space="preserve"> </w:t>
            </w:r>
            <w:r w:rsidRPr="00C05413">
              <w:rPr>
                <w:rFonts w:ascii="Times New Roman" w:hAnsi="Times New Roman" w:cs="Times New Roman"/>
                <w:color w:val="000000"/>
                <w:sz w:val="24"/>
                <w:szCs w:val="24"/>
                <w:lang w:val="ru-RU"/>
              </w:rPr>
              <w:t>порядок</w:t>
            </w:r>
            <w:r w:rsidRPr="00C05413">
              <w:rPr>
                <w:lang w:val="ru-RU"/>
              </w:rPr>
              <w:t xml:space="preserve"> </w:t>
            </w:r>
            <w:r w:rsidRPr="00C05413">
              <w:rPr>
                <w:rFonts w:ascii="Times New Roman" w:hAnsi="Times New Roman" w:cs="Times New Roman"/>
                <w:color w:val="000000"/>
                <w:sz w:val="24"/>
                <w:szCs w:val="24"/>
                <w:lang w:val="ru-RU"/>
              </w:rPr>
              <w:t>прохождения</w:t>
            </w:r>
            <w:r w:rsidRPr="00C05413">
              <w:rPr>
                <w:lang w:val="ru-RU"/>
              </w:rPr>
              <w:t xml:space="preserve"> </w:t>
            </w:r>
            <w:r w:rsidRPr="00C05413">
              <w:rPr>
                <w:rFonts w:ascii="Times New Roman" w:hAnsi="Times New Roman" w:cs="Times New Roman"/>
                <w:color w:val="000000"/>
                <w:sz w:val="24"/>
                <w:szCs w:val="24"/>
                <w:lang w:val="ru-RU"/>
              </w:rPr>
              <w:t>практики,</w:t>
            </w:r>
            <w:r w:rsidRPr="00C05413">
              <w:rPr>
                <w:lang w:val="ru-RU"/>
              </w:rPr>
              <w:t xml:space="preserve"> </w:t>
            </w:r>
            <w:r w:rsidRPr="00C05413">
              <w:rPr>
                <w:rFonts w:ascii="Times New Roman" w:hAnsi="Times New Roman" w:cs="Times New Roman"/>
                <w:color w:val="000000"/>
                <w:sz w:val="24"/>
                <w:szCs w:val="24"/>
                <w:lang w:val="ru-RU"/>
              </w:rPr>
              <w:t>с</w:t>
            </w:r>
            <w:r w:rsidRPr="00C05413">
              <w:rPr>
                <w:lang w:val="ru-RU"/>
              </w:rPr>
              <w:t xml:space="preserve"> </w:t>
            </w:r>
            <w:r w:rsidRPr="00C05413">
              <w:rPr>
                <w:rFonts w:ascii="Times New Roman" w:hAnsi="Times New Roman" w:cs="Times New Roman"/>
                <w:color w:val="000000"/>
                <w:sz w:val="24"/>
                <w:szCs w:val="24"/>
                <w:lang w:val="ru-RU"/>
              </w:rPr>
              <w:t>учетом</w:t>
            </w:r>
            <w:r w:rsidRPr="00C05413">
              <w:rPr>
                <w:lang w:val="ru-RU"/>
              </w:rPr>
              <w:t xml:space="preserve"> </w:t>
            </w:r>
            <w:r w:rsidRPr="00C05413">
              <w:rPr>
                <w:rFonts w:ascii="Times New Roman" w:hAnsi="Times New Roman" w:cs="Times New Roman"/>
                <w:color w:val="000000"/>
                <w:sz w:val="24"/>
                <w:szCs w:val="24"/>
                <w:lang w:val="ru-RU"/>
              </w:rPr>
              <w:t>состояния</w:t>
            </w:r>
            <w:r w:rsidRPr="00C05413">
              <w:rPr>
                <w:lang w:val="ru-RU"/>
              </w:rPr>
              <w:t xml:space="preserve"> </w:t>
            </w:r>
            <w:r w:rsidRPr="00C05413">
              <w:rPr>
                <w:rFonts w:ascii="Times New Roman" w:hAnsi="Times New Roman" w:cs="Times New Roman"/>
                <w:color w:val="000000"/>
                <w:sz w:val="24"/>
                <w:szCs w:val="24"/>
                <w:lang w:val="ru-RU"/>
              </w:rPr>
              <w:t>их</w:t>
            </w:r>
            <w:r w:rsidRPr="00C05413">
              <w:rPr>
                <w:lang w:val="ru-RU"/>
              </w:rPr>
              <w:t xml:space="preserve"> </w:t>
            </w:r>
            <w:r w:rsidRPr="00C05413">
              <w:rPr>
                <w:rFonts w:ascii="Times New Roman" w:hAnsi="Times New Roman" w:cs="Times New Roman"/>
                <w:color w:val="000000"/>
                <w:sz w:val="24"/>
                <w:szCs w:val="24"/>
                <w:lang w:val="ru-RU"/>
              </w:rPr>
              <w:t>здоровья</w:t>
            </w:r>
            <w:r w:rsidRPr="00C05413">
              <w:rPr>
                <w:lang w:val="ru-RU"/>
              </w:rPr>
              <w:t xml:space="preserve"> </w:t>
            </w:r>
            <w:r w:rsidRPr="00C05413">
              <w:rPr>
                <w:rFonts w:ascii="Times New Roman" w:hAnsi="Times New Roman" w:cs="Times New Roman"/>
                <w:color w:val="000000"/>
                <w:sz w:val="24"/>
                <w:szCs w:val="24"/>
                <w:lang w:val="ru-RU"/>
              </w:rPr>
              <w:t>в</w:t>
            </w:r>
            <w:r w:rsidRPr="00C05413">
              <w:rPr>
                <w:lang w:val="ru-RU"/>
              </w:rPr>
              <w:t xml:space="preserve"> </w:t>
            </w:r>
            <w:r w:rsidRPr="00C05413">
              <w:rPr>
                <w:rFonts w:ascii="Times New Roman" w:hAnsi="Times New Roman" w:cs="Times New Roman"/>
                <w:color w:val="000000"/>
                <w:sz w:val="24"/>
                <w:szCs w:val="24"/>
                <w:lang w:val="ru-RU"/>
              </w:rPr>
              <w:t>формах,</w:t>
            </w:r>
            <w:r w:rsidRPr="00C05413">
              <w:rPr>
                <w:lang w:val="ru-RU"/>
              </w:rPr>
              <w:t xml:space="preserve"> </w:t>
            </w:r>
            <w:r w:rsidRPr="00C05413">
              <w:rPr>
                <w:rFonts w:ascii="Times New Roman" w:hAnsi="Times New Roman" w:cs="Times New Roman"/>
                <w:color w:val="000000"/>
                <w:sz w:val="24"/>
                <w:szCs w:val="24"/>
                <w:lang w:val="ru-RU"/>
              </w:rPr>
              <w:t>адаптированных</w:t>
            </w:r>
            <w:r w:rsidRPr="00C05413">
              <w:rPr>
                <w:lang w:val="ru-RU"/>
              </w:rPr>
              <w:t xml:space="preserve"> </w:t>
            </w:r>
            <w:r w:rsidRPr="00C05413">
              <w:rPr>
                <w:rFonts w:ascii="Times New Roman" w:hAnsi="Times New Roman" w:cs="Times New Roman"/>
                <w:color w:val="000000"/>
                <w:sz w:val="24"/>
                <w:szCs w:val="24"/>
                <w:lang w:val="ru-RU"/>
              </w:rPr>
              <w:t>к</w:t>
            </w:r>
            <w:r w:rsidRPr="00C05413">
              <w:rPr>
                <w:lang w:val="ru-RU"/>
              </w:rPr>
              <w:t xml:space="preserve"> </w:t>
            </w:r>
            <w:r w:rsidRPr="00C05413">
              <w:rPr>
                <w:rFonts w:ascii="Times New Roman" w:hAnsi="Times New Roman" w:cs="Times New Roman"/>
                <w:color w:val="000000"/>
                <w:sz w:val="24"/>
                <w:szCs w:val="24"/>
                <w:lang w:val="ru-RU"/>
              </w:rPr>
              <w:t>ограничениям</w:t>
            </w:r>
            <w:r w:rsidRPr="00C05413">
              <w:rPr>
                <w:lang w:val="ru-RU"/>
              </w:rPr>
              <w:t xml:space="preserve"> </w:t>
            </w:r>
            <w:r w:rsidRPr="00C05413">
              <w:rPr>
                <w:rFonts w:ascii="Times New Roman" w:hAnsi="Times New Roman" w:cs="Times New Roman"/>
                <w:color w:val="000000"/>
                <w:sz w:val="24"/>
                <w:szCs w:val="24"/>
                <w:lang w:val="ru-RU"/>
              </w:rPr>
              <w:t>их</w:t>
            </w:r>
            <w:r w:rsidRPr="00C05413">
              <w:rPr>
                <w:lang w:val="ru-RU"/>
              </w:rPr>
              <w:t xml:space="preserve"> </w:t>
            </w:r>
            <w:r w:rsidRPr="00C05413">
              <w:rPr>
                <w:rFonts w:ascii="Times New Roman" w:hAnsi="Times New Roman" w:cs="Times New Roman"/>
                <w:color w:val="000000"/>
                <w:sz w:val="24"/>
                <w:szCs w:val="24"/>
                <w:lang w:val="ru-RU"/>
              </w:rPr>
              <w:t>здоровья;</w:t>
            </w:r>
            <w:r w:rsidRPr="00C05413">
              <w:rPr>
                <w:lang w:val="ru-RU"/>
              </w:rPr>
              <w:t xml:space="preserve"> </w:t>
            </w:r>
          </w:p>
          <w:p w:rsidR="007E5338" w:rsidRPr="00C05413" w:rsidRDefault="00C05413">
            <w:pPr>
              <w:spacing w:after="0" w:line="240" w:lineRule="auto"/>
              <w:ind w:firstLine="756"/>
              <w:jc w:val="both"/>
              <w:rPr>
                <w:sz w:val="24"/>
                <w:szCs w:val="24"/>
                <w:lang w:val="ru-RU"/>
              </w:rPr>
            </w:pPr>
            <w:r w:rsidRPr="00C05413">
              <w:rPr>
                <w:rFonts w:ascii="Times New Roman" w:hAnsi="Times New Roman" w:cs="Times New Roman"/>
                <w:color w:val="000000"/>
                <w:sz w:val="24"/>
                <w:szCs w:val="24"/>
                <w:lang w:val="ru-RU"/>
              </w:rPr>
              <w:t>-</w:t>
            </w:r>
            <w:r w:rsidRPr="00C05413">
              <w:rPr>
                <w:lang w:val="ru-RU"/>
              </w:rPr>
              <w:t xml:space="preserve"> </w:t>
            </w:r>
            <w:r w:rsidRPr="00C05413">
              <w:rPr>
                <w:rFonts w:ascii="Times New Roman" w:hAnsi="Times New Roman" w:cs="Times New Roman"/>
                <w:color w:val="000000"/>
                <w:sz w:val="24"/>
                <w:szCs w:val="24"/>
                <w:lang w:val="ru-RU"/>
              </w:rPr>
              <w:t>применение</w:t>
            </w:r>
            <w:r w:rsidRPr="00C05413">
              <w:rPr>
                <w:lang w:val="ru-RU"/>
              </w:rPr>
              <w:t xml:space="preserve"> </w:t>
            </w:r>
            <w:r w:rsidRPr="00C05413">
              <w:rPr>
                <w:rFonts w:ascii="Times New Roman" w:hAnsi="Times New Roman" w:cs="Times New Roman"/>
                <w:color w:val="000000"/>
                <w:sz w:val="24"/>
                <w:szCs w:val="24"/>
                <w:lang w:val="ru-RU"/>
              </w:rPr>
              <w:t>дистанционные</w:t>
            </w:r>
            <w:r w:rsidRPr="00C05413">
              <w:rPr>
                <w:lang w:val="ru-RU"/>
              </w:rPr>
              <w:t xml:space="preserve"> </w:t>
            </w:r>
            <w:r w:rsidRPr="00C05413">
              <w:rPr>
                <w:rFonts w:ascii="Times New Roman" w:hAnsi="Times New Roman" w:cs="Times New Roman"/>
                <w:color w:val="000000"/>
                <w:sz w:val="24"/>
                <w:szCs w:val="24"/>
                <w:lang w:val="ru-RU"/>
              </w:rPr>
              <w:t>образовательные</w:t>
            </w:r>
            <w:r w:rsidRPr="00C05413">
              <w:rPr>
                <w:lang w:val="ru-RU"/>
              </w:rPr>
              <w:t xml:space="preserve"> </w:t>
            </w:r>
            <w:r w:rsidRPr="00C05413">
              <w:rPr>
                <w:rFonts w:ascii="Times New Roman" w:hAnsi="Times New Roman" w:cs="Times New Roman"/>
                <w:color w:val="000000"/>
                <w:sz w:val="24"/>
                <w:szCs w:val="24"/>
                <w:lang w:val="ru-RU"/>
              </w:rPr>
              <w:t>технологии,</w:t>
            </w:r>
            <w:r w:rsidRPr="00C05413">
              <w:rPr>
                <w:lang w:val="ru-RU"/>
              </w:rPr>
              <w:t xml:space="preserve"> </w:t>
            </w:r>
            <w:r w:rsidRPr="00C05413">
              <w:rPr>
                <w:rFonts w:ascii="Times New Roman" w:hAnsi="Times New Roman" w:cs="Times New Roman"/>
                <w:color w:val="000000"/>
                <w:sz w:val="24"/>
                <w:szCs w:val="24"/>
                <w:lang w:val="ru-RU"/>
              </w:rPr>
              <w:t>которые</w:t>
            </w:r>
            <w:r w:rsidRPr="00C05413">
              <w:rPr>
                <w:lang w:val="ru-RU"/>
              </w:rPr>
              <w:t xml:space="preserve"> </w:t>
            </w:r>
            <w:r w:rsidRPr="00C05413">
              <w:rPr>
                <w:rFonts w:ascii="Times New Roman" w:hAnsi="Times New Roman" w:cs="Times New Roman"/>
                <w:color w:val="000000"/>
                <w:sz w:val="24"/>
                <w:szCs w:val="24"/>
                <w:lang w:val="ru-RU"/>
              </w:rPr>
              <w:t>предусматривают</w:t>
            </w:r>
            <w:r w:rsidRPr="00C05413">
              <w:rPr>
                <w:lang w:val="ru-RU"/>
              </w:rPr>
              <w:t xml:space="preserve"> </w:t>
            </w:r>
            <w:r w:rsidRPr="00C05413">
              <w:rPr>
                <w:rFonts w:ascii="Times New Roman" w:hAnsi="Times New Roman" w:cs="Times New Roman"/>
                <w:color w:val="000000"/>
                <w:sz w:val="24"/>
                <w:szCs w:val="24"/>
                <w:lang w:val="ru-RU"/>
              </w:rPr>
              <w:t>возможности</w:t>
            </w:r>
            <w:r w:rsidRPr="00C05413">
              <w:rPr>
                <w:lang w:val="ru-RU"/>
              </w:rPr>
              <w:t xml:space="preserve"> </w:t>
            </w:r>
            <w:r w:rsidRPr="00C05413">
              <w:rPr>
                <w:rFonts w:ascii="Times New Roman" w:hAnsi="Times New Roman" w:cs="Times New Roman"/>
                <w:color w:val="000000"/>
                <w:sz w:val="24"/>
                <w:szCs w:val="24"/>
                <w:lang w:val="ru-RU"/>
              </w:rPr>
              <w:t>приема-передачи</w:t>
            </w:r>
            <w:r w:rsidRPr="00C05413">
              <w:rPr>
                <w:lang w:val="ru-RU"/>
              </w:rPr>
              <w:t xml:space="preserve"> </w:t>
            </w:r>
            <w:r w:rsidRPr="00C05413">
              <w:rPr>
                <w:rFonts w:ascii="Times New Roman" w:hAnsi="Times New Roman" w:cs="Times New Roman"/>
                <w:color w:val="000000"/>
                <w:sz w:val="24"/>
                <w:szCs w:val="24"/>
                <w:lang w:val="ru-RU"/>
              </w:rPr>
              <w:t>информации</w:t>
            </w:r>
            <w:r w:rsidRPr="00C05413">
              <w:rPr>
                <w:lang w:val="ru-RU"/>
              </w:rPr>
              <w:t xml:space="preserve"> </w:t>
            </w:r>
            <w:r w:rsidRPr="00C05413">
              <w:rPr>
                <w:rFonts w:ascii="Times New Roman" w:hAnsi="Times New Roman" w:cs="Times New Roman"/>
                <w:color w:val="000000"/>
                <w:sz w:val="24"/>
                <w:szCs w:val="24"/>
                <w:lang w:val="ru-RU"/>
              </w:rPr>
              <w:t>в</w:t>
            </w:r>
            <w:r w:rsidRPr="00C05413">
              <w:rPr>
                <w:lang w:val="ru-RU"/>
              </w:rPr>
              <w:t xml:space="preserve"> </w:t>
            </w:r>
            <w:r w:rsidRPr="00C05413">
              <w:rPr>
                <w:rFonts w:ascii="Times New Roman" w:hAnsi="Times New Roman" w:cs="Times New Roman"/>
                <w:color w:val="000000"/>
                <w:sz w:val="24"/>
                <w:szCs w:val="24"/>
                <w:lang w:val="ru-RU"/>
              </w:rPr>
              <w:t>доступных</w:t>
            </w:r>
            <w:r w:rsidRPr="00C05413">
              <w:rPr>
                <w:lang w:val="ru-RU"/>
              </w:rPr>
              <w:t xml:space="preserve"> </w:t>
            </w:r>
            <w:r w:rsidRPr="00C05413">
              <w:rPr>
                <w:rFonts w:ascii="Times New Roman" w:hAnsi="Times New Roman" w:cs="Times New Roman"/>
                <w:color w:val="000000"/>
                <w:sz w:val="24"/>
                <w:szCs w:val="24"/>
                <w:lang w:val="ru-RU"/>
              </w:rPr>
              <w:t>для</w:t>
            </w:r>
            <w:r w:rsidRPr="00C05413">
              <w:rPr>
                <w:lang w:val="ru-RU"/>
              </w:rPr>
              <w:t xml:space="preserve"> </w:t>
            </w:r>
            <w:r w:rsidRPr="00C05413">
              <w:rPr>
                <w:rFonts w:ascii="Times New Roman" w:hAnsi="Times New Roman" w:cs="Times New Roman"/>
                <w:color w:val="000000"/>
                <w:sz w:val="24"/>
                <w:szCs w:val="24"/>
                <w:lang w:val="ru-RU"/>
              </w:rPr>
              <w:t>них</w:t>
            </w:r>
            <w:r w:rsidRPr="00C05413">
              <w:rPr>
                <w:lang w:val="ru-RU"/>
              </w:rPr>
              <w:t xml:space="preserve"> </w:t>
            </w:r>
            <w:r w:rsidRPr="00C05413">
              <w:rPr>
                <w:rFonts w:ascii="Times New Roman" w:hAnsi="Times New Roman" w:cs="Times New Roman"/>
                <w:color w:val="000000"/>
                <w:sz w:val="24"/>
                <w:szCs w:val="24"/>
                <w:lang w:val="ru-RU"/>
              </w:rPr>
              <w:t>формах.</w:t>
            </w:r>
            <w:r w:rsidRPr="00C05413">
              <w:rPr>
                <w:lang w:val="ru-RU"/>
              </w:rPr>
              <w:t xml:space="preserve"> </w:t>
            </w:r>
          </w:p>
          <w:p w:rsidR="007E5338" w:rsidRPr="00C05413" w:rsidRDefault="00C05413">
            <w:pPr>
              <w:spacing w:after="0" w:line="240" w:lineRule="auto"/>
              <w:ind w:firstLine="756"/>
              <w:jc w:val="both"/>
              <w:rPr>
                <w:sz w:val="24"/>
                <w:szCs w:val="24"/>
                <w:lang w:val="ru-RU"/>
              </w:rPr>
            </w:pPr>
            <w:r w:rsidRPr="00C05413">
              <w:rPr>
                <w:rFonts w:ascii="Times New Roman" w:hAnsi="Times New Roman" w:cs="Times New Roman"/>
                <w:color w:val="000000"/>
                <w:sz w:val="24"/>
                <w:szCs w:val="24"/>
                <w:lang w:val="ru-RU"/>
              </w:rPr>
              <w:t>-</w:t>
            </w:r>
            <w:r w:rsidRPr="00C05413">
              <w:rPr>
                <w:lang w:val="ru-RU"/>
              </w:rPr>
              <w:t xml:space="preserve"> </w:t>
            </w:r>
            <w:r w:rsidRPr="00C05413">
              <w:rPr>
                <w:rFonts w:ascii="Times New Roman" w:hAnsi="Times New Roman" w:cs="Times New Roman"/>
                <w:color w:val="000000"/>
                <w:sz w:val="24"/>
                <w:szCs w:val="24"/>
                <w:lang w:val="ru-RU"/>
              </w:rPr>
              <w:t>доступ</w:t>
            </w:r>
            <w:r w:rsidRPr="00C05413">
              <w:rPr>
                <w:lang w:val="ru-RU"/>
              </w:rPr>
              <w:t xml:space="preserve"> </w:t>
            </w:r>
            <w:r w:rsidRPr="00C05413">
              <w:rPr>
                <w:rFonts w:ascii="Times New Roman" w:hAnsi="Times New Roman" w:cs="Times New Roman"/>
                <w:color w:val="000000"/>
                <w:sz w:val="24"/>
                <w:szCs w:val="24"/>
                <w:lang w:val="ru-RU"/>
              </w:rPr>
              <w:t>(удаленный</w:t>
            </w:r>
            <w:r w:rsidRPr="00C05413">
              <w:rPr>
                <w:lang w:val="ru-RU"/>
              </w:rPr>
              <w:t xml:space="preserve"> </w:t>
            </w:r>
            <w:r w:rsidRPr="00C05413">
              <w:rPr>
                <w:rFonts w:ascii="Times New Roman" w:hAnsi="Times New Roman" w:cs="Times New Roman"/>
                <w:color w:val="000000"/>
                <w:sz w:val="24"/>
                <w:szCs w:val="24"/>
                <w:lang w:val="ru-RU"/>
              </w:rPr>
              <w:t>доступ),</w:t>
            </w:r>
            <w:r w:rsidRPr="00C05413">
              <w:rPr>
                <w:lang w:val="ru-RU"/>
              </w:rPr>
              <w:t xml:space="preserve"> </w:t>
            </w:r>
            <w:r w:rsidRPr="00C05413">
              <w:rPr>
                <w:rFonts w:ascii="Times New Roman" w:hAnsi="Times New Roman" w:cs="Times New Roman"/>
                <w:color w:val="000000"/>
                <w:sz w:val="24"/>
                <w:szCs w:val="24"/>
                <w:lang w:val="ru-RU"/>
              </w:rPr>
              <w:t>к</w:t>
            </w:r>
            <w:r w:rsidRPr="00C05413">
              <w:rPr>
                <w:lang w:val="ru-RU"/>
              </w:rPr>
              <w:t xml:space="preserve"> </w:t>
            </w:r>
            <w:r w:rsidRPr="00C05413">
              <w:rPr>
                <w:rFonts w:ascii="Times New Roman" w:hAnsi="Times New Roman" w:cs="Times New Roman"/>
                <w:color w:val="000000"/>
                <w:sz w:val="24"/>
                <w:szCs w:val="24"/>
                <w:lang w:val="ru-RU"/>
              </w:rPr>
              <w:t>современным</w:t>
            </w:r>
            <w:r w:rsidRPr="00C05413">
              <w:rPr>
                <w:lang w:val="ru-RU"/>
              </w:rPr>
              <w:t xml:space="preserve"> </w:t>
            </w:r>
            <w:r w:rsidRPr="00C05413">
              <w:rPr>
                <w:rFonts w:ascii="Times New Roman" w:hAnsi="Times New Roman" w:cs="Times New Roman"/>
                <w:color w:val="000000"/>
                <w:sz w:val="24"/>
                <w:szCs w:val="24"/>
                <w:lang w:val="ru-RU"/>
              </w:rPr>
              <w:t>профессиональным</w:t>
            </w:r>
            <w:r w:rsidRPr="00C05413">
              <w:rPr>
                <w:lang w:val="ru-RU"/>
              </w:rPr>
              <w:t xml:space="preserve"> </w:t>
            </w:r>
            <w:r w:rsidRPr="00C05413">
              <w:rPr>
                <w:rFonts w:ascii="Times New Roman" w:hAnsi="Times New Roman" w:cs="Times New Roman"/>
                <w:color w:val="000000"/>
                <w:sz w:val="24"/>
                <w:szCs w:val="24"/>
                <w:lang w:val="ru-RU"/>
              </w:rPr>
              <w:t>базам</w:t>
            </w:r>
            <w:r w:rsidRPr="00C05413">
              <w:rPr>
                <w:lang w:val="ru-RU"/>
              </w:rPr>
              <w:t xml:space="preserve"> </w:t>
            </w:r>
            <w:r w:rsidRPr="00C05413">
              <w:rPr>
                <w:rFonts w:ascii="Times New Roman" w:hAnsi="Times New Roman" w:cs="Times New Roman"/>
                <w:color w:val="000000"/>
                <w:sz w:val="24"/>
                <w:szCs w:val="24"/>
                <w:lang w:val="ru-RU"/>
              </w:rPr>
              <w:t>данных</w:t>
            </w:r>
            <w:r w:rsidRPr="00C05413">
              <w:rPr>
                <w:lang w:val="ru-RU"/>
              </w:rPr>
              <w:t xml:space="preserve"> </w:t>
            </w:r>
            <w:r w:rsidRPr="00C05413">
              <w:rPr>
                <w:rFonts w:ascii="Times New Roman" w:hAnsi="Times New Roman" w:cs="Times New Roman"/>
                <w:color w:val="000000"/>
                <w:sz w:val="24"/>
                <w:szCs w:val="24"/>
                <w:lang w:val="ru-RU"/>
              </w:rPr>
              <w:t>и</w:t>
            </w:r>
            <w:r w:rsidRPr="00C05413">
              <w:rPr>
                <w:lang w:val="ru-RU"/>
              </w:rPr>
              <w:t xml:space="preserve"> </w:t>
            </w:r>
            <w:r w:rsidRPr="00C05413">
              <w:rPr>
                <w:rFonts w:ascii="Times New Roman" w:hAnsi="Times New Roman" w:cs="Times New Roman"/>
                <w:color w:val="000000"/>
                <w:sz w:val="24"/>
                <w:szCs w:val="24"/>
                <w:lang w:val="ru-RU"/>
              </w:rPr>
              <w:t>информационным</w:t>
            </w:r>
            <w:r w:rsidRPr="00C05413">
              <w:rPr>
                <w:lang w:val="ru-RU"/>
              </w:rPr>
              <w:t xml:space="preserve"> </w:t>
            </w:r>
            <w:r w:rsidRPr="00C05413">
              <w:rPr>
                <w:rFonts w:ascii="Times New Roman" w:hAnsi="Times New Roman" w:cs="Times New Roman"/>
                <w:color w:val="000000"/>
                <w:sz w:val="24"/>
                <w:szCs w:val="24"/>
                <w:lang w:val="ru-RU"/>
              </w:rPr>
              <w:t>справочным</w:t>
            </w:r>
            <w:r w:rsidRPr="00C05413">
              <w:rPr>
                <w:lang w:val="ru-RU"/>
              </w:rPr>
              <w:t xml:space="preserve"> </w:t>
            </w:r>
            <w:r w:rsidRPr="00C05413">
              <w:rPr>
                <w:rFonts w:ascii="Times New Roman" w:hAnsi="Times New Roman" w:cs="Times New Roman"/>
                <w:color w:val="000000"/>
                <w:sz w:val="24"/>
                <w:szCs w:val="24"/>
                <w:lang w:val="ru-RU"/>
              </w:rPr>
              <w:t>системам,</w:t>
            </w:r>
            <w:r w:rsidRPr="00C05413">
              <w:rPr>
                <w:lang w:val="ru-RU"/>
              </w:rPr>
              <w:t xml:space="preserve"> </w:t>
            </w:r>
            <w:r w:rsidRPr="00C05413">
              <w:rPr>
                <w:rFonts w:ascii="Times New Roman" w:hAnsi="Times New Roman" w:cs="Times New Roman"/>
                <w:color w:val="000000"/>
                <w:sz w:val="24"/>
                <w:szCs w:val="24"/>
                <w:lang w:val="ru-RU"/>
              </w:rPr>
              <w:t>состав</w:t>
            </w:r>
            <w:r w:rsidRPr="00C05413">
              <w:rPr>
                <w:lang w:val="ru-RU"/>
              </w:rPr>
              <w:t xml:space="preserve"> </w:t>
            </w:r>
            <w:r w:rsidRPr="00C05413">
              <w:rPr>
                <w:rFonts w:ascii="Times New Roman" w:hAnsi="Times New Roman" w:cs="Times New Roman"/>
                <w:color w:val="000000"/>
                <w:sz w:val="24"/>
                <w:szCs w:val="24"/>
                <w:lang w:val="ru-RU"/>
              </w:rPr>
              <w:t>которых</w:t>
            </w:r>
            <w:r w:rsidRPr="00C05413">
              <w:rPr>
                <w:lang w:val="ru-RU"/>
              </w:rPr>
              <w:t xml:space="preserve"> </w:t>
            </w:r>
            <w:r w:rsidRPr="00C05413">
              <w:rPr>
                <w:rFonts w:ascii="Times New Roman" w:hAnsi="Times New Roman" w:cs="Times New Roman"/>
                <w:color w:val="000000"/>
                <w:sz w:val="24"/>
                <w:szCs w:val="24"/>
                <w:lang w:val="ru-RU"/>
              </w:rPr>
              <w:t>определен</w:t>
            </w:r>
            <w:r w:rsidRPr="00C05413">
              <w:rPr>
                <w:lang w:val="ru-RU"/>
              </w:rPr>
              <w:t xml:space="preserve"> </w:t>
            </w:r>
            <w:r w:rsidRPr="00C05413">
              <w:rPr>
                <w:rFonts w:ascii="Times New Roman" w:hAnsi="Times New Roman" w:cs="Times New Roman"/>
                <w:color w:val="000000"/>
                <w:sz w:val="24"/>
                <w:szCs w:val="24"/>
                <w:lang w:val="ru-RU"/>
              </w:rPr>
              <w:t>рабочей</w:t>
            </w:r>
            <w:r w:rsidRPr="00C05413">
              <w:rPr>
                <w:lang w:val="ru-RU"/>
              </w:rPr>
              <w:t xml:space="preserve"> </w:t>
            </w:r>
            <w:r w:rsidRPr="00C05413">
              <w:rPr>
                <w:rFonts w:ascii="Times New Roman" w:hAnsi="Times New Roman" w:cs="Times New Roman"/>
                <w:color w:val="000000"/>
                <w:sz w:val="24"/>
                <w:szCs w:val="24"/>
                <w:lang w:val="ru-RU"/>
              </w:rPr>
              <w:t>программой</w:t>
            </w:r>
            <w:r w:rsidRPr="00C05413">
              <w:rPr>
                <w:lang w:val="ru-RU"/>
              </w:rPr>
              <w:t xml:space="preserve"> </w:t>
            </w:r>
            <w:r w:rsidRPr="00C05413">
              <w:rPr>
                <w:rFonts w:ascii="Times New Roman" w:hAnsi="Times New Roman" w:cs="Times New Roman"/>
                <w:color w:val="000000"/>
                <w:sz w:val="24"/>
                <w:szCs w:val="24"/>
                <w:lang w:val="ru-RU"/>
              </w:rPr>
              <w:t>практики.</w:t>
            </w:r>
            <w:r w:rsidRPr="00C05413">
              <w:rPr>
                <w:lang w:val="ru-RU"/>
              </w:rPr>
              <w:t xml:space="preserve"> </w:t>
            </w:r>
          </w:p>
          <w:p w:rsidR="007E5338" w:rsidRPr="00C05413" w:rsidRDefault="00C05413">
            <w:pPr>
              <w:spacing w:after="0" w:line="240" w:lineRule="auto"/>
              <w:ind w:firstLine="756"/>
              <w:jc w:val="both"/>
              <w:rPr>
                <w:sz w:val="24"/>
                <w:szCs w:val="24"/>
                <w:lang w:val="ru-RU"/>
              </w:rPr>
            </w:pPr>
            <w:r w:rsidRPr="00C05413">
              <w:rPr>
                <w:lang w:val="ru-RU"/>
              </w:rPr>
              <w:t xml:space="preserve"> </w:t>
            </w:r>
          </w:p>
        </w:tc>
      </w:tr>
      <w:tr w:rsidR="007E5338" w:rsidRPr="00754D8B">
        <w:trPr>
          <w:trHeight w:hRule="exact" w:val="497"/>
        </w:trPr>
        <w:tc>
          <w:tcPr>
            <w:tcW w:w="10774" w:type="dxa"/>
          </w:tcPr>
          <w:p w:rsidR="007E5338" w:rsidRPr="00C05413" w:rsidRDefault="007E5338">
            <w:pPr>
              <w:rPr>
                <w:lang w:val="ru-RU"/>
              </w:rPr>
            </w:pPr>
          </w:p>
        </w:tc>
      </w:tr>
      <w:tr w:rsidR="007E5338" w:rsidRPr="00754D8B">
        <w:trPr>
          <w:trHeight w:hRule="exact" w:val="555"/>
        </w:trPr>
        <w:tc>
          <w:tcPr>
            <w:tcW w:w="10788" w:type="dxa"/>
            <w:shd w:val="clear" w:color="000000" w:fill="FFFFFF"/>
            <w:tcMar>
              <w:left w:w="34" w:type="dxa"/>
              <w:right w:w="34" w:type="dxa"/>
            </w:tcMar>
            <w:vAlign w:val="center"/>
          </w:tcPr>
          <w:p w:rsidR="007E5338" w:rsidRPr="00C05413" w:rsidRDefault="00C05413">
            <w:pPr>
              <w:spacing w:after="0" w:line="240" w:lineRule="auto"/>
              <w:ind w:firstLine="756"/>
              <w:jc w:val="center"/>
              <w:rPr>
                <w:sz w:val="24"/>
                <w:szCs w:val="24"/>
                <w:lang w:val="ru-RU"/>
              </w:rPr>
            </w:pPr>
            <w:r w:rsidRPr="00C05413">
              <w:rPr>
                <w:rFonts w:ascii="Times New Roman" w:hAnsi="Times New Roman" w:cs="Times New Roman"/>
                <w:b/>
                <w:color w:val="000000"/>
                <w:sz w:val="24"/>
                <w:szCs w:val="24"/>
                <w:lang w:val="ru-RU"/>
              </w:rPr>
              <w:t>9.</w:t>
            </w:r>
            <w:r w:rsidRPr="00C05413">
              <w:rPr>
                <w:lang w:val="ru-RU"/>
              </w:rPr>
              <w:t xml:space="preserve"> </w:t>
            </w:r>
            <w:r w:rsidRPr="00C05413">
              <w:rPr>
                <w:rFonts w:ascii="Times New Roman" w:hAnsi="Times New Roman" w:cs="Times New Roman"/>
                <w:b/>
                <w:color w:val="000000"/>
                <w:sz w:val="24"/>
                <w:szCs w:val="24"/>
                <w:lang w:val="ru-RU"/>
              </w:rPr>
              <w:t>ПЕРЕЧЕНЬ</w:t>
            </w:r>
            <w:r w:rsidRPr="00C05413">
              <w:rPr>
                <w:lang w:val="ru-RU"/>
              </w:rPr>
              <w:t xml:space="preserve"> </w:t>
            </w:r>
            <w:r w:rsidRPr="00C05413">
              <w:rPr>
                <w:rFonts w:ascii="Times New Roman" w:hAnsi="Times New Roman" w:cs="Times New Roman"/>
                <w:b/>
                <w:color w:val="000000"/>
                <w:sz w:val="24"/>
                <w:szCs w:val="24"/>
                <w:lang w:val="ru-RU"/>
              </w:rPr>
              <w:t>ОСНОВНОЙ</w:t>
            </w:r>
            <w:r w:rsidRPr="00C05413">
              <w:rPr>
                <w:lang w:val="ru-RU"/>
              </w:rPr>
              <w:t xml:space="preserve"> </w:t>
            </w:r>
            <w:r w:rsidRPr="00C05413">
              <w:rPr>
                <w:rFonts w:ascii="Times New Roman" w:hAnsi="Times New Roman" w:cs="Times New Roman"/>
                <w:b/>
                <w:color w:val="000000"/>
                <w:sz w:val="24"/>
                <w:szCs w:val="24"/>
                <w:lang w:val="ru-RU"/>
              </w:rPr>
              <w:t>И</w:t>
            </w:r>
            <w:r w:rsidRPr="00C05413">
              <w:rPr>
                <w:lang w:val="ru-RU"/>
              </w:rPr>
              <w:t xml:space="preserve"> </w:t>
            </w:r>
            <w:r w:rsidRPr="00C05413">
              <w:rPr>
                <w:rFonts w:ascii="Times New Roman" w:hAnsi="Times New Roman" w:cs="Times New Roman"/>
                <w:b/>
                <w:color w:val="000000"/>
                <w:sz w:val="24"/>
                <w:szCs w:val="24"/>
                <w:lang w:val="ru-RU"/>
              </w:rPr>
              <w:t>ДОПОЛНИТЕЛЬНОЙ</w:t>
            </w:r>
            <w:r w:rsidRPr="00C05413">
              <w:rPr>
                <w:lang w:val="ru-RU"/>
              </w:rPr>
              <w:t xml:space="preserve"> </w:t>
            </w:r>
            <w:r w:rsidRPr="00C05413">
              <w:rPr>
                <w:rFonts w:ascii="Times New Roman" w:hAnsi="Times New Roman" w:cs="Times New Roman"/>
                <w:b/>
                <w:color w:val="000000"/>
                <w:sz w:val="24"/>
                <w:szCs w:val="24"/>
                <w:lang w:val="ru-RU"/>
              </w:rPr>
              <w:t>УЧЕБНОЙ</w:t>
            </w:r>
            <w:r w:rsidRPr="00C05413">
              <w:rPr>
                <w:lang w:val="ru-RU"/>
              </w:rPr>
              <w:t xml:space="preserve"> </w:t>
            </w:r>
            <w:r w:rsidRPr="00C05413">
              <w:rPr>
                <w:rFonts w:ascii="Times New Roman" w:hAnsi="Times New Roman" w:cs="Times New Roman"/>
                <w:b/>
                <w:color w:val="000000"/>
                <w:sz w:val="24"/>
                <w:szCs w:val="24"/>
                <w:lang w:val="ru-RU"/>
              </w:rPr>
              <w:t>ЛИТЕРАТУРЫ,</w:t>
            </w:r>
            <w:r w:rsidRPr="00C05413">
              <w:rPr>
                <w:lang w:val="ru-RU"/>
              </w:rPr>
              <w:t xml:space="preserve"> </w:t>
            </w:r>
            <w:r w:rsidRPr="00C05413">
              <w:rPr>
                <w:rFonts w:ascii="Times New Roman" w:hAnsi="Times New Roman" w:cs="Times New Roman"/>
                <w:b/>
                <w:color w:val="000000"/>
                <w:sz w:val="24"/>
                <w:szCs w:val="24"/>
                <w:lang w:val="ru-RU"/>
              </w:rPr>
              <w:t>НЕОБХОДИМОЙ</w:t>
            </w:r>
            <w:r w:rsidRPr="00C05413">
              <w:rPr>
                <w:lang w:val="ru-RU"/>
              </w:rPr>
              <w:t xml:space="preserve"> </w:t>
            </w:r>
            <w:r w:rsidRPr="00C05413">
              <w:rPr>
                <w:rFonts w:ascii="Times New Roman" w:hAnsi="Times New Roman" w:cs="Times New Roman"/>
                <w:b/>
                <w:color w:val="000000"/>
                <w:sz w:val="24"/>
                <w:szCs w:val="24"/>
                <w:lang w:val="ru-RU"/>
              </w:rPr>
              <w:t>ДЛЯ</w:t>
            </w:r>
            <w:r w:rsidRPr="00C05413">
              <w:rPr>
                <w:lang w:val="ru-RU"/>
              </w:rPr>
              <w:t xml:space="preserve"> </w:t>
            </w:r>
            <w:r w:rsidRPr="00C05413">
              <w:rPr>
                <w:rFonts w:ascii="Times New Roman" w:hAnsi="Times New Roman" w:cs="Times New Roman"/>
                <w:b/>
                <w:color w:val="000000"/>
                <w:sz w:val="24"/>
                <w:szCs w:val="24"/>
                <w:lang w:val="ru-RU"/>
              </w:rPr>
              <w:t>ПРОХОЖДЕНИЯ</w:t>
            </w:r>
            <w:r w:rsidRPr="00C05413">
              <w:rPr>
                <w:lang w:val="ru-RU"/>
              </w:rPr>
              <w:t xml:space="preserve"> </w:t>
            </w:r>
            <w:r w:rsidRPr="00C05413">
              <w:rPr>
                <w:rFonts w:ascii="Times New Roman" w:hAnsi="Times New Roman" w:cs="Times New Roman"/>
                <w:b/>
                <w:color w:val="000000"/>
                <w:sz w:val="24"/>
                <w:szCs w:val="24"/>
                <w:lang w:val="ru-RU"/>
              </w:rPr>
              <w:t>ПРАКТИКИ</w:t>
            </w:r>
            <w:r w:rsidRPr="00C05413">
              <w:rPr>
                <w:lang w:val="ru-RU"/>
              </w:rPr>
              <w:t xml:space="preserve"> </w:t>
            </w:r>
          </w:p>
        </w:tc>
      </w:tr>
      <w:tr w:rsidR="007E5338" w:rsidRPr="00754D8B">
        <w:trPr>
          <w:trHeight w:hRule="exact" w:val="555"/>
        </w:trPr>
        <w:tc>
          <w:tcPr>
            <w:tcW w:w="10788" w:type="dxa"/>
            <w:shd w:val="clear" w:color="000000" w:fill="FFFFFF"/>
            <w:tcMar>
              <w:left w:w="34" w:type="dxa"/>
              <w:right w:w="34" w:type="dxa"/>
            </w:tcMar>
          </w:tcPr>
          <w:p w:rsidR="007E5338" w:rsidRPr="00C05413" w:rsidRDefault="00C05413">
            <w:pPr>
              <w:spacing w:after="0" w:line="240" w:lineRule="auto"/>
              <w:jc w:val="both"/>
              <w:rPr>
                <w:sz w:val="24"/>
                <w:szCs w:val="24"/>
                <w:lang w:val="ru-RU"/>
              </w:rPr>
            </w:pPr>
            <w:r w:rsidRPr="00C05413">
              <w:rPr>
                <w:rFonts w:ascii="Times New Roman" w:hAnsi="Times New Roman" w:cs="Times New Roman"/>
                <w:b/>
                <w:color w:val="000000"/>
                <w:sz w:val="24"/>
                <w:szCs w:val="24"/>
                <w:lang w:val="ru-RU"/>
              </w:rPr>
              <w:t>Сайт</w:t>
            </w:r>
            <w:r w:rsidRPr="00C05413">
              <w:rPr>
                <w:lang w:val="ru-RU"/>
              </w:rPr>
              <w:t xml:space="preserve"> </w:t>
            </w:r>
            <w:r w:rsidRPr="00C05413">
              <w:rPr>
                <w:rFonts w:ascii="Times New Roman" w:hAnsi="Times New Roman" w:cs="Times New Roman"/>
                <w:b/>
                <w:color w:val="000000"/>
                <w:sz w:val="24"/>
                <w:szCs w:val="24"/>
                <w:lang w:val="ru-RU"/>
              </w:rPr>
              <w:t>библиотеки</w:t>
            </w:r>
            <w:r w:rsidRPr="00C05413">
              <w:rPr>
                <w:lang w:val="ru-RU"/>
              </w:rPr>
              <w:t xml:space="preserve"> </w:t>
            </w:r>
            <w:r w:rsidRPr="00C05413">
              <w:rPr>
                <w:rFonts w:ascii="Times New Roman" w:hAnsi="Times New Roman" w:cs="Times New Roman"/>
                <w:b/>
                <w:color w:val="000000"/>
                <w:sz w:val="24"/>
                <w:szCs w:val="24"/>
                <w:lang w:val="ru-RU"/>
              </w:rPr>
              <w:t>УрГЭУ</w:t>
            </w:r>
            <w:r w:rsidRPr="00C05413">
              <w:rPr>
                <w:lang w:val="ru-RU"/>
              </w:rPr>
              <w:t xml:space="preserve"> </w:t>
            </w:r>
          </w:p>
          <w:p w:rsidR="007E5338" w:rsidRPr="00C05413" w:rsidRDefault="00C05413">
            <w:pPr>
              <w:spacing w:after="0" w:line="240" w:lineRule="auto"/>
              <w:jc w:val="both"/>
              <w:rPr>
                <w:sz w:val="24"/>
                <w:szCs w:val="24"/>
                <w:lang w:val="ru-RU"/>
              </w:rPr>
            </w:pPr>
            <w:r>
              <w:rPr>
                <w:rFonts w:ascii="Times New Roman" w:hAnsi="Times New Roman" w:cs="Times New Roman"/>
                <w:color w:val="000000"/>
                <w:sz w:val="24"/>
                <w:szCs w:val="24"/>
              </w:rPr>
              <w:t>http</w:t>
            </w:r>
            <w:r w:rsidRPr="00C05413">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C05413">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C0541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C05413">
              <w:rPr>
                <w:rFonts w:ascii="Times New Roman" w:hAnsi="Times New Roman" w:cs="Times New Roman"/>
                <w:color w:val="000000"/>
                <w:sz w:val="24"/>
                <w:szCs w:val="24"/>
                <w:lang w:val="ru-RU"/>
              </w:rPr>
              <w:t>/</w:t>
            </w:r>
            <w:r w:rsidRPr="00C05413">
              <w:rPr>
                <w:lang w:val="ru-RU"/>
              </w:rPr>
              <w:t xml:space="preserve"> </w:t>
            </w:r>
          </w:p>
        </w:tc>
      </w:tr>
      <w:tr w:rsidR="007E5338" w:rsidRPr="00754D8B">
        <w:trPr>
          <w:trHeight w:hRule="exact" w:val="416"/>
        </w:trPr>
        <w:tc>
          <w:tcPr>
            <w:tcW w:w="10774" w:type="dxa"/>
          </w:tcPr>
          <w:p w:rsidR="007E5338" w:rsidRPr="00C05413" w:rsidRDefault="007E5338">
            <w:pPr>
              <w:rPr>
                <w:lang w:val="ru-RU"/>
              </w:rPr>
            </w:pPr>
          </w:p>
        </w:tc>
      </w:tr>
      <w:tr w:rsidR="007E5338">
        <w:trPr>
          <w:trHeight w:hRule="exact" w:val="277"/>
        </w:trPr>
        <w:tc>
          <w:tcPr>
            <w:tcW w:w="10788" w:type="dxa"/>
            <w:shd w:val="clear" w:color="000000" w:fill="FFFFFF"/>
            <w:tcMar>
              <w:left w:w="34" w:type="dxa"/>
              <w:right w:w="34" w:type="dxa"/>
            </w:tcMar>
          </w:tcPr>
          <w:p w:rsidR="007E5338" w:rsidRDefault="00C05413">
            <w:pPr>
              <w:spacing w:after="0" w:line="240" w:lineRule="auto"/>
              <w:jc w:val="both"/>
              <w:rPr>
                <w:sz w:val="24"/>
                <w:szCs w:val="24"/>
              </w:rPr>
            </w:pPr>
            <w:r>
              <w:rPr>
                <w:rFonts w:ascii="Times New Roman" w:hAnsi="Times New Roman" w:cs="Times New Roman"/>
                <w:b/>
                <w:color w:val="000000"/>
                <w:sz w:val="24"/>
                <w:szCs w:val="24"/>
              </w:rPr>
              <w:t>Основная литература:</w:t>
            </w:r>
          </w:p>
        </w:tc>
      </w:tr>
      <w:tr w:rsidR="007E5338" w:rsidRPr="00754D8B">
        <w:trPr>
          <w:trHeight w:hRule="exact" w:val="7"/>
        </w:trPr>
        <w:tc>
          <w:tcPr>
            <w:tcW w:w="10788" w:type="dxa"/>
            <w:vMerge w:val="restart"/>
            <w:shd w:val="clear" w:color="000000" w:fill="FFFFFF"/>
            <w:tcMar>
              <w:left w:w="34" w:type="dxa"/>
              <w:right w:w="34" w:type="dxa"/>
            </w:tcMar>
          </w:tcPr>
          <w:p w:rsidR="007E5338" w:rsidRPr="00C05413" w:rsidRDefault="00C05413">
            <w:pPr>
              <w:spacing w:after="0" w:line="240" w:lineRule="auto"/>
              <w:ind w:firstLine="756"/>
              <w:jc w:val="both"/>
              <w:rPr>
                <w:sz w:val="24"/>
                <w:szCs w:val="24"/>
                <w:lang w:val="ru-RU"/>
              </w:rPr>
            </w:pPr>
            <w:r w:rsidRPr="00C05413">
              <w:rPr>
                <w:rFonts w:ascii="Times New Roman" w:hAnsi="Times New Roman" w:cs="Times New Roman"/>
                <w:color w:val="000000"/>
                <w:sz w:val="24"/>
                <w:szCs w:val="24"/>
                <w:lang w:val="ru-RU"/>
              </w:rPr>
              <w:t xml:space="preserve">1. Васюкова А.Т., Славянский А. А. Технология продукции общественного питания. [Электронный ресурс]:Учебник. - Москва: Издательско-торговая корпорация "Дашков и К", 2020. - 496 – Режим доступа: </w:t>
            </w:r>
            <w:r>
              <w:rPr>
                <w:rFonts w:ascii="Times New Roman" w:hAnsi="Times New Roman" w:cs="Times New Roman"/>
                <w:color w:val="000000"/>
                <w:sz w:val="24"/>
                <w:szCs w:val="24"/>
              </w:rPr>
              <w:t>https</w:t>
            </w:r>
            <w:r w:rsidRPr="00C05413">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C05413">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C05413">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C05413">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C05413">
              <w:rPr>
                <w:rFonts w:ascii="Times New Roman" w:hAnsi="Times New Roman" w:cs="Times New Roman"/>
                <w:color w:val="000000"/>
                <w:sz w:val="24"/>
                <w:szCs w:val="24"/>
                <w:lang w:val="ru-RU"/>
              </w:rPr>
              <w:t>/1091474</w:t>
            </w:r>
          </w:p>
        </w:tc>
      </w:tr>
      <w:tr w:rsidR="007E5338" w:rsidRPr="00754D8B">
        <w:trPr>
          <w:trHeight w:hRule="exact" w:val="818"/>
        </w:trPr>
        <w:tc>
          <w:tcPr>
            <w:tcW w:w="10788" w:type="dxa"/>
            <w:vMerge/>
            <w:shd w:val="clear" w:color="000000" w:fill="FFFFFF"/>
            <w:tcMar>
              <w:left w:w="34" w:type="dxa"/>
              <w:right w:w="34" w:type="dxa"/>
            </w:tcMar>
          </w:tcPr>
          <w:p w:rsidR="007E5338" w:rsidRPr="00C05413" w:rsidRDefault="007E5338">
            <w:pPr>
              <w:rPr>
                <w:lang w:val="ru-RU"/>
              </w:rPr>
            </w:pPr>
          </w:p>
        </w:tc>
      </w:tr>
      <w:tr w:rsidR="007E5338" w:rsidRPr="00754D8B">
        <w:trPr>
          <w:trHeight w:hRule="exact" w:val="826"/>
        </w:trPr>
        <w:tc>
          <w:tcPr>
            <w:tcW w:w="10788" w:type="dxa"/>
            <w:shd w:val="clear" w:color="000000" w:fill="FFFFFF"/>
            <w:tcMar>
              <w:left w:w="34" w:type="dxa"/>
              <w:right w:w="34" w:type="dxa"/>
            </w:tcMar>
          </w:tcPr>
          <w:p w:rsidR="007E5338" w:rsidRPr="00C05413" w:rsidRDefault="00C05413">
            <w:pPr>
              <w:spacing w:after="0" w:line="240" w:lineRule="auto"/>
              <w:ind w:firstLine="756"/>
              <w:jc w:val="both"/>
              <w:rPr>
                <w:sz w:val="24"/>
                <w:szCs w:val="24"/>
                <w:lang w:val="ru-RU"/>
              </w:rPr>
            </w:pPr>
            <w:r w:rsidRPr="00C05413">
              <w:rPr>
                <w:rFonts w:ascii="Times New Roman" w:hAnsi="Times New Roman" w:cs="Times New Roman"/>
                <w:color w:val="000000"/>
                <w:sz w:val="24"/>
                <w:szCs w:val="24"/>
                <w:lang w:val="ru-RU"/>
              </w:rPr>
              <w:t xml:space="preserve">2. Васюкова А.Т., Любецкая Т.Р. Организация производства и обслуживания на предприятиях общественного питания. [Электронный ресурс]:Учебник. - Москва: Издательско-торговая корпорация "Дашков и К", 2020. - 416 – Режим доступа: </w:t>
            </w:r>
            <w:r>
              <w:rPr>
                <w:rFonts w:ascii="Times New Roman" w:hAnsi="Times New Roman" w:cs="Times New Roman"/>
                <w:color w:val="000000"/>
                <w:sz w:val="24"/>
                <w:szCs w:val="24"/>
              </w:rPr>
              <w:t>https</w:t>
            </w:r>
            <w:r w:rsidRPr="00C05413">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C05413">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C05413">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C05413">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C05413">
              <w:rPr>
                <w:rFonts w:ascii="Times New Roman" w:hAnsi="Times New Roman" w:cs="Times New Roman"/>
                <w:color w:val="000000"/>
                <w:sz w:val="24"/>
                <w:szCs w:val="24"/>
                <w:lang w:val="ru-RU"/>
              </w:rPr>
              <w:t>/1091555</w:t>
            </w:r>
          </w:p>
        </w:tc>
      </w:tr>
    </w:tbl>
    <w:p w:rsidR="007E5338" w:rsidRPr="00C05413" w:rsidRDefault="00C05413">
      <w:pPr>
        <w:rPr>
          <w:sz w:val="0"/>
          <w:szCs w:val="0"/>
          <w:lang w:val="ru-RU"/>
        </w:rPr>
      </w:pPr>
      <w:r w:rsidRPr="00C05413">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7E5338" w:rsidRPr="00754D8B">
        <w:trPr>
          <w:trHeight w:hRule="exact" w:val="1366"/>
        </w:trPr>
        <w:tc>
          <w:tcPr>
            <w:tcW w:w="10788" w:type="dxa"/>
            <w:shd w:val="clear" w:color="000000" w:fill="FFFFFF"/>
            <w:tcMar>
              <w:left w:w="34" w:type="dxa"/>
              <w:right w:w="34" w:type="dxa"/>
            </w:tcMar>
          </w:tcPr>
          <w:p w:rsidR="007E5338" w:rsidRPr="00C05413" w:rsidRDefault="00C05413">
            <w:pPr>
              <w:spacing w:after="0" w:line="240" w:lineRule="auto"/>
              <w:ind w:firstLine="756"/>
              <w:jc w:val="both"/>
              <w:rPr>
                <w:sz w:val="24"/>
                <w:szCs w:val="24"/>
                <w:lang w:val="ru-RU"/>
              </w:rPr>
            </w:pPr>
            <w:r w:rsidRPr="00C05413">
              <w:rPr>
                <w:rFonts w:ascii="Times New Roman" w:hAnsi="Times New Roman" w:cs="Times New Roman"/>
                <w:color w:val="000000"/>
                <w:sz w:val="24"/>
                <w:szCs w:val="24"/>
                <w:lang w:val="ru-RU"/>
              </w:rPr>
              <w:t xml:space="preserve">3. Крюкова Е. В., Минниханова Е. Ю., Чугунова О. В. Технологии продукции общественного питания. Учебное пособие : [в 2 частях]. Ч. 2. Теоретические основы технологии и организации производства продукции общественного питания. [Электронный ресурс]:. - Екатеринбург: Издательство УрГЭУ, 2019. - 152 – Режим доступа: </w:t>
            </w:r>
            <w:r>
              <w:rPr>
                <w:rFonts w:ascii="Times New Roman" w:hAnsi="Times New Roman" w:cs="Times New Roman"/>
                <w:color w:val="000000"/>
                <w:sz w:val="24"/>
                <w:szCs w:val="24"/>
              </w:rPr>
              <w:t>http</w:t>
            </w:r>
            <w:r w:rsidRPr="00C05413">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C05413">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C0541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C05413">
              <w:rPr>
                <w:rFonts w:ascii="Times New Roman" w:hAnsi="Times New Roman" w:cs="Times New Roman"/>
                <w:color w:val="000000"/>
                <w:sz w:val="24"/>
                <w:szCs w:val="24"/>
                <w:lang w:val="ru-RU"/>
              </w:rPr>
              <w:t>/</w:t>
            </w:r>
            <w:r>
              <w:rPr>
                <w:rFonts w:ascii="Times New Roman" w:hAnsi="Times New Roman" w:cs="Times New Roman"/>
                <w:color w:val="000000"/>
                <w:sz w:val="24"/>
                <w:szCs w:val="24"/>
              </w:rPr>
              <w:t>resource</w:t>
            </w:r>
            <w:r w:rsidRPr="00C05413">
              <w:rPr>
                <w:rFonts w:ascii="Times New Roman" w:hAnsi="Times New Roman" w:cs="Times New Roman"/>
                <w:color w:val="000000"/>
                <w:sz w:val="24"/>
                <w:szCs w:val="24"/>
                <w:lang w:val="ru-RU"/>
              </w:rPr>
              <w:t>/</w:t>
            </w:r>
            <w:r>
              <w:rPr>
                <w:rFonts w:ascii="Times New Roman" w:hAnsi="Times New Roman" w:cs="Times New Roman"/>
                <w:color w:val="000000"/>
                <w:sz w:val="24"/>
                <w:szCs w:val="24"/>
              </w:rPr>
              <w:t>limit</w:t>
            </w:r>
            <w:r w:rsidRPr="00C05413">
              <w:rPr>
                <w:rFonts w:ascii="Times New Roman" w:hAnsi="Times New Roman" w:cs="Times New Roman"/>
                <w:color w:val="000000"/>
                <w:sz w:val="24"/>
                <w:szCs w:val="24"/>
                <w:lang w:val="ru-RU"/>
              </w:rPr>
              <w:t>/</w:t>
            </w:r>
            <w:r>
              <w:rPr>
                <w:rFonts w:ascii="Times New Roman" w:hAnsi="Times New Roman" w:cs="Times New Roman"/>
                <w:color w:val="000000"/>
                <w:sz w:val="24"/>
                <w:szCs w:val="24"/>
              </w:rPr>
              <w:t>ump</w:t>
            </w:r>
            <w:r w:rsidRPr="00C05413">
              <w:rPr>
                <w:rFonts w:ascii="Times New Roman" w:hAnsi="Times New Roman" w:cs="Times New Roman"/>
                <w:color w:val="000000"/>
                <w:sz w:val="24"/>
                <w:szCs w:val="24"/>
                <w:lang w:val="ru-RU"/>
              </w:rPr>
              <w:t>/19/</w:t>
            </w:r>
            <w:r>
              <w:rPr>
                <w:rFonts w:ascii="Times New Roman" w:hAnsi="Times New Roman" w:cs="Times New Roman"/>
                <w:color w:val="000000"/>
                <w:sz w:val="24"/>
                <w:szCs w:val="24"/>
              </w:rPr>
              <w:t>p</w:t>
            </w:r>
            <w:r w:rsidRPr="00C05413">
              <w:rPr>
                <w:rFonts w:ascii="Times New Roman" w:hAnsi="Times New Roman" w:cs="Times New Roman"/>
                <w:color w:val="000000"/>
                <w:sz w:val="24"/>
                <w:szCs w:val="24"/>
                <w:lang w:val="ru-RU"/>
              </w:rPr>
              <w:t>492585.</w:t>
            </w:r>
            <w:r>
              <w:rPr>
                <w:rFonts w:ascii="Times New Roman" w:hAnsi="Times New Roman" w:cs="Times New Roman"/>
                <w:color w:val="000000"/>
                <w:sz w:val="24"/>
                <w:szCs w:val="24"/>
              </w:rPr>
              <w:t>pdf</w:t>
            </w:r>
          </w:p>
        </w:tc>
      </w:tr>
      <w:tr w:rsidR="007E5338" w:rsidRPr="00754D8B">
        <w:trPr>
          <w:trHeight w:hRule="exact" w:val="138"/>
        </w:trPr>
        <w:tc>
          <w:tcPr>
            <w:tcW w:w="10774" w:type="dxa"/>
          </w:tcPr>
          <w:p w:rsidR="007E5338" w:rsidRPr="00C05413" w:rsidRDefault="007E5338">
            <w:pPr>
              <w:rPr>
                <w:lang w:val="ru-RU"/>
              </w:rPr>
            </w:pPr>
          </w:p>
        </w:tc>
      </w:tr>
      <w:tr w:rsidR="007E5338">
        <w:trPr>
          <w:trHeight w:hRule="exact" w:val="285"/>
        </w:trPr>
        <w:tc>
          <w:tcPr>
            <w:tcW w:w="10788" w:type="dxa"/>
            <w:shd w:val="clear" w:color="000000" w:fill="FFFFFF"/>
            <w:tcMar>
              <w:left w:w="34" w:type="dxa"/>
              <w:right w:w="34" w:type="dxa"/>
            </w:tcMar>
          </w:tcPr>
          <w:p w:rsidR="007E5338" w:rsidRDefault="00C05413">
            <w:pPr>
              <w:spacing w:after="0" w:line="240" w:lineRule="auto"/>
              <w:jc w:val="both"/>
              <w:rPr>
                <w:sz w:val="24"/>
                <w:szCs w:val="24"/>
              </w:rPr>
            </w:pPr>
            <w:r>
              <w:rPr>
                <w:rFonts w:ascii="Times New Roman" w:hAnsi="Times New Roman" w:cs="Times New Roman"/>
                <w:b/>
                <w:color w:val="000000"/>
                <w:sz w:val="24"/>
                <w:szCs w:val="24"/>
              </w:rPr>
              <w:t>Дополнительная литература:</w:t>
            </w:r>
          </w:p>
        </w:tc>
      </w:tr>
      <w:tr w:rsidR="007E5338" w:rsidRPr="00754D8B">
        <w:trPr>
          <w:trHeight w:hRule="exact" w:val="1089"/>
        </w:trPr>
        <w:tc>
          <w:tcPr>
            <w:tcW w:w="10788" w:type="dxa"/>
            <w:shd w:val="clear" w:color="000000" w:fill="FFFFFF"/>
            <w:tcMar>
              <w:left w:w="34" w:type="dxa"/>
              <w:right w:w="34" w:type="dxa"/>
            </w:tcMar>
          </w:tcPr>
          <w:p w:rsidR="007E5338" w:rsidRPr="00C05413" w:rsidRDefault="00C05413">
            <w:pPr>
              <w:spacing w:after="0" w:line="240" w:lineRule="auto"/>
              <w:ind w:firstLine="756"/>
              <w:jc w:val="both"/>
              <w:rPr>
                <w:sz w:val="24"/>
                <w:szCs w:val="24"/>
                <w:lang w:val="ru-RU"/>
              </w:rPr>
            </w:pPr>
            <w:r w:rsidRPr="00C05413">
              <w:rPr>
                <w:rFonts w:ascii="Times New Roman" w:hAnsi="Times New Roman" w:cs="Times New Roman"/>
                <w:color w:val="000000"/>
                <w:sz w:val="24"/>
                <w:szCs w:val="24"/>
                <w:lang w:val="ru-RU"/>
              </w:rPr>
              <w:t xml:space="preserve">1. Ратушный А. С., Баранов Б. А., Шленская Т. В., Липатова Л. П. Технология продукции общественного питания. [Электронный ресурс]:учебник для студентов вузов, обучающихся по направлению 19.03.04 «Технология продукции и организация общественного питания». - Москва: ФОРУМ: ИНФРА-М, 2019. - 240 – Режим доступа: </w:t>
            </w:r>
            <w:r>
              <w:rPr>
                <w:rFonts w:ascii="Times New Roman" w:hAnsi="Times New Roman" w:cs="Times New Roman"/>
                <w:color w:val="000000"/>
                <w:sz w:val="24"/>
                <w:szCs w:val="24"/>
              </w:rPr>
              <w:t>https</w:t>
            </w:r>
            <w:r w:rsidRPr="00C05413">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C05413">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C05413">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C05413">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C05413">
              <w:rPr>
                <w:rFonts w:ascii="Times New Roman" w:hAnsi="Times New Roman" w:cs="Times New Roman"/>
                <w:color w:val="000000"/>
                <w:sz w:val="24"/>
                <w:szCs w:val="24"/>
                <w:lang w:val="ru-RU"/>
              </w:rPr>
              <w:t>/1016432</w:t>
            </w:r>
          </w:p>
        </w:tc>
      </w:tr>
      <w:tr w:rsidR="007E5338" w:rsidRPr="00754D8B">
        <w:trPr>
          <w:trHeight w:hRule="exact" w:val="826"/>
        </w:trPr>
        <w:tc>
          <w:tcPr>
            <w:tcW w:w="10788" w:type="dxa"/>
            <w:shd w:val="clear" w:color="000000" w:fill="FFFFFF"/>
            <w:tcMar>
              <w:left w:w="34" w:type="dxa"/>
              <w:right w:w="34" w:type="dxa"/>
            </w:tcMar>
          </w:tcPr>
          <w:p w:rsidR="007E5338" w:rsidRPr="00C05413" w:rsidRDefault="00C05413">
            <w:pPr>
              <w:spacing w:after="0" w:line="240" w:lineRule="auto"/>
              <w:ind w:firstLine="756"/>
              <w:jc w:val="both"/>
              <w:rPr>
                <w:sz w:val="24"/>
                <w:szCs w:val="24"/>
                <w:lang w:val="ru-RU"/>
              </w:rPr>
            </w:pPr>
            <w:r w:rsidRPr="00C05413">
              <w:rPr>
                <w:rFonts w:ascii="Times New Roman" w:hAnsi="Times New Roman" w:cs="Times New Roman"/>
                <w:color w:val="000000"/>
                <w:sz w:val="24"/>
                <w:szCs w:val="24"/>
                <w:lang w:val="ru-RU"/>
              </w:rPr>
              <w:t xml:space="preserve">2. Сологубова Г. С. Организация производства и обслуживания на предприятиях общественного питания. [Электронный ресурс]:Учебник для вузов. - Москва: Юрайт, 2020. - 332 – Режим доступа: </w:t>
            </w:r>
            <w:r>
              <w:rPr>
                <w:rFonts w:ascii="Times New Roman" w:hAnsi="Times New Roman" w:cs="Times New Roman"/>
                <w:color w:val="000000"/>
                <w:sz w:val="24"/>
                <w:szCs w:val="24"/>
              </w:rPr>
              <w:t>https</w:t>
            </w:r>
            <w:r w:rsidRPr="00C05413">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C0541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C05413">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C05413">
              <w:rPr>
                <w:rFonts w:ascii="Times New Roman" w:hAnsi="Times New Roman" w:cs="Times New Roman"/>
                <w:color w:val="000000"/>
                <w:sz w:val="24"/>
                <w:szCs w:val="24"/>
                <w:lang w:val="ru-RU"/>
              </w:rPr>
              <w:t>/451744</w:t>
            </w:r>
          </w:p>
        </w:tc>
      </w:tr>
      <w:tr w:rsidR="007E5338" w:rsidRPr="00754D8B">
        <w:trPr>
          <w:trHeight w:hRule="exact" w:val="277"/>
        </w:trPr>
        <w:tc>
          <w:tcPr>
            <w:tcW w:w="10774" w:type="dxa"/>
          </w:tcPr>
          <w:p w:rsidR="007E5338" w:rsidRPr="00C05413" w:rsidRDefault="007E5338">
            <w:pPr>
              <w:rPr>
                <w:lang w:val="ru-RU"/>
              </w:rPr>
            </w:pPr>
          </w:p>
        </w:tc>
      </w:tr>
      <w:tr w:rsidR="007E5338" w:rsidRPr="00754D8B">
        <w:trPr>
          <w:trHeight w:hRule="exact" w:val="1096"/>
        </w:trPr>
        <w:tc>
          <w:tcPr>
            <w:tcW w:w="10788" w:type="dxa"/>
            <w:shd w:val="clear" w:color="000000" w:fill="FFFFFF"/>
            <w:tcMar>
              <w:left w:w="34" w:type="dxa"/>
              <w:right w:w="34" w:type="dxa"/>
            </w:tcMar>
            <w:vAlign w:val="center"/>
          </w:tcPr>
          <w:p w:rsidR="007E5338" w:rsidRPr="00C05413" w:rsidRDefault="00C05413">
            <w:pPr>
              <w:spacing w:after="0" w:line="240" w:lineRule="auto"/>
              <w:ind w:firstLine="756"/>
              <w:jc w:val="center"/>
              <w:rPr>
                <w:sz w:val="24"/>
                <w:szCs w:val="24"/>
                <w:lang w:val="ru-RU"/>
              </w:rPr>
            </w:pPr>
            <w:r w:rsidRPr="00C05413">
              <w:rPr>
                <w:rFonts w:ascii="Times New Roman" w:hAnsi="Times New Roman" w:cs="Times New Roman"/>
                <w:b/>
                <w:color w:val="000000"/>
                <w:sz w:val="24"/>
                <w:szCs w:val="24"/>
                <w:lang w:val="ru-RU"/>
              </w:rPr>
              <w:t>10.</w:t>
            </w:r>
            <w:r w:rsidRPr="00C05413">
              <w:rPr>
                <w:lang w:val="ru-RU"/>
              </w:rPr>
              <w:t xml:space="preserve"> </w:t>
            </w:r>
            <w:r w:rsidRPr="00C05413">
              <w:rPr>
                <w:rFonts w:ascii="Times New Roman" w:hAnsi="Times New Roman" w:cs="Times New Roman"/>
                <w:b/>
                <w:color w:val="000000"/>
                <w:sz w:val="24"/>
                <w:szCs w:val="24"/>
                <w:lang w:val="ru-RU"/>
              </w:rPr>
              <w:t>ПЕРЕЧЕНЬ</w:t>
            </w:r>
            <w:r w:rsidRPr="00C05413">
              <w:rPr>
                <w:lang w:val="ru-RU"/>
              </w:rPr>
              <w:t xml:space="preserve"> </w:t>
            </w:r>
            <w:r w:rsidRPr="00C05413">
              <w:rPr>
                <w:rFonts w:ascii="Times New Roman" w:hAnsi="Times New Roman" w:cs="Times New Roman"/>
                <w:b/>
                <w:color w:val="000000"/>
                <w:sz w:val="24"/>
                <w:szCs w:val="24"/>
                <w:lang w:val="ru-RU"/>
              </w:rPr>
              <w:t>ИНФОРМАЦИОННЫХ</w:t>
            </w:r>
            <w:r w:rsidRPr="00C05413">
              <w:rPr>
                <w:lang w:val="ru-RU"/>
              </w:rPr>
              <w:t xml:space="preserve"> </w:t>
            </w:r>
            <w:r w:rsidRPr="00C05413">
              <w:rPr>
                <w:rFonts w:ascii="Times New Roman" w:hAnsi="Times New Roman" w:cs="Times New Roman"/>
                <w:b/>
                <w:color w:val="000000"/>
                <w:sz w:val="24"/>
                <w:szCs w:val="24"/>
                <w:lang w:val="ru-RU"/>
              </w:rPr>
              <w:t>ТЕХНОЛОГИЙ,</w:t>
            </w:r>
            <w:r w:rsidRPr="00C05413">
              <w:rPr>
                <w:lang w:val="ru-RU"/>
              </w:rPr>
              <w:t xml:space="preserve"> </w:t>
            </w:r>
            <w:r w:rsidRPr="00C05413">
              <w:rPr>
                <w:rFonts w:ascii="Times New Roman" w:hAnsi="Times New Roman" w:cs="Times New Roman"/>
                <w:b/>
                <w:color w:val="000000"/>
                <w:sz w:val="24"/>
                <w:szCs w:val="24"/>
                <w:lang w:val="ru-RU"/>
              </w:rPr>
              <w:t>ВКЛЮЧАЯ</w:t>
            </w:r>
            <w:r w:rsidRPr="00C05413">
              <w:rPr>
                <w:lang w:val="ru-RU"/>
              </w:rPr>
              <w:t xml:space="preserve"> </w:t>
            </w:r>
            <w:r w:rsidRPr="00C05413">
              <w:rPr>
                <w:rFonts w:ascii="Times New Roman" w:hAnsi="Times New Roman" w:cs="Times New Roman"/>
                <w:b/>
                <w:color w:val="000000"/>
                <w:sz w:val="24"/>
                <w:szCs w:val="24"/>
                <w:lang w:val="ru-RU"/>
              </w:rPr>
              <w:t>ПЕРЕЧЕНЬ</w:t>
            </w:r>
            <w:r w:rsidRPr="00C05413">
              <w:rPr>
                <w:lang w:val="ru-RU"/>
              </w:rPr>
              <w:t xml:space="preserve"> </w:t>
            </w:r>
            <w:r w:rsidRPr="00C05413">
              <w:rPr>
                <w:rFonts w:ascii="Times New Roman" w:hAnsi="Times New Roman" w:cs="Times New Roman"/>
                <w:b/>
                <w:color w:val="000000"/>
                <w:sz w:val="24"/>
                <w:szCs w:val="24"/>
                <w:lang w:val="ru-RU"/>
              </w:rPr>
              <w:t>ЛИЦЕНЗИОННОГО</w:t>
            </w:r>
            <w:r w:rsidRPr="00C05413">
              <w:rPr>
                <w:lang w:val="ru-RU"/>
              </w:rPr>
              <w:t xml:space="preserve"> </w:t>
            </w:r>
            <w:r w:rsidRPr="00C05413">
              <w:rPr>
                <w:rFonts w:ascii="Times New Roman" w:hAnsi="Times New Roman" w:cs="Times New Roman"/>
                <w:b/>
                <w:color w:val="000000"/>
                <w:sz w:val="24"/>
                <w:szCs w:val="24"/>
                <w:lang w:val="ru-RU"/>
              </w:rPr>
              <w:t>ПРОГРАММНОГО</w:t>
            </w:r>
            <w:r w:rsidRPr="00C05413">
              <w:rPr>
                <w:lang w:val="ru-RU"/>
              </w:rPr>
              <w:t xml:space="preserve"> </w:t>
            </w:r>
            <w:r w:rsidRPr="00C05413">
              <w:rPr>
                <w:rFonts w:ascii="Times New Roman" w:hAnsi="Times New Roman" w:cs="Times New Roman"/>
                <w:b/>
                <w:color w:val="000000"/>
                <w:sz w:val="24"/>
                <w:szCs w:val="24"/>
                <w:lang w:val="ru-RU"/>
              </w:rPr>
              <w:t>ОБЕСПЕЧЕНИЯ</w:t>
            </w:r>
            <w:r w:rsidRPr="00C05413">
              <w:rPr>
                <w:lang w:val="ru-RU"/>
              </w:rPr>
              <w:t xml:space="preserve"> </w:t>
            </w:r>
            <w:r w:rsidRPr="00C05413">
              <w:rPr>
                <w:rFonts w:ascii="Times New Roman" w:hAnsi="Times New Roman" w:cs="Times New Roman"/>
                <w:b/>
                <w:color w:val="000000"/>
                <w:sz w:val="24"/>
                <w:szCs w:val="24"/>
                <w:lang w:val="ru-RU"/>
              </w:rPr>
              <w:t>И</w:t>
            </w:r>
            <w:r w:rsidRPr="00C05413">
              <w:rPr>
                <w:lang w:val="ru-RU"/>
              </w:rPr>
              <w:t xml:space="preserve"> </w:t>
            </w:r>
            <w:r w:rsidRPr="00C05413">
              <w:rPr>
                <w:rFonts w:ascii="Times New Roman" w:hAnsi="Times New Roman" w:cs="Times New Roman"/>
                <w:b/>
                <w:color w:val="000000"/>
                <w:sz w:val="24"/>
                <w:szCs w:val="24"/>
                <w:lang w:val="ru-RU"/>
              </w:rPr>
              <w:t>ИНФОРМАЦИОННЫХ</w:t>
            </w:r>
            <w:r w:rsidRPr="00C05413">
              <w:rPr>
                <w:lang w:val="ru-RU"/>
              </w:rPr>
              <w:t xml:space="preserve"> </w:t>
            </w:r>
            <w:r w:rsidRPr="00C05413">
              <w:rPr>
                <w:rFonts w:ascii="Times New Roman" w:hAnsi="Times New Roman" w:cs="Times New Roman"/>
                <w:b/>
                <w:color w:val="000000"/>
                <w:sz w:val="24"/>
                <w:szCs w:val="24"/>
                <w:lang w:val="ru-RU"/>
              </w:rPr>
              <w:t>СПРАВОЧНЫХ</w:t>
            </w:r>
            <w:r w:rsidRPr="00C05413">
              <w:rPr>
                <w:lang w:val="ru-RU"/>
              </w:rPr>
              <w:t xml:space="preserve"> </w:t>
            </w:r>
            <w:r w:rsidRPr="00C05413">
              <w:rPr>
                <w:rFonts w:ascii="Times New Roman" w:hAnsi="Times New Roman" w:cs="Times New Roman"/>
                <w:b/>
                <w:color w:val="000000"/>
                <w:sz w:val="24"/>
                <w:szCs w:val="24"/>
                <w:lang w:val="ru-RU"/>
              </w:rPr>
              <w:t>СИСТЕМ,</w:t>
            </w:r>
            <w:r w:rsidRPr="00C05413">
              <w:rPr>
                <w:lang w:val="ru-RU"/>
              </w:rPr>
              <w:t xml:space="preserve"> </w:t>
            </w:r>
            <w:r w:rsidRPr="00C05413">
              <w:rPr>
                <w:rFonts w:ascii="Times New Roman" w:hAnsi="Times New Roman" w:cs="Times New Roman"/>
                <w:b/>
                <w:color w:val="000000"/>
                <w:sz w:val="24"/>
                <w:szCs w:val="24"/>
                <w:lang w:val="ru-RU"/>
              </w:rPr>
              <w:t>ОНЛАЙН</w:t>
            </w:r>
            <w:r w:rsidRPr="00C05413">
              <w:rPr>
                <w:lang w:val="ru-RU"/>
              </w:rPr>
              <w:t xml:space="preserve"> </w:t>
            </w:r>
            <w:r w:rsidRPr="00C05413">
              <w:rPr>
                <w:rFonts w:ascii="Times New Roman" w:hAnsi="Times New Roman" w:cs="Times New Roman"/>
                <w:b/>
                <w:color w:val="000000"/>
                <w:sz w:val="24"/>
                <w:szCs w:val="24"/>
                <w:lang w:val="ru-RU"/>
              </w:rPr>
              <w:t>КУРСОВ,</w:t>
            </w:r>
            <w:r w:rsidRPr="00C05413">
              <w:rPr>
                <w:lang w:val="ru-RU"/>
              </w:rPr>
              <w:t xml:space="preserve"> </w:t>
            </w:r>
            <w:r w:rsidRPr="00C05413">
              <w:rPr>
                <w:rFonts w:ascii="Times New Roman" w:hAnsi="Times New Roman" w:cs="Times New Roman"/>
                <w:b/>
                <w:color w:val="000000"/>
                <w:sz w:val="24"/>
                <w:szCs w:val="24"/>
                <w:lang w:val="ru-RU"/>
              </w:rPr>
              <w:t>ИСПОЛЬЗУЕМЫХ</w:t>
            </w:r>
            <w:r w:rsidRPr="00C05413">
              <w:rPr>
                <w:lang w:val="ru-RU"/>
              </w:rPr>
              <w:t xml:space="preserve"> </w:t>
            </w:r>
            <w:r w:rsidRPr="00C05413">
              <w:rPr>
                <w:rFonts w:ascii="Times New Roman" w:hAnsi="Times New Roman" w:cs="Times New Roman"/>
                <w:b/>
                <w:color w:val="000000"/>
                <w:sz w:val="24"/>
                <w:szCs w:val="24"/>
                <w:lang w:val="ru-RU"/>
              </w:rPr>
              <w:t>ПРИ</w:t>
            </w:r>
            <w:r w:rsidRPr="00C05413">
              <w:rPr>
                <w:lang w:val="ru-RU"/>
              </w:rPr>
              <w:t xml:space="preserve"> </w:t>
            </w:r>
            <w:r w:rsidRPr="00C05413">
              <w:rPr>
                <w:rFonts w:ascii="Times New Roman" w:hAnsi="Times New Roman" w:cs="Times New Roman"/>
                <w:b/>
                <w:color w:val="000000"/>
                <w:sz w:val="24"/>
                <w:szCs w:val="24"/>
                <w:lang w:val="ru-RU"/>
              </w:rPr>
              <w:t>ПРОХОЖДЕНИИ</w:t>
            </w:r>
            <w:r w:rsidRPr="00C05413">
              <w:rPr>
                <w:lang w:val="ru-RU"/>
              </w:rPr>
              <w:t xml:space="preserve"> </w:t>
            </w:r>
            <w:r w:rsidRPr="00C05413">
              <w:rPr>
                <w:rFonts w:ascii="Times New Roman" w:hAnsi="Times New Roman" w:cs="Times New Roman"/>
                <w:b/>
                <w:color w:val="000000"/>
                <w:sz w:val="24"/>
                <w:szCs w:val="24"/>
                <w:lang w:val="ru-RU"/>
              </w:rPr>
              <w:t>ПРАКТИКИ</w:t>
            </w:r>
            <w:r w:rsidRPr="00C05413">
              <w:rPr>
                <w:lang w:val="ru-RU"/>
              </w:rPr>
              <w:t xml:space="preserve"> </w:t>
            </w:r>
          </w:p>
        </w:tc>
      </w:tr>
      <w:tr w:rsidR="007E5338">
        <w:trPr>
          <w:trHeight w:hRule="exact" w:val="285"/>
        </w:trPr>
        <w:tc>
          <w:tcPr>
            <w:tcW w:w="10788" w:type="dxa"/>
            <w:shd w:val="clear" w:color="000000" w:fill="FFFFFF"/>
            <w:tcMar>
              <w:left w:w="34" w:type="dxa"/>
              <w:right w:w="34" w:type="dxa"/>
            </w:tcMar>
          </w:tcPr>
          <w:p w:rsidR="007E5338" w:rsidRDefault="00C05413">
            <w:pPr>
              <w:spacing w:after="0" w:line="240" w:lineRule="auto"/>
              <w:jc w:val="both"/>
              <w:rPr>
                <w:sz w:val="24"/>
                <w:szCs w:val="24"/>
              </w:rPr>
            </w:pPr>
            <w:r>
              <w:rPr>
                <w:rFonts w:ascii="Times New Roman" w:hAnsi="Times New Roman" w:cs="Times New Roman"/>
                <w:b/>
                <w:color w:val="000000"/>
                <w:sz w:val="24"/>
                <w:szCs w:val="24"/>
              </w:rPr>
              <w:t>Перечень лицензионного программного обеспечения:</w:t>
            </w:r>
          </w:p>
        </w:tc>
      </w:tr>
      <w:tr w:rsidR="007E5338">
        <w:trPr>
          <w:trHeight w:hRule="exact" w:val="146"/>
        </w:trPr>
        <w:tc>
          <w:tcPr>
            <w:tcW w:w="10774" w:type="dxa"/>
          </w:tcPr>
          <w:p w:rsidR="007E5338" w:rsidRDefault="007E5338"/>
        </w:tc>
      </w:tr>
      <w:tr w:rsidR="007E5338">
        <w:trPr>
          <w:trHeight w:hRule="exact" w:val="555"/>
        </w:trPr>
        <w:tc>
          <w:tcPr>
            <w:tcW w:w="10788" w:type="dxa"/>
            <w:shd w:val="clear" w:color="000000" w:fill="FFFFFF"/>
            <w:tcMar>
              <w:left w:w="34" w:type="dxa"/>
              <w:right w:w="34" w:type="dxa"/>
            </w:tcMar>
          </w:tcPr>
          <w:p w:rsidR="007E5338" w:rsidRDefault="00C05413">
            <w:pPr>
              <w:spacing w:after="0" w:line="240" w:lineRule="auto"/>
              <w:ind w:firstLine="756"/>
              <w:jc w:val="both"/>
              <w:rPr>
                <w:sz w:val="24"/>
                <w:szCs w:val="24"/>
              </w:rPr>
            </w:pPr>
            <w:r>
              <w:rPr>
                <w:rFonts w:ascii="Times New Roman" w:hAnsi="Times New Roman" w:cs="Times New Roman"/>
                <w:color w:val="000000"/>
                <w:sz w:val="24"/>
                <w:szCs w:val="24"/>
              </w:rPr>
              <w:t>Astra</w:t>
            </w:r>
            <w:r w:rsidRPr="00C05413">
              <w:rPr>
                <w:lang w:val="ru-RU"/>
              </w:rPr>
              <w:t xml:space="preserve"> </w:t>
            </w:r>
            <w:r>
              <w:rPr>
                <w:rFonts w:ascii="Times New Roman" w:hAnsi="Times New Roman" w:cs="Times New Roman"/>
                <w:color w:val="000000"/>
                <w:sz w:val="24"/>
                <w:szCs w:val="24"/>
              </w:rPr>
              <w:t>Linux</w:t>
            </w:r>
            <w:r w:rsidRPr="00C05413">
              <w:rPr>
                <w:lang w:val="ru-RU"/>
              </w:rPr>
              <w:t xml:space="preserve"> </w:t>
            </w:r>
            <w:r>
              <w:rPr>
                <w:rFonts w:ascii="Times New Roman" w:hAnsi="Times New Roman" w:cs="Times New Roman"/>
                <w:color w:val="000000"/>
                <w:sz w:val="24"/>
                <w:szCs w:val="24"/>
              </w:rPr>
              <w:t>Common</w:t>
            </w:r>
            <w:r w:rsidRPr="00C05413">
              <w:rPr>
                <w:lang w:val="ru-RU"/>
              </w:rPr>
              <w:t xml:space="preserve"> </w:t>
            </w:r>
            <w:r>
              <w:rPr>
                <w:rFonts w:ascii="Times New Roman" w:hAnsi="Times New Roman" w:cs="Times New Roman"/>
                <w:color w:val="000000"/>
                <w:sz w:val="24"/>
                <w:szCs w:val="24"/>
              </w:rPr>
              <w:t>Edition</w:t>
            </w:r>
            <w:r w:rsidRPr="00C05413">
              <w:rPr>
                <w:rFonts w:ascii="Times New Roman" w:hAnsi="Times New Roman" w:cs="Times New Roman"/>
                <w:color w:val="000000"/>
                <w:sz w:val="24"/>
                <w:szCs w:val="24"/>
                <w:lang w:val="ru-RU"/>
              </w:rPr>
              <w:t>.</w:t>
            </w:r>
            <w:r w:rsidRPr="00C05413">
              <w:rPr>
                <w:lang w:val="ru-RU"/>
              </w:rPr>
              <w:t xml:space="preserve"> </w:t>
            </w:r>
            <w:r w:rsidRPr="00C05413">
              <w:rPr>
                <w:rFonts w:ascii="Times New Roman" w:hAnsi="Times New Roman" w:cs="Times New Roman"/>
                <w:color w:val="000000"/>
                <w:sz w:val="24"/>
                <w:szCs w:val="24"/>
                <w:lang w:val="ru-RU"/>
              </w:rPr>
              <w:t>Договор</w:t>
            </w:r>
            <w:r w:rsidRPr="00C05413">
              <w:rPr>
                <w:lang w:val="ru-RU"/>
              </w:rPr>
              <w:t xml:space="preserve"> </w:t>
            </w:r>
            <w:r w:rsidRPr="00C05413">
              <w:rPr>
                <w:rFonts w:ascii="Times New Roman" w:hAnsi="Times New Roman" w:cs="Times New Roman"/>
                <w:color w:val="000000"/>
                <w:sz w:val="24"/>
                <w:szCs w:val="24"/>
                <w:lang w:val="ru-RU"/>
              </w:rPr>
              <w:t>№</w:t>
            </w:r>
            <w:r w:rsidRPr="00C05413">
              <w:rPr>
                <w:lang w:val="ru-RU"/>
              </w:rPr>
              <w:t xml:space="preserve"> </w:t>
            </w:r>
            <w:r w:rsidRPr="00C05413">
              <w:rPr>
                <w:rFonts w:ascii="Times New Roman" w:hAnsi="Times New Roman" w:cs="Times New Roman"/>
                <w:color w:val="000000"/>
                <w:sz w:val="24"/>
                <w:szCs w:val="24"/>
                <w:lang w:val="ru-RU"/>
              </w:rPr>
              <w:t>1</w:t>
            </w:r>
            <w:r w:rsidRPr="00C05413">
              <w:rPr>
                <w:lang w:val="ru-RU"/>
              </w:rPr>
              <w:t xml:space="preserve"> </w:t>
            </w:r>
            <w:r w:rsidRPr="00C05413">
              <w:rPr>
                <w:rFonts w:ascii="Times New Roman" w:hAnsi="Times New Roman" w:cs="Times New Roman"/>
                <w:color w:val="000000"/>
                <w:sz w:val="24"/>
                <w:szCs w:val="24"/>
                <w:lang w:val="ru-RU"/>
              </w:rPr>
              <w:t>от</w:t>
            </w:r>
            <w:r w:rsidRPr="00C05413">
              <w:rPr>
                <w:lang w:val="ru-RU"/>
              </w:rPr>
              <w:t xml:space="preserve"> </w:t>
            </w:r>
            <w:r w:rsidRPr="00C05413">
              <w:rPr>
                <w:rFonts w:ascii="Times New Roman" w:hAnsi="Times New Roman" w:cs="Times New Roman"/>
                <w:color w:val="000000"/>
                <w:sz w:val="24"/>
                <w:szCs w:val="24"/>
                <w:lang w:val="ru-RU"/>
              </w:rPr>
              <w:t>13</w:t>
            </w:r>
            <w:r w:rsidRPr="00C05413">
              <w:rPr>
                <w:lang w:val="ru-RU"/>
              </w:rPr>
              <w:t xml:space="preserve"> </w:t>
            </w:r>
            <w:r w:rsidRPr="00C05413">
              <w:rPr>
                <w:rFonts w:ascii="Times New Roman" w:hAnsi="Times New Roman" w:cs="Times New Roman"/>
                <w:color w:val="000000"/>
                <w:sz w:val="24"/>
                <w:szCs w:val="24"/>
                <w:lang w:val="ru-RU"/>
              </w:rPr>
              <w:t>июня</w:t>
            </w:r>
            <w:r w:rsidRPr="00C05413">
              <w:rPr>
                <w:lang w:val="ru-RU"/>
              </w:rPr>
              <w:t xml:space="preserve"> </w:t>
            </w:r>
            <w:r w:rsidRPr="00C05413">
              <w:rPr>
                <w:rFonts w:ascii="Times New Roman" w:hAnsi="Times New Roman" w:cs="Times New Roman"/>
                <w:color w:val="000000"/>
                <w:sz w:val="24"/>
                <w:szCs w:val="24"/>
                <w:lang w:val="ru-RU"/>
              </w:rPr>
              <w:t>2018,</w:t>
            </w:r>
            <w:r w:rsidRPr="00C05413">
              <w:rPr>
                <w:lang w:val="ru-RU"/>
              </w:rPr>
              <w:t xml:space="preserve"> </w:t>
            </w:r>
            <w:r w:rsidRPr="00C05413">
              <w:rPr>
                <w:rFonts w:ascii="Times New Roman" w:hAnsi="Times New Roman" w:cs="Times New Roman"/>
                <w:color w:val="000000"/>
                <w:sz w:val="24"/>
                <w:szCs w:val="24"/>
                <w:lang w:val="ru-RU"/>
              </w:rPr>
              <w:t>акт</w:t>
            </w:r>
            <w:r w:rsidRPr="00C05413">
              <w:rPr>
                <w:lang w:val="ru-RU"/>
              </w:rPr>
              <w:t xml:space="preserve"> </w:t>
            </w:r>
            <w:r w:rsidRPr="00C05413">
              <w:rPr>
                <w:rFonts w:ascii="Times New Roman" w:hAnsi="Times New Roman" w:cs="Times New Roman"/>
                <w:color w:val="000000"/>
                <w:sz w:val="24"/>
                <w:szCs w:val="24"/>
                <w:lang w:val="ru-RU"/>
              </w:rPr>
              <w:t>от</w:t>
            </w:r>
            <w:r w:rsidRPr="00C05413">
              <w:rPr>
                <w:lang w:val="ru-RU"/>
              </w:rPr>
              <w:t xml:space="preserve"> </w:t>
            </w:r>
            <w:r w:rsidRPr="00C05413">
              <w:rPr>
                <w:rFonts w:ascii="Times New Roman" w:hAnsi="Times New Roman" w:cs="Times New Roman"/>
                <w:color w:val="000000"/>
                <w:sz w:val="24"/>
                <w:szCs w:val="24"/>
                <w:lang w:val="ru-RU"/>
              </w:rPr>
              <w:t>17</w:t>
            </w:r>
            <w:r w:rsidRPr="00C05413">
              <w:rPr>
                <w:lang w:val="ru-RU"/>
              </w:rPr>
              <w:t xml:space="preserve"> </w:t>
            </w:r>
            <w:r w:rsidRPr="00C05413">
              <w:rPr>
                <w:rFonts w:ascii="Times New Roman" w:hAnsi="Times New Roman" w:cs="Times New Roman"/>
                <w:color w:val="000000"/>
                <w:sz w:val="24"/>
                <w:szCs w:val="24"/>
                <w:lang w:val="ru-RU"/>
              </w:rPr>
              <w:t>декабря</w:t>
            </w:r>
            <w:r w:rsidRPr="00C05413">
              <w:rPr>
                <w:lang w:val="ru-RU"/>
              </w:rPr>
              <w:t xml:space="preserve"> </w:t>
            </w:r>
            <w:r w:rsidRPr="00C05413">
              <w:rPr>
                <w:rFonts w:ascii="Times New Roman" w:hAnsi="Times New Roman" w:cs="Times New Roman"/>
                <w:color w:val="000000"/>
                <w:sz w:val="24"/>
                <w:szCs w:val="24"/>
                <w:lang w:val="ru-RU"/>
              </w:rPr>
              <w:t>2018.</w:t>
            </w:r>
            <w:r w:rsidRPr="00C05413">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tc>
      </w:tr>
      <w:tr w:rsidR="007E5338" w:rsidRPr="00754D8B">
        <w:trPr>
          <w:trHeight w:hRule="exact" w:val="555"/>
        </w:trPr>
        <w:tc>
          <w:tcPr>
            <w:tcW w:w="10788" w:type="dxa"/>
            <w:shd w:val="clear" w:color="000000" w:fill="FFFFFF"/>
            <w:tcMar>
              <w:left w:w="34" w:type="dxa"/>
              <w:right w:w="34" w:type="dxa"/>
            </w:tcMar>
          </w:tcPr>
          <w:p w:rsidR="007E5338" w:rsidRPr="00C05413" w:rsidRDefault="00C05413">
            <w:pPr>
              <w:spacing w:after="0" w:line="240" w:lineRule="auto"/>
              <w:ind w:firstLine="756"/>
              <w:jc w:val="both"/>
              <w:rPr>
                <w:sz w:val="24"/>
                <w:szCs w:val="24"/>
                <w:lang w:val="ru-RU"/>
              </w:rPr>
            </w:pPr>
            <w:r w:rsidRPr="00C05413">
              <w:rPr>
                <w:rFonts w:ascii="Times New Roman" w:hAnsi="Times New Roman" w:cs="Times New Roman"/>
                <w:color w:val="000000"/>
                <w:sz w:val="24"/>
                <w:szCs w:val="24"/>
                <w:lang w:val="ru-RU"/>
              </w:rPr>
              <w:t>МойОфис</w:t>
            </w:r>
            <w:r w:rsidRPr="00C05413">
              <w:rPr>
                <w:lang w:val="ru-RU"/>
              </w:rPr>
              <w:t xml:space="preserve"> </w:t>
            </w:r>
            <w:r w:rsidRPr="00C05413">
              <w:rPr>
                <w:rFonts w:ascii="Times New Roman" w:hAnsi="Times New Roman" w:cs="Times New Roman"/>
                <w:color w:val="000000"/>
                <w:sz w:val="24"/>
                <w:szCs w:val="24"/>
                <w:lang w:val="ru-RU"/>
              </w:rPr>
              <w:t>стандартный.</w:t>
            </w:r>
            <w:r w:rsidRPr="00C05413">
              <w:rPr>
                <w:lang w:val="ru-RU"/>
              </w:rPr>
              <w:t xml:space="preserve"> </w:t>
            </w:r>
            <w:r w:rsidRPr="00C05413">
              <w:rPr>
                <w:rFonts w:ascii="Times New Roman" w:hAnsi="Times New Roman" w:cs="Times New Roman"/>
                <w:color w:val="000000"/>
                <w:sz w:val="24"/>
                <w:szCs w:val="24"/>
                <w:lang w:val="ru-RU"/>
              </w:rPr>
              <w:t>Соглашение</w:t>
            </w:r>
            <w:r w:rsidRPr="00C05413">
              <w:rPr>
                <w:lang w:val="ru-RU"/>
              </w:rPr>
              <w:t xml:space="preserve"> </w:t>
            </w:r>
            <w:r w:rsidRPr="00C05413">
              <w:rPr>
                <w:rFonts w:ascii="Times New Roman" w:hAnsi="Times New Roman" w:cs="Times New Roman"/>
                <w:color w:val="000000"/>
                <w:sz w:val="24"/>
                <w:szCs w:val="24"/>
                <w:lang w:val="ru-RU"/>
              </w:rPr>
              <w:t>№</w:t>
            </w:r>
            <w:r w:rsidRPr="00C05413">
              <w:rPr>
                <w:lang w:val="ru-RU"/>
              </w:rPr>
              <w:t xml:space="preserve"> </w:t>
            </w:r>
            <w:r w:rsidRPr="00C05413">
              <w:rPr>
                <w:rFonts w:ascii="Times New Roman" w:hAnsi="Times New Roman" w:cs="Times New Roman"/>
                <w:color w:val="000000"/>
                <w:sz w:val="24"/>
                <w:szCs w:val="24"/>
                <w:lang w:val="ru-RU"/>
              </w:rPr>
              <w:t>СК-281</w:t>
            </w:r>
            <w:r w:rsidRPr="00C05413">
              <w:rPr>
                <w:lang w:val="ru-RU"/>
              </w:rPr>
              <w:t xml:space="preserve"> </w:t>
            </w:r>
            <w:r w:rsidRPr="00C05413">
              <w:rPr>
                <w:rFonts w:ascii="Times New Roman" w:hAnsi="Times New Roman" w:cs="Times New Roman"/>
                <w:color w:val="000000"/>
                <w:sz w:val="24"/>
                <w:szCs w:val="24"/>
                <w:lang w:val="ru-RU"/>
              </w:rPr>
              <w:t>от</w:t>
            </w:r>
            <w:r w:rsidRPr="00C05413">
              <w:rPr>
                <w:lang w:val="ru-RU"/>
              </w:rPr>
              <w:t xml:space="preserve"> </w:t>
            </w:r>
            <w:r w:rsidRPr="00C05413">
              <w:rPr>
                <w:rFonts w:ascii="Times New Roman" w:hAnsi="Times New Roman" w:cs="Times New Roman"/>
                <w:color w:val="000000"/>
                <w:sz w:val="24"/>
                <w:szCs w:val="24"/>
                <w:lang w:val="ru-RU"/>
              </w:rPr>
              <w:t>7</w:t>
            </w:r>
            <w:r w:rsidRPr="00C05413">
              <w:rPr>
                <w:lang w:val="ru-RU"/>
              </w:rPr>
              <w:t xml:space="preserve"> </w:t>
            </w:r>
            <w:r w:rsidRPr="00C05413">
              <w:rPr>
                <w:rFonts w:ascii="Times New Roman" w:hAnsi="Times New Roman" w:cs="Times New Roman"/>
                <w:color w:val="000000"/>
                <w:sz w:val="24"/>
                <w:szCs w:val="24"/>
                <w:lang w:val="ru-RU"/>
              </w:rPr>
              <w:t>июня</w:t>
            </w:r>
            <w:r w:rsidRPr="00C05413">
              <w:rPr>
                <w:lang w:val="ru-RU"/>
              </w:rPr>
              <w:t xml:space="preserve"> </w:t>
            </w:r>
            <w:r w:rsidRPr="00C05413">
              <w:rPr>
                <w:rFonts w:ascii="Times New Roman" w:hAnsi="Times New Roman" w:cs="Times New Roman"/>
                <w:color w:val="000000"/>
                <w:sz w:val="24"/>
                <w:szCs w:val="24"/>
                <w:lang w:val="ru-RU"/>
              </w:rPr>
              <w:t>2017.</w:t>
            </w:r>
            <w:r w:rsidRPr="00C05413">
              <w:rPr>
                <w:lang w:val="ru-RU"/>
              </w:rPr>
              <w:t xml:space="preserve"> </w:t>
            </w:r>
            <w:r w:rsidRPr="00C05413">
              <w:rPr>
                <w:rFonts w:ascii="Times New Roman" w:hAnsi="Times New Roman" w:cs="Times New Roman"/>
                <w:color w:val="000000"/>
                <w:sz w:val="24"/>
                <w:szCs w:val="24"/>
                <w:lang w:val="ru-RU"/>
              </w:rPr>
              <w:t>Дата</w:t>
            </w:r>
            <w:r w:rsidRPr="00C05413">
              <w:rPr>
                <w:lang w:val="ru-RU"/>
              </w:rPr>
              <w:t xml:space="preserve"> </w:t>
            </w:r>
            <w:r w:rsidRPr="00C05413">
              <w:rPr>
                <w:rFonts w:ascii="Times New Roman" w:hAnsi="Times New Roman" w:cs="Times New Roman"/>
                <w:color w:val="000000"/>
                <w:sz w:val="24"/>
                <w:szCs w:val="24"/>
                <w:lang w:val="ru-RU"/>
              </w:rPr>
              <w:t>заключения</w:t>
            </w:r>
            <w:r w:rsidRPr="00C05413">
              <w:rPr>
                <w:lang w:val="ru-RU"/>
              </w:rPr>
              <w:t xml:space="preserve"> </w:t>
            </w:r>
            <w:r w:rsidRPr="00C05413">
              <w:rPr>
                <w:rFonts w:ascii="Times New Roman" w:hAnsi="Times New Roman" w:cs="Times New Roman"/>
                <w:color w:val="000000"/>
                <w:sz w:val="24"/>
                <w:szCs w:val="24"/>
                <w:lang w:val="ru-RU"/>
              </w:rPr>
              <w:t>-</w:t>
            </w:r>
            <w:r w:rsidRPr="00C05413">
              <w:rPr>
                <w:lang w:val="ru-RU"/>
              </w:rPr>
              <w:t xml:space="preserve"> </w:t>
            </w:r>
            <w:r w:rsidRPr="00C05413">
              <w:rPr>
                <w:rFonts w:ascii="Times New Roman" w:hAnsi="Times New Roman" w:cs="Times New Roman"/>
                <w:color w:val="000000"/>
                <w:sz w:val="24"/>
                <w:szCs w:val="24"/>
                <w:lang w:val="ru-RU"/>
              </w:rPr>
              <w:t>07.06.2017.</w:t>
            </w:r>
            <w:r w:rsidRPr="00C05413">
              <w:rPr>
                <w:lang w:val="ru-RU"/>
              </w:rPr>
              <w:t xml:space="preserve"> </w:t>
            </w:r>
            <w:r w:rsidRPr="00C05413">
              <w:rPr>
                <w:rFonts w:ascii="Times New Roman" w:hAnsi="Times New Roman" w:cs="Times New Roman"/>
                <w:color w:val="000000"/>
                <w:sz w:val="24"/>
                <w:szCs w:val="24"/>
                <w:lang w:val="ru-RU"/>
              </w:rPr>
              <w:t>Срок</w:t>
            </w:r>
            <w:r w:rsidRPr="00C05413">
              <w:rPr>
                <w:lang w:val="ru-RU"/>
              </w:rPr>
              <w:t xml:space="preserve"> </w:t>
            </w:r>
            <w:r w:rsidRPr="00C05413">
              <w:rPr>
                <w:rFonts w:ascii="Times New Roman" w:hAnsi="Times New Roman" w:cs="Times New Roman"/>
                <w:color w:val="000000"/>
                <w:sz w:val="24"/>
                <w:szCs w:val="24"/>
                <w:lang w:val="ru-RU"/>
              </w:rPr>
              <w:t>действия</w:t>
            </w:r>
            <w:r w:rsidRPr="00C05413">
              <w:rPr>
                <w:lang w:val="ru-RU"/>
              </w:rPr>
              <w:t xml:space="preserve"> </w:t>
            </w:r>
            <w:r w:rsidRPr="00C05413">
              <w:rPr>
                <w:rFonts w:ascii="Times New Roman" w:hAnsi="Times New Roman" w:cs="Times New Roman"/>
                <w:color w:val="000000"/>
                <w:sz w:val="24"/>
                <w:szCs w:val="24"/>
                <w:lang w:val="ru-RU"/>
              </w:rPr>
              <w:t>лицензии</w:t>
            </w:r>
            <w:r w:rsidRPr="00C05413">
              <w:rPr>
                <w:lang w:val="ru-RU"/>
              </w:rPr>
              <w:t xml:space="preserve"> </w:t>
            </w:r>
            <w:r w:rsidRPr="00C05413">
              <w:rPr>
                <w:rFonts w:ascii="Times New Roman" w:hAnsi="Times New Roman" w:cs="Times New Roman"/>
                <w:color w:val="000000"/>
                <w:sz w:val="24"/>
                <w:szCs w:val="24"/>
                <w:lang w:val="ru-RU"/>
              </w:rPr>
              <w:t>-</w:t>
            </w:r>
            <w:r w:rsidRPr="00C05413">
              <w:rPr>
                <w:lang w:val="ru-RU"/>
              </w:rPr>
              <w:t xml:space="preserve"> </w:t>
            </w:r>
            <w:r w:rsidRPr="00C05413">
              <w:rPr>
                <w:rFonts w:ascii="Times New Roman" w:hAnsi="Times New Roman" w:cs="Times New Roman"/>
                <w:color w:val="000000"/>
                <w:sz w:val="24"/>
                <w:szCs w:val="24"/>
                <w:lang w:val="ru-RU"/>
              </w:rPr>
              <w:t>без</w:t>
            </w:r>
            <w:r w:rsidRPr="00C05413">
              <w:rPr>
                <w:lang w:val="ru-RU"/>
              </w:rPr>
              <w:t xml:space="preserve"> </w:t>
            </w:r>
            <w:r w:rsidRPr="00C05413">
              <w:rPr>
                <w:rFonts w:ascii="Times New Roman" w:hAnsi="Times New Roman" w:cs="Times New Roman"/>
                <w:color w:val="000000"/>
                <w:sz w:val="24"/>
                <w:szCs w:val="24"/>
                <w:lang w:val="ru-RU"/>
              </w:rPr>
              <w:t>ограничения</w:t>
            </w:r>
            <w:r w:rsidRPr="00C05413">
              <w:rPr>
                <w:lang w:val="ru-RU"/>
              </w:rPr>
              <w:t xml:space="preserve"> </w:t>
            </w:r>
            <w:r w:rsidRPr="00C05413">
              <w:rPr>
                <w:rFonts w:ascii="Times New Roman" w:hAnsi="Times New Roman" w:cs="Times New Roman"/>
                <w:color w:val="000000"/>
                <w:sz w:val="24"/>
                <w:szCs w:val="24"/>
                <w:lang w:val="ru-RU"/>
              </w:rPr>
              <w:t>срока.</w:t>
            </w:r>
            <w:r w:rsidRPr="00C05413">
              <w:rPr>
                <w:lang w:val="ru-RU"/>
              </w:rPr>
              <w:t xml:space="preserve"> </w:t>
            </w:r>
          </w:p>
        </w:tc>
      </w:tr>
      <w:tr w:rsidR="007E5338">
        <w:trPr>
          <w:trHeight w:hRule="exact" w:val="555"/>
        </w:trPr>
        <w:tc>
          <w:tcPr>
            <w:tcW w:w="10788" w:type="dxa"/>
            <w:shd w:val="clear" w:color="000000" w:fill="FFFFFF"/>
            <w:tcMar>
              <w:left w:w="34" w:type="dxa"/>
              <w:right w:w="34" w:type="dxa"/>
            </w:tcMar>
          </w:tcPr>
          <w:p w:rsidR="007E5338" w:rsidRDefault="00C05413">
            <w:pPr>
              <w:spacing w:after="0" w:line="240" w:lineRule="auto"/>
              <w:ind w:firstLine="756"/>
              <w:jc w:val="both"/>
              <w:rPr>
                <w:sz w:val="24"/>
                <w:szCs w:val="24"/>
              </w:rPr>
            </w:pPr>
            <w:r>
              <w:rPr>
                <w:rFonts w:ascii="Times New Roman" w:hAnsi="Times New Roman" w:cs="Times New Roman"/>
                <w:color w:val="000000"/>
                <w:sz w:val="24"/>
                <w:szCs w:val="24"/>
              </w:rPr>
              <w:t>Microsoft</w:t>
            </w:r>
            <w:r w:rsidRPr="00C05413">
              <w:rPr>
                <w:lang w:val="ru-RU"/>
              </w:rPr>
              <w:t xml:space="preserve"> </w:t>
            </w:r>
            <w:r>
              <w:rPr>
                <w:rFonts w:ascii="Times New Roman" w:hAnsi="Times New Roman" w:cs="Times New Roman"/>
                <w:color w:val="000000"/>
                <w:sz w:val="24"/>
                <w:szCs w:val="24"/>
              </w:rPr>
              <w:t>Windows</w:t>
            </w:r>
            <w:r w:rsidRPr="00C05413">
              <w:rPr>
                <w:lang w:val="ru-RU"/>
              </w:rPr>
              <w:t xml:space="preserve"> </w:t>
            </w:r>
            <w:r w:rsidRPr="00C05413">
              <w:rPr>
                <w:rFonts w:ascii="Times New Roman" w:hAnsi="Times New Roman" w:cs="Times New Roman"/>
                <w:color w:val="000000"/>
                <w:sz w:val="24"/>
                <w:szCs w:val="24"/>
                <w:lang w:val="ru-RU"/>
              </w:rPr>
              <w:t>10</w:t>
            </w:r>
            <w:r w:rsidRPr="00C05413">
              <w:rPr>
                <w:lang w:val="ru-RU"/>
              </w:rPr>
              <w:t xml:space="preserve"> </w:t>
            </w:r>
            <w:r w:rsidRPr="00C05413">
              <w:rPr>
                <w:rFonts w:ascii="Times New Roman" w:hAnsi="Times New Roman" w:cs="Times New Roman"/>
                <w:color w:val="000000"/>
                <w:sz w:val="24"/>
                <w:szCs w:val="24"/>
                <w:lang w:val="ru-RU"/>
              </w:rPr>
              <w:t>.Договор</w:t>
            </w:r>
            <w:r w:rsidRPr="00C05413">
              <w:rPr>
                <w:lang w:val="ru-RU"/>
              </w:rPr>
              <w:t xml:space="preserve"> </w:t>
            </w:r>
            <w:r w:rsidRPr="00C05413">
              <w:rPr>
                <w:rFonts w:ascii="Times New Roman" w:hAnsi="Times New Roman" w:cs="Times New Roman"/>
                <w:color w:val="000000"/>
                <w:sz w:val="24"/>
                <w:szCs w:val="24"/>
                <w:lang w:val="ru-RU"/>
              </w:rPr>
              <w:t>№</w:t>
            </w:r>
            <w:r w:rsidRPr="00C05413">
              <w:rPr>
                <w:lang w:val="ru-RU"/>
              </w:rPr>
              <w:t xml:space="preserve"> </w:t>
            </w:r>
            <w:r w:rsidRPr="00C05413">
              <w:rPr>
                <w:rFonts w:ascii="Times New Roman" w:hAnsi="Times New Roman" w:cs="Times New Roman"/>
                <w:color w:val="000000"/>
                <w:sz w:val="24"/>
                <w:szCs w:val="24"/>
                <w:lang w:val="ru-RU"/>
              </w:rPr>
              <w:t>52/223-ПО/2020</w:t>
            </w:r>
            <w:r w:rsidRPr="00C05413">
              <w:rPr>
                <w:lang w:val="ru-RU"/>
              </w:rPr>
              <w:t xml:space="preserve"> </w:t>
            </w:r>
            <w:r w:rsidRPr="00C05413">
              <w:rPr>
                <w:rFonts w:ascii="Times New Roman" w:hAnsi="Times New Roman" w:cs="Times New Roman"/>
                <w:color w:val="000000"/>
                <w:sz w:val="24"/>
                <w:szCs w:val="24"/>
                <w:lang w:val="ru-RU"/>
              </w:rPr>
              <w:t>от</w:t>
            </w:r>
            <w:r w:rsidRPr="00C05413">
              <w:rPr>
                <w:lang w:val="ru-RU"/>
              </w:rPr>
              <w:t xml:space="preserve"> </w:t>
            </w:r>
            <w:r w:rsidRPr="00C05413">
              <w:rPr>
                <w:rFonts w:ascii="Times New Roman" w:hAnsi="Times New Roman" w:cs="Times New Roman"/>
                <w:color w:val="000000"/>
                <w:sz w:val="24"/>
                <w:szCs w:val="24"/>
                <w:lang w:val="ru-RU"/>
              </w:rPr>
              <w:t>13.04.2020,</w:t>
            </w:r>
            <w:r w:rsidRPr="00C05413">
              <w:rPr>
                <w:lang w:val="ru-RU"/>
              </w:rPr>
              <w:t xml:space="preserve"> </w:t>
            </w:r>
            <w:r w:rsidRPr="00C05413">
              <w:rPr>
                <w:rFonts w:ascii="Times New Roman" w:hAnsi="Times New Roman" w:cs="Times New Roman"/>
                <w:color w:val="000000"/>
                <w:sz w:val="24"/>
                <w:szCs w:val="24"/>
                <w:lang w:val="ru-RU"/>
              </w:rPr>
              <w:t>Акт</w:t>
            </w:r>
            <w:r w:rsidRPr="00C05413">
              <w:rPr>
                <w:lang w:val="ru-RU"/>
              </w:rPr>
              <w:t xml:space="preserve"> </w:t>
            </w:r>
            <w:r w:rsidRPr="00C05413">
              <w:rPr>
                <w:rFonts w:ascii="Times New Roman" w:hAnsi="Times New Roman" w:cs="Times New Roman"/>
                <w:color w:val="000000"/>
                <w:sz w:val="24"/>
                <w:szCs w:val="24"/>
                <w:lang w:val="ru-RU"/>
              </w:rPr>
              <w:t>№</w:t>
            </w:r>
            <w:r w:rsidRPr="00C05413">
              <w:rPr>
                <w:lang w:val="ru-RU"/>
              </w:rPr>
              <w:t xml:space="preserve"> </w:t>
            </w:r>
            <w:r>
              <w:rPr>
                <w:rFonts w:ascii="Times New Roman" w:hAnsi="Times New Roman" w:cs="Times New Roman"/>
                <w:color w:val="000000"/>
                <w:sz w:val="24"/>
                <w:szCs w:val="24"/>
              </w:rPr>
              <w:t>Tr</w:t>
            </w:r>
            <w:r w:rsidRPr="00C05413">
              <w:rPr>
                <w:rFonts w:ascii="Times New Roman" w:hAnsi="Times New Roman" w:cs="Times New Roman"/>
                <w:color w:val="000000"/>
                <w:sz w:val="24"/>
                <w:szCs w:val="24"/>
                <w:lang w:val="ru-RU"/>
              </w:rPr>
              <w:t>000523459</w:t>
            </w:r>
            <w:r w:rsidRPr="00C05413">
              <w:rPr>
                <w:lang w:val="ru-RU"/>
              </w:rPr>
              <w:t xml:space="preserve"> </w:t>
            </w:r>
            <w:r w:rsidRPr="00C05413">
              <w:rPr>
                <w:rFonts w:ascii="Times New Roman" w:hAnsi="Times New Roman" w:cs="Times New Roman"/>
                <w:color w:val="000000"/>
                <w:sz w:val="24"/>
                <w:szCs w:val="24"/>
                <w:lang w:val="ru-RU"/>
              </w:rPr>
              <w:t>от</w:t>
            </w:r>
            <w:r w:rsidRPr="00C05413">
              <w:rPr>
                <w:lang w:val="ru-RU"/>
              </w:rPr>
              <w:t xml:space="preserve"> </w:t>
            </w:r>
            <w:r w:rsidRPr="00C05413">
              <w:rPr>
                <w:rFonts w:ascii="Times New Roman" w:hAnsi="Times New Roman" w:cs="Times New Roman"/>
                <w:color w:val="000000"/>
                <w:sz w:val="24"/>
                <w:szCs w:val="24"/>
                <w:lang w:val="ru-RU"/>
              </w:rPr>
              <w:t>14.10.2020.</w:t>
            </w:r>
            <w:r w:rsidRPr="00C05413">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30.09.2023.</w:t>
            </w:r>
            <w:r>
              <w:t xml:space="preserve"> </w:t>
            </w:r>
          </w:p>
        </w:tc>
      </w:tr>
      <w:tr w:rsidR="007E5338" w:rsidRPr="00754D8B">
        <w:trPr>
          <w:trHeight w:hRule="exact" w:val="555"/>
        </w:trPr>
        <w:tc>
          <w:tcPr>
            <w:tcW w:w="10788" w:type="dxa"/>
            <w:shd w:val="clear" w:color="000000" w:fill="FFFFFF"/>
            <w:tcMar>
              <w:left w:w="34" w:type="dxa"/>
              <w:right w:w="34" w:type="dxa"/>
            </w:tcMar>
          </w:tcPr>
          <w:p w:rsidR="007E5338" w:rsidRPr="00C05413" w:rsidRDefault="00C05413">
            <w:pPr>
              <w:spacing w:after="0" w:line="240" w:lineRule="auto"/>
              <w:ind w:firstLine="756"/>
              <w:jc w:val="both"/>
              <w:rPr>
                <w:sz w:val="24"/>
                <w:szCs w:val="24"/>
                <w:lang w:val="ru-RU"/>
              </w:rPr>
            </w:pPr>
            <w:r>
              <w:rPr>
                <w:rFonts w:ascii="Times New Roman" w:hAnsi="Times New Roman" w:cs="Times New Roman"/>
                <w:color w:val="000000"/>
                <w:sz w:val="24"/>
                <w:szCs w:val="24"/>
              </w:rPr>
              <w:t>Microsoft</w:t>
            </w:r>
            <w:r w:rsidRPr="00C05413">
              <w:rPr>
                <w:lang w:val="ru-RU"/>
              </w:rPr>
              <w:t xml:space="preserve"> </w:t>
            </w:r>
            <w:r>
              <w:rPr>
                <w:rFonts w:ascii="Times New Roman" w:hAnsi="Times New Roman" w:cs="Times New Roman"/>
                <w:color w:val="000000"/>
                <w:sz w:val="24"/>
                <w:szCs w:val="24"/>
              </w:rPr>
              <w:t>Office</w:t>
            </w:r>
            <w:r w:rsidRPr="00C05413">
              <w:rPr>
                <w:lang w:val="ru-RU"/>
              </w:rPr>
              <w:t xml:space="preserve"> </w:t>
            </w:r>
            <w:r w:rsidRPr="00C05413">
              <w:rPr>
                <w:rFonts w:ascii="Times New Roman" w:hAnsi="Times New Roman" w:cs="Times New Roman"/>
                <w:color w:val="000000"/>
                <w:sz w:val="24"/>
                <w:szCs w:val="24"/>
                <w:lang w:val="ru-RU"/>
              </w:rPr>
              <w:t>2016.Договор</w:t>
            </w:r>
            <w:r w:rsidRPr="00C05413">
              <w:rPr>
                <w:lang w:val="ru-RU"/>
              </w:rPr>
              <w:t xml:space="preserve"> </w:t>
            </w:r>
            <w:r w:rsidRPr="00C05413">
              <w:rPr>
                <w:rFonts w:ascii="Times New Roman" w:hAnsi="Times New Roman" w:cs="Times New Roman"/>
                <w:color w:val="000000"/>
                <w:sz w:val="24"/>
                <w:szCs w:val="24"/>
                <w:lang w:val="ru-RU"/>
              </w:rPr>
              <w:t>№</w:t>
            </w:r>
            <w:r w:rsidRPr="00C05413">
              <w:rPr>
                <w:lang w:val="ru-RU"/>
              </w:rPr>
              <w:t xml:space="preserve"> </w:t>
            </w:r>
            <w:r w:rsidRPr="00C05413">
              <w:rPr>
                <w:rFonts w:ascii="Times New Roman" w:hAnsi="Times New Roman" w:cs="Times New Roman"/>
                <w:color w:val="000000"/>
                <w:sz w:val="24"/>
                <w:szCs w:val="24"/>
                <w:lang w:val="ru-RU"/>
              </w:rPr>
              <w:t>52/223-ПО/2020</w:t>
            </w:r>
            <w:r w:rsidRPr="00C05413">
              <w:rPr>
                <w:lang w:val="ru-RU"/>
              </w:rPr>
              <w:t xml:space="preserve"> </w:t>
            </w:r>
            <w:r w:rsidRPr="00C05413">
              <w:rPr>
                <w:rFonts w:ascii="Times New Roman" w:hAnsi="Times New Roman" w:cs="Times New Roman"/>
                <w:color w:val="000000"/>
                <w:sz w:val="24"/>
                <w:szCs w:val="24"/>
                <w:lang w:val="ru-RU"/>
              </w:rPr>
              <w:t>от</w:t>
            </w:r>
            <w:r w:rsidRPr="00C05413">
              <w:rPr>
                <w:lang w:val="ru-RU"/>
              </w:rPr>
              <w:t xml:space="preserve"> </w:t>
            </w:r>
            <w:r w:rsidRPr="00C05413">
              <w:rPr>
                <w:rFonts w:ascii="Times New Roman" w:hAnsi="Times New Roman" w:cs="Times New Roman"/>
                <w:color w:val="000000"/>
                <w:sz w:val="24"/>
                <w:szCs w:val="24"/>
                <w:lang w:val="ru-RU"/>
              </w:rPr>
              <w:t>13.04.2020,</w:t>
            </w:r>
            <w:r w:rsidRPr="00C05413">
              <w:rPr>
                <w:lang w:val="ru-RU"/>
              </w:rPr>
              <w:t xml:space="preserve"> </w:t>
            </w:r>
            <w:r w:rsidRPr="00C05413">
              <w:rPr>
                <w:rFonts w:ascii="Times New Roman" w:hAnsi="Times New Roman" w:cs="Times New Roman"/>
                <w:color w:val="000000"/>
                <w:sz w:val="24"/>
                <w:szCs w:val="24"/>
                <w:lang w:val="ru-RU"/>
              </w:rPr>
              <w:t>Акт</w:t>
            </w:r>
            <w:r w:rsidRPr="00C05413">
              <w:rPr>
                <w:lang w:val="ru-RU"/>
              </w:rPr>
              <w:t xml:space="preserve"> </w:t>
            </w:r>
            <w:r w:rsidRPr="00C05413">
              <w:rPr>
                <w:rFonts w:ascii="Times New Roman" w:hAnsi="Times New Roman" w:cs="Times New Roman"/>
                <w:color w:val="000000"/>
                <w:sz w:val="24"/>
                <w:szCs w:val="24"/>
                <w:lang w:val="ru-RU"/>
              </w:rPr>
              <w:t>№</w:t>
            </w:r>
            <w:r w:rsidRPr="00C05413">
              <w:rPr>
                <w:lang w:val="ru-RU"/>
              </w:rPr>
              <w:t xml:space="preserve"> </w:t>
            </w:r>
            <w:r>
              <w:rPr>
                <w:rFonts w:ascii="Times New Roman" w:hAnsi="Times New Roman" w:cs="Times New Roman"/>
                <w:color w:val="000000"/>
                <w:sz w:val="24"/>
                <w:szCs w:val="24"/>
              </w:rPr>
              <w:t>Tr</w:t>
            </w:r>
            <w:r w:rsidRPr="00C05413">
              <w:rPr>
                <w:rFonts w:ascii="Times New Roman" w:hAnsi="Times New Roman" w:cs="Times New Roman"/>
                <w:color w:val="000000"/>
                <w:sz w:val="24"/>
                <w:szCs w:val="24"/>
                <w:lang w:val="ru-RU"/>
              </w:rPr>
              <w:t>000523459</w:t>
            </w:r>
            <w:r w:rsidRPr="00C05413">
              <w:rPr>
                <w:lang w:val="ru-RU"/>
              </w:rPr>
              <w:t xml:space="preserve"> </w:t>
            </w:r>
            <w:r w:rsidRPr="00C05413">
              <w:rPr>
                <w:rFonts w:ascii="Times New Roman" w:hAnsi="Times New Roman" w:cs="Times New Roman"/>
                <w:color w:val="000000"/>
                <w:sz w:val="24"/>
                <w:szCs w:val="24"/>
                <w:lang w:val="ru-RU"/>
              </w:rPr>
              <w:t>от</w:t>
            </w:r>
            <w:r w:rsidRPr="00C05413">
              <w:rPr>
                <w:lang w:val="ru-RU"/>
              </w:rPr>
              <w:t xml:space="preserve"> </w:t>
            </w:r>
            <w:r w:rsidRPr="00C05413">
              <w:rPr>
                <w:rFonts w:ascii="Times New Roman" w:hAnsi="Times New Roman" w:cs="Times New Roman"/>
                <w:color w:val="000000"/>
                <w:sz w:val="24"/>
                <w:szCs w:val="24"/>
                <w:lang w:val="ru-RU"/>
              </w:rPr>
              <w:t>14.10.2020</w:t>
            </w:r>
            <w:r w:rsidRPr="00C05413">
              <w:rPr>
                <w:lang w:val="ru-RU"/>
              </w:rPr>
              <w:t xml:space="preserve"> </w:t>
            </w:r>
            <w:r w:rsidRPr="00C05413">
              <w:rPr>
                <w:rFonts w:ascii="Times New Roman" w:hAnsi="Times New Roman" w:cs="Times New Roman"/>
                <w:color w:val="000000"/>
                <w:sz w:val="24"/>
                <w:szCs w:val="24"/>
                <w:lang w:val="ru-RU"/>
              </w:rPr>
              <w:t>Срок</w:t>
            </w:r>
            <w:r w:rsidRPr="00C05413">
              <w:rPr>
                <w:lang w:val="ru-RU"/>
              </w:rPr>
              <w:t xml:space="preserve"> </w:t>
            </w:r>
            <w:r w:rsidRPr="00C05413">
              <w:rPr>
                <w:rFonts w:ascii="Times New Roman" w:hAnsi="Times New Roman" w:cs="Times New Roman"/>
                <w:color w:val="000000"/>
                <w:sz w:val="24"/>
                <w:szCs w:val="24"/>
                <w:lang w:val="ru-RU"/>
              </w:rPr>
              <w:t>действия</w:t>
            </w:r>
            <w:r w:rsidRPr="00C05413">
              <w:rPr>
                <w:lang w:val="ru-RU"/>
              </w:rPr>
              <w:t xml:space="preserve"> </w:t>
            </w:r>
            <w:r w:rsidRPr="00C05413">
              <w:rPr>
                <w:rFonts w:ascii="Times New Roman" w:hAnsi="Times New Roman" w:cs="Times New Roman"/>
                <w:color w:val="000000"/>
                <w:sz w:val="24"/>
                <w:szCs w:val="24"/>
                <w:lang w:val="ru-RU"/>
              </w:rPr>
              <w:t>лицензии</w:t>
            </w:r>
            <w:r w:rsidRPr="00C05413">
              <w:rPr>
                <w:lang w:val="ru-RU"/>
              </w:rPr>
              <w:t xml:space="preserve"> </w:t>
            </w:r>
            <w:r w:rsidRPr="00C05413">
              <w:rPr>
                <w:rFonts w:ascii="Times New Roman" w:hAnsi="Times New Roman" w:cs="Times New Roman"/>
                <w:color w:val="000000"/>
                <w:sz w:val="24"/>
                <w:szCs w:val="24"/>
                <w:lang w:val="ru-RU"/>
              </w:rPr>
              <w:t>30.09.2023.</w:t>
            </w:r>
            <w:r w:rsidRPr="00C05413">
              <w:rPr>
                <w:lang w:val="ru-RU"/>
              </w:rPr>
              <w:t xml:space="preserve"> </w:t>
            </w:r>
          </w:p>
        </w:tc>
      </w:tr>
      <w:tr w:rsidR="007E5338" w:rsidRPr="00754D8B">
        <w:trPr>
          <w:trHeight w:hRule="exact" w:val="138"/>
        </w:trPr>
        <w:tc>
          <w:tcPr>
            <w:tcW w:w="10774" w:type="dxa"/>
          </w:tcPr>
          <w:p w:rsidR="007E5338" w:rsidRPr="00C05413" w:rsidRDefault="007E5338">
            <w:pPr>
              <w:rPr>
                <w:lang w:val="ru-RU"/>
              </w:rPr>
            </w:pPr>
          </w:p>
        </w:tc>
      </w:tr>
      <w:tr w:rsidR="007E5338" w:rsidRPr="00754D8B">
        <w:trPr>
          <w:trHeight w:hRule="exact" w:val="555"/>
        </w:trPr>
        <w:tc>
          <w:tcPr>
            <w:tcW w:w="10788" w:type="dxa"/>
            <w:shd w:val="clear" w:color="000000" w:fill="FFFFFF"/>
            <w:tcMar>
              <w:left w:w="34" w:type="dxa"/>
              <w:right w:w="34" w:type="dxa"/>
            </w:tcMar>
          </w:tcPr>
          <w:p w:rsidR="007E5338" w:rsidRPr="00C05413" w:rsidRDefault="00C05413">
            <w:pPr>
              <w:spacing w:after="0" w:line="240" w:lineRule="auto"/>
              <w:jc w:val="both"/>
              <w:rPr>
                <w:sz w:val="24"/>
                <w:szCs w:val="24"/>
                <w:lang w:val="ru-RU"/>
              </w:rPr>
            </w:pPr>
            <w:r w:rsidRPr="00C05413">
              <w:rPr>
                <w:rFonts w:ascii="Times New Roman" w:hAnsi="Times New Roman" w:cs="Times New Roman"/>
                <w:b/>
                <w:color w:val="000000"/>
                <w:sz w:val="24"/>
                <w:szCs w:val="24"/>
                <w:lang w:val="ru-RU"/>
              </w:rPr>
              <w:t>Перечень информационных справочных систем, ресурсов информационно- телекоммуникационной сети «Интернет»:</w:t>
            </w:r>
          </w:p>
        </w:tc>
      </w:tr>
      <w:tr w:rsidR="007E5338">
        <w:trPr>
          <w:trHeight w:hRule="exact" w:val="1096"/>
        </w:trPr>
        <w:tc>
          <w:tcPr>
            <w:tcW w:w="10788" w:type="dxa"/>
            <w:shd w:val="clear" w:color="000000" w:fill="FFFFFF"/>
            <w:tcMar>
              <w:left w:w="34" w:type="dxa"/>
              <w:right w:w="34" w:type="dxa"/>
            </w:tcMar>
          </w:tcPr>
          <w:p w:rsidR="007E5338" w:rsidRDefault="00C05413">
            <w:pPr>
              <w:spacing w:after="0" w:line="240" w:lineRule="auto"/>
              <w:ind w:firstLine="756"/>
              <w:jc w:val="both"/>
              <w:rPr>
                <w:sz w:val="24"/>
                <w:szCs w:val="24"/>
              </w:rPr>
            </w:pPr>
            <w:r w:rsidRPr="00C05413">
              <w:rPr>
                <w:rFonts w:ascii="Times New Roman" w:hAnsi="Times New Roman" w:cs="Times New Roman"/>
                <w:color w:val="000000"/>
                <w:sz w:val="24"/>
                <w:szCs w:val="24"/>
                <w:lang w:val="ru-RU"/>
              </w:rPr>
              <w:t>Справочно-правовая</w:t>
            </w:r>
            <w:r w:rsidRPr="00C05413">
              <w:rPr>
                <w:lang w:val="ru-RU"/>
              </w:rPr>
              <w:t xml:space="preserve"> </w:t>
            </w:r>
            <w:r w:rsidRPr="00C05413">
              <w:rPr>
                <w:rFonts w:ascii="Times New Roman" w:hAnsi="Times New Roman" w:cs="Times New Roman"/>
                <w:color w:val="000000"/>
                <w:sz w:val="24"/>
                <w:szCs w:val="24"/>
                <w:lang w:val="ru-RU"/>
              </w:rPr>
              <w:t>система</w:t>
            </w:r>
            <w:r w:rsidRPr="00C05413">
              <w:rPr>
                <w:lang w:val="ru-RU"/>
              </w:rPr>
              <w:t xml:space="preserve"> </w:t>
            </w:r>
            <w:r w:rsidRPr="00C05413">
              <w:rPr>
                <w:rFonts w:ascii="Times New Roman" w:hAnsi="Times New Roman" w:cs="Times New Roman"/>
                <w:color w:val="000000"/>
                <w:sz w:val="24"/>
                <w:szCs w:val="24"/>
                <w:lang w:val="ru-RU"/>
              </w:rPr>
              <w:t>Консультант</w:t>
            </w:r>
            <w:r w:rsidRPr="00C05413">
              <w:rPr>
                <w:lang w:val="ru-RU"/>
              </w:rPr>
              <w:t xml:space="preserve"> </w:t>
            </w:r>
            <w:r w:rsidRPr="00C05413">
              <w:rPr>
                <w:rFonts w:ascii="Times New Roman" w:hAnsi="Times New Roman" w:cs="Times New Roman"/>
                <w:color w:val="000000"/>
                <w:sz w:val="24"/>
                <w:szCs w:val="24"/>
                <w:lang w:val="ru-RU"/>
              </w:rPr>
              <w:t>+.</w:t>
            </w:r>
            <w:r w:rsidRPr="00C05413">
              <w:rPr>
                <w:lang w:val="ru-RU"/>
              </w:rPr>
              <w:t xml:space="preserve"> </w:t>
            </w:r>
            <w:r w:rsidRPr="00C05413">
              <w:rPr>
                <w:rFonts w:ascii="Times New Roman" w:hAnsi="Times New Roman" w:cs="Times New Roman"/>
                <w:color w:val="000000"/>
                <w:sz w:val="24"/>
                <w:szCs w:val="24"/>
                <w:lang w:val="ru-RU"/>
              </w:rPr>
              <w:t>Договор</w:t>
            </w:r>
            <w:r w:rsidRPr="00C05413">
              <w:rPr>
                <w:lang w:val="ru-RU"/>
              </w:rPr>
              <w:t xml:space="preserve"> </w:t>
            </w:r>
            <w:r w:rsidRPr="00C05413">
              <w:rPr>
                <w:rFonts w:ascii="Times New Roman" w:hAnsi="Times New Roman" w:cs="Times New Roman"/>
                <w:color w:val="000000"/>
                <w:sz w:val="24"/>
                <w:szCs w:val="24"/>
                <w:lang w:val="ru-RU"/>
              </w:rPr>
              <w:t>№</w:t>
            </w:r>
            <w:r w:rsidRPr="00C05413">
              <w:rPr>
                <w:lang w:val="ru-RU"/>
              </w:rPr>
              <w:t xml:space="preserve"> </w:t>
            </w:r>
            <w:r w:rsidRPr="00C05413">
              <w:rPr>
                <w:rFonts w:ascii="Times New Roman" w:hAnsi="Times New Roman" w:cs="Times New Roman"/>
                <w:color w:val="000000"/>
                <w:sz w:val="24"/>
                <w:szCs w:val="24"/>
                <w:lang w:val="ru-RU"/>
              </w:rPr>
              <w:t>163/223-У/2020</w:t>
            </w:r>
            <w:r w:rsidRPr="00C05413">
              <w:rPr>
                <w:lang w:val="ru-RU"/>
              </w:rPr>
              <w:t xml:space="preserve"> </w:t>
            </w:r>
            <w:r w:rsidRPr="00C05413">
              <w:rPr>
                <w:rFonts w:ascii="Times New Roman" w:hAnsi="Times New Roman" w:cs="Times New Roman"/>
                <w:color w:val="000000"/>
                <w:sz w:val="24"/>
                <w:szCs w:val="24"/>
                <w:lang w:val="ru-RU"/>
              </w:rPr>
              <w:t>от</w:t>
            </w:r>
            <w:r w:rsidRPr="00C05413">
              <w:rPr>
                <w:lang w:val="ru-RU"/>
              </w:rPr>
              <w:t xml:space="preserve"> </w:t>
            </w:r>
            <w:r w:rsidRPr="00C05413">
              <w:rPr>
                <w:rFonts w:ascii="Times New Roman" w:hAnsi="Times New Roman" w:cs="Times New Roman"/>
                <w:color w:val="000000"/>
                <w:sz w:val="24"/>
                <w:szCs w:val="24"/>
                <w:lang w:val="ru-RU"/>
              </w:rPr>
              <w:t>14.12.2020.</w:t>
            </w:r>
            <w:r w:rsidRPr="00C05413">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31.12.2021</w:t>
            </w:r>
            <w:r>
              <w:t xml:space="preserve"> </w:t>
            </w:r>
          </w:p>
          <w:p w:rsidR="007E5338" w:rsidRDefault="00C05413">
            <w:pPr>
              <w:spacing w:after="0" w:line="240" w:lineRule="auto"/>
              <w:ind w:firstLine="756"/>
              <w:jc w:val="both"/>
              <w:rPr>
                <w:sz w:val="24"/>
                <w:szCs w:val="24"/>
              </w:rPr>
            </w:pPr>
            <w:r>
              <w:t xml:space="preserve"> </w:t>
            </w:r>
          </w:p>
          <w:p w:rsidR="007E5338" w:rsidRDefault="00C05413">
            <w:pPr>
              <w:spacing w:after="0" w:line="240" w:lineRule="auto"/>
              <w:ind w:firstLine="756"/>
              <w:jc w:val="both"/>
              <w:rPr>
                <w:sz w:val="24"/>
                <w:szCs w:val="24"/>
              </w:rPr>
            </w:pPr>
            <w:r>
              <w:t xml:space="preserve"> </w:t>
            </w:r>
          </w:p>
        </w:tc>
      </w:tr>
      <w:tr w:rsidR="007E5338">
        <w:trPr>
          <w:trHeight w:hRule="exact" w:val="826"/>
        </w:trPr>
        <w:tc>
          <w:tcPr>
            <w:tcW w:w="10788" w:type="dxa"/>
            <w:shd w:val="clear" w:color="000000" w:fill="FFFFFF"/>
            <w:tcMar>
              <w:left w:w="34" w:type="dxa"/>
              <w:right w:w="34" w:type="dxa"/>
            </w:tcMar>
          </w:tcPr>
          <w:p w:rsidR="007E5338" w:rsidRDefault="00C05413">
            <w:pPr>
              <w:spacing w:after="0" w:line="240" w:lineRule="auto"/>
              <w:ind w:firstLine="756"/>
              <w:jc w:val="both"/>
              <w:rPr>
                <w:sz w:val="24"/>
                <w:szCs w:val="24"/>
              </w:rPr>
            </w:pPr>
            <w:r w:rsidRPr="00C05413">
              <w:rPr>
                <w:rFonts w:ascii="Times New Roman" w:hAnsi="Times New Roman" w:cs="Times New Roman"/>
                <w:color w:val="000000"/>
                <w:sz w:val="24"/>
                <w:szCs w:val="24"/>
                <w:lang w:val="ru-RU"/>
              </w:rPr>
              <w:t>Справочно-правовая</w:t>
            </w:r>
            <w:r w:rsidRPr="00C05413">
              <w:rPr>
                <w:lang w:val="ru-RU"/>
              </w:rPr>
              <w:t xml:space="preserve"> </w:t>
            </w:r>
            <w:r w:rsidRPr="00C05413">
              <w:rPr>
                <w:rFonts w:ascii="Times New Roman" w:hAnsi="Times New Roman" w:cs="Times New Roman"/>
                <w:color w:val="000000"/>
                <w:sz w:val="24"/>
                <w:szCs w:val="24"/>
                <w:lang w:val="ru-RU"/>
              </w:rPr>
              <w:t>система</w:t>
            </w:r>
            <w:r w:rsidRPr="00C05413">
              <w:rPr>
                <w:lang w:val="ru-RU"/>
              </w:rPr>
              <w:t xml:space="preserve"> </w:t>
            </w:r>
            <w:r w:rsidRPr="00C05413">
              <w:rPr>
                <w:rFonts w:ascii="Times New Roman" w:hAnsi="Times New Roman" w:cs="Times New Roman"/>
                <w:color w:val="000000"/>
                <w:sz w:val="24"/>
                <w:szCs w:val="24"/>
                <w:lang w:val="ru-RU"/>
              </w:rPr>
              <w:t>Гарант.</w:t>
            </w:r>
            <w:r w:rsidRPr="00C05413">
              <w:rPr>
                <w:lang w:val="ru-RU"/>
              </w:rPr>
              <w:t xml:space="preserve"> </w:t>
            </w:r>
            <w:r w:rsidRPr="00C05413">
              <w:rPr>
                <w:rFonts w:ascii="Times New Roman" w:hAnsi="Times New Roman" w:cs="Times New Roman"/>
                <w:color w:val="000000"/>
                <w:sz w:val="24"/>
                <w:szCs w:val="24"/>
                <w:lang w:val="ru-RU"/>
              </w:rPr>
              <w:t>Договор</w:t>
            </w:r>
            <w:r w:rsidRPr="00C05413">
              <w:rPr>
                <w:lang w:val="ru-RU"/>
              </w:rPr>
              <w:t xml:space="preserve"> </w:t>
            </w:r>
            <w:r w:rsidRPr="00C05413">
              <w:rPr>
                <w:rFonts w:ascii="Times New Roman" w:hAnsi="Times New Roman" w:cs="Times New Roman"/>
                <w:color w:val="000000"/>
                <w:sz w:val="24"/>
                <w:szCs w:val="24"/>
                <w:lang w:val="ru-RU"/>
              </w:rPr>
              <w:t>№</w:t>
            </w:r>
            <w:r w:rsidRPr="00C05413">
              <w:rPr>
                <w:lang w:val="ru-RU"/>
              </w:rPr>
              <w:t xml:space="preserve"> </w:t>
            </w:r>
            <w:r w:rsidRPr="00C05413">
              <w:rPr>
                <w:rFonts w:ascii="Times New Roman" w:hAnsi="Times New Roman" w:cs="Times New Roman"/>
                <w:color w:val="000000"/>
                <w:sz w:val="24"/>
                <w:szCs w:val="24"/>
                <w:lang w:val="ru-RU"/>
              </w:rPr>
              <w:t>58419</w:t>
            </w:r>
            <w:r w:rsidRPr="00C05413">
              <w:rPr>
                <w:lang w:val="ru-RU"/>
              </w:rPr>
              <w:t xml:space="preserve"> </w:t>
            </w:r>
            <w:r w:rsidRPr="00C05413">
              <w:rPr>
                <w:rFonts w:ascii="Times New Roman" w:hAnsi="Times New Roman" w:cs="Times New Roman"/>
                <w:color w:val="000000"/>
                <w:sz w:val="24"/>
                <w:szCs w:val="24"/>
                <w:lang w:val="ru-RU"/>
              </w:rPr>
              <w:t>от</w:t>
            </w:r>
            <w:r w:rsidRPr="00C05413">
              <w:rPr>
                <w:lang w:val="ru-RU"/>
              </w:rPr>
              <w:t xml:space="preserve"> </w:t>
            </w:r>
            <w:r w:rsidRPr="00C05413">
              <w:rPr>
                <w:rFonts w:ascii="Times New Roman" w:hAnsi="Times New Roman" w:cs="Times New Roman"/>
                <w:color w:val="000000"/>
                <w:sz w:val="24"/>
                <w:szCs w:val="24"/>
                <w:lang w:val="ru-RU"/>
              </w:rPr>
              <w:t>22</w:t>
            </w:r>
            <w:r w:rsidRPr="00C05413">
              <w:rPr>
                <w:lang w:val="ru-RU"/>
              </w:rPr>
              <w:t xml:space="preserve"> </w:t>
            </w:r>
            <w:r w:rsidRPr="00C05413">
              <w:rPr>
                <w:rFonts w:ascii="Times New Roman" w:hAnsi="Times New Roman" w:cs="Times New Roman"/>
                <w:color w:val="000000"/>
                <w:sz w:val="24"/>
                <w:szCs w:val="24"/>
                <w:lang w:val="ru-RU"/>
              </w:rPr>
              <w:t>декабря</w:t>
            </w:r>
            <w:r w:rsidRPr="00C05413">
              <w:rPr>
                <w:lang w:val="ru-RU"/>
              </w:rPr>
              <w:t xml:space="preserve"> </w:t>
            </w:r>
            <w:r w:rsidRPr="00C05413">
              <w:rPr>
                <w:rFonts w:ascii="Times New Roman" w:hAnsi="Times New Roman" w:cs="Times New Roman"/>
                <w:color w:val="000000"/>
                <w:sz w:val="24"/>
                <w:szCs w:val="24"/>
                <w:lang w:val="ru-RU"/>
              </w:rPr>
              <w:t>2015.</w:t>
            </w:r>
            <w:r w:rsidRPr="00C05413">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p w:rsidR="007E5338" w:rsidRDefault="00C05413">
            <w:pPr>
              <w:spacing w:after="0" w:line="240" w:lineRule="auto"/>
              <w:ind w:firstLine="756"/>
              <w:jc w:val="both"/>
              <w:rPr>
                <w:sz w:val="24"/>
                <w:szCs w:val="24"/>
              </w:rPr>
            </w:pPr>
            <w:r>
              <w:t xml:space="preserve"> </w:t>
            </w:r>
          </w:p>
        </w:tc>
      </w:tr>
      <w:tr w:rsidR="007E5338" w:rsidRPr="00754D8B">
        <w:trPr>
          <w:trHeight w:hRule="exact" w:val="555"/>
        </w:trPr>
        <w:tc>
          <w:tcPr>
            <w:tcW w:w="10788" w:type="dxa"/>
            <w:shd w:val="clear" w:color="000000" w:fill="FFFFFF"/>
            <w:tcMar>
              <w:left w:w="34" w:type="dxa"/>
              <w:right w:w="34" w:type="dxa"/>
            </w:tcMar>
          </w:tcPr>
          <w:p w:rsidR="007E5338" w:rsidRPr="00C05413" w:rsidRDefault="00C05413">
            <w:pPr>
              <w:spacing w:after="0" w:line="240" w:lineRule="auto"/>
              <w:ind w:firstLine="756"/>
              <w:jc w:val="both"/>
              <w:rPr>
                <w:sz w:val="24"/>
                <w:szCs w:val="24"/>
                <w:lang w:val="ru-RU"/>
              </w:rPr>
            </w:pPr>
            <w:r w:rsidRPr="00C05413">
              <w:rPr>
                <w:rFonts w:ascii="Times New Roman" w:hAnsi="Times New Roman" w:cs="Times New Roman"/>
                <w:b/>
                <w:color w:val="000000"/>
                <w:sz w:val="24"/>
                <w:szCs w:val="24"/>
                <w:lang w:val="ru-RU"/>
              </w:rPr>
              <w:t>Электронный</w:t>
            </w:r>
            <w:r w:rsidRPr="00C05413">
              <w:rPr>
                <w:lang w:val="ru-RU"/>
              </w:rPr>
              <w:t xml:space="preserve"> </w:t>
            </w:r>
            <w:r w:rsidRPr="00C05413">
              <w:rPr>
                <w:rFonts w:ascii="Times New Roman" w:hAnsi="Times New Roman" w:cs="Times New Roman"/>
                <w:b/>
                <w:color w:val="000000"/>
                <w:sz w:val="24"/>
                <w:szCs w:val="24"/>
                <w:lang w:val="ru-RU"/>
              </w:rPr>
              <w:t>каталог</w:t>
            </w:r>
            <w:r w:rsidRPr="00C05413">
              <w:rPr>
                <w:lang w:val="ru-RU"/>
              </w:rPr>
              <w:t xml:space="preserve"> </w:t>
            </w:r>
            <w:r w:rsidRPr="00C05413">
              <w:rPr>
                <w:rFonts w:ascii="Times New Roman" w:hAnsi="Times New Roman" w:cs="Times New Roman"/>
                <w:b/>
                <w:color w:val="000000"/>
                <w:sz w:val="24"/>
                <w:szCs w:val="24"/>
                <w:lang w:val="ru-RU"/>
              </w:rPr>
              <w:t>ИБК</w:t>
            </w:r>
            <w:r w:rsidRPr="00C05413">
              <w:rPr>
                <w:lang w:val="ru-RU"/>
              </w:rPr>
              <w:t xml:space="preserve"> </w:t>
            </w:r>
            <w:r w:rsidRPr="00C05413">
              <w:rPr>
                <w:rFonts w:ascii="Times New Roman" w:hAnsi="Times New Roman" w:cs="Times New Roman"/>
                <w:b/>
                <w:color w:val="000000"/>
                <w:sz w:val="24"/>
                <w:szCs w:val="24"/>
                <w:lang w:val="ru-RU"/>
              </w:rPr>
              <w:t>УрГЭУ</w:t>
            </w:r>
            <w:r w:rsidRPr="00C05413">
              <w:rPr>
                <w:lang w:val="ru-RU"/>
              </w:rPr>
              <w:t xml:space="preserve"> </w:t>
            </w:r>
          </w:p>
          <w:p w:rsidR="007E5338" w:rsidRPr="00C05413" w:rsidRDefault="00C05413">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C05413">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C05413">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C0541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C05413">
              <w:rPr>
                <w:lang w:val="ru-RU"/>
              </w:rPr>
              <w:t xml:space="preserve"> </w:t>
            </w:r>
          </w:p>
        </w:tc>
      </w:tr>
      <w:tr w:rsidR="007E5338" w:rsidRPr="00754D8B">
        <w:trPr>
          <w:trHeight w:hRule="exact" w:val="555"/>
        </w:trPr>
        <w:tc>
          <w:tcPr>
            <w:tcW w:w="10788" w:type="dxa"/>
            <w:shd w:val="clear" w:color="000000" w:fill="FFFFFF"/>
            <w:tcMar>
              <w:left w:w="34" w:type="dxa"/>
              <w:right w:w="34" w:type="dxa"/>
            </w:tcMar>
          </w:tcPr>
          <w:p w:rsidR="007E5338" w:rsidRPr="00C05413" w:rsidRDefault="00C05413">
            <w:pPr>
              <w:spacing w:after="0" w:line="240" w:lineRule="auto"/>
              <w:ind w:firstLine="756"/>
              <w:jc w:val="both"/>
              <w:rPr>
                <w:sz w:val="24"/>
                <w:szCs w:val="24"/>
                <w:lang w:val="ru-RU"/>
              </w:rPr>
            </w:pPr>
            <w:r w:rsidRPr="00C05413">
              <w:rPr>
                <w:rFonts w:ascii="Times New Roman" w:hAnsi="Times New Roman" w:cs="Times New Roman"/>
                <w:b/>
                <w:color w:val="000000"/>
                <w:sz w:val="24"/>
                <w:szCs w:val="24"/>
                <w:lang w:val="ru-RU"/>
              </w:rPr>
              <w:t>Научная</w:t>
            </w:r>
            <w:r w:rsidRPr="00C05413">
              <w:rPr>
                <w:lang w:val="ru-RU"/>
              </w:rPr>
              <w:t xml:space="preserve"> </w:t>
            </w:r>
            <w:r w:rsidRPr="00C05413">
              <w:rPr>
                <w:rFonts w:ascii="Times New Roman" w:hAnsi="Times New Roman" w:cs="Times New Roman"/>
                <w:b/>
                <w:color w:val="000000"/>
                <w:sz w:val="24"/>
                <w:szCs w:val="24"/>
                <w:lang w:val="ru-RU"/>
              </w:rPr>
              <w:t>электронная</w:t>
            </w:r>
            <w:r w:rsidRPr="00C05413">
              <w:rPr>
                <w:lang w:val="ru-RU"/>
              </w:rPr>
              <w:t xml:space="preserve"> </w:t>
            </w:r>
            <w:r w:rsidRPr="00C05413">
              <w:rPr>
                <w:rFonts w:ascii="Times New Roman" w:hAnsi="Times New Roman" w:cs="Times New Roman"/>
                <w:b/>
                <w:color w:val="000000"/>
                <w:sz w:val="24"/>
                <w:szCs w:val="24"/>
                <w:lang w:val="ru-RU"/>
              </w:rPr>
              <w:t>библиотека</w:t>
            </w:r>
            <w:r w:rsidRPr="00C05413">
              <w:rPr>
                <w:lang w:val="ru-RU"/>
              </w:rPr>
              <w:t xml:space="preserve"> </w:t>
            </w:r>
            <w:r>
              <w:rPr>
                <w:rFonts w:ascii="Times New Roman" w:hAnsi="Times New Roman" w:cs="Times New Roman"/>
                <w:b/>
                <w:color w:val="000000"/>
                <w:sz w:val="24"/>
                <w:szCs w:val="24"/>
              </w:rPr>
              <w:t>eLIBRARY</w:t>
            </w:r>
            <w:r w:rsidRPr="00C05413">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RU</w:t>
            </w:r>
            <w:r w:rsidRPr="00C05413">
              <w:rPr>
                <w:lang w:val="ru-RU"/>
              </w:rPr>
              <w:t xml:space="preserve"> </w:t>
            </w:r>
          </w:p>
          <w:p w:rsidR="007E5338" w:rsidRPr="00C05413" w:rsidRDefault="00C05413">
            <w:pPr>
              <w:spacing w:after="0" w:line="240" w:lineRule="auto"/>
              <w:ind w:firstLine="756"/>
              <w:jc w:val="both"/>
              <w:rPr>
                <w:sz w:val="24"/>
                <w:szCs w:val="24"/>
                <w:lang w:val="ru-RU"/>
              </w:rPr>
            </w:pPr>
            <w:r>
              <w:rPr>
                <w:rFonts w:ascii="Times New Roman" w:hAnsi="Times New Roman" w:cs="Times New Roman"/>
                <w:color w:val="000000"/>
                <w:sz w:val="24"/>
                <w:szCs w:val="24"/>
              </w:rPr>
              <w:t>https</w:t>
            </w:r>
            <w:r w:rsidRPr="00C05413">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C0541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C05413">
              <w:rPr>
                <w:lang w:val="ru-RU"/>
              </w:rPr>
              <w:t xml:space="preserve"> </w:t>
            </w:r>
          </w:p>
        </w:tc>
      </w:tr>
      <w:tr w:rsidR="007E5338" w:rsidRPr="00754D8B">
        <w:trPr>
          <w:trHeight w:hRule="exact" w:val="555"/>
        </w:trPr>
        <w:tc>
          <w:tcPr>
            <w:tcW w:w="10788" w:type="dxa"/>
            <w:shd w:val="clear" w:color="000000" w:fill="FFFFFF"/>
            <w:tcMar>
              <w:left w:w="34" w:type="dxa"/>
              <w:right w:w="34" w:type="dxa"/>
            </w:tcMar>
          </w:tcPr>
          <w:p w:rsidR="007E5338" w:rsidRPr="00C05413" w:rsidRDefault="00C05413">
            <w:pPr>
              <w:spacing w:after="0" w:line="240" w:lineRule="auto"/>
              <w:ind w:firstLine="756"/>
              <w:jc w:val="both"/>
              <w:rPr>
                <w:sz w:val="24"/>
                <w:szCs w:val="24"/>
                <w:lang w:val="ru-RU"/>
              </w:rPr>
            </w:pPr>
            <w:r w:rsidRPr="00C05413">
              <w:rPr>
                <w:rFonts w:ascii="Times New Roman" w:hAnsi="Times New Roman" w:cs="Times New Roman"/>
                <w:b/>
                <w:color w:val="000000"/>
                <w:sz w:val="24"/>
                <w:szCs w:val="24"/>
                <w:lang w:val="ru-RU"/>
              </w:rPr>
              <w:t>ЭБС</w:t>
            </w:r>
            <w:r w:rsidRPr="00C05413">
              <w:rPr>
                <w:lang w:val="ru-RU"/>
              </w:rPr>
              <w:t xml:space="preserve"> </w:t>
            </w:r>
            <w:r w:rsidRPr="00C05413">
              <w:rPr>
                <w:rFonts w:ascii="Times New Roman" w:hAnsi="Times New Roman" w:cs="Times New Roman"/>
                <w:b/>
                <w:color w:val="000000"/>
                <w:sz w:val="24"/>
                <w:szCs w:val="24"/>
                <w:lang w:val="ru-RU"/>
              </w:rPr>
              <w:t>издательства</w:t>
            </w:r>
            <w:r w:rsidRPr="00C05413">
              <w:rPr>
                <w:lang w:val="ru-RU"/>
              </w:rPr>
              <w:t xml:space="preserve"> </w:t>
            </w:r>
            <w:r w:rsidRPr="00C05413">
              <w:rPr>
                <w:rFonts w:ascii="Times New Roman" w:hAnsi="Times New Roman" w:cs="Times New Roman"/>
                <w:b/>
                <w:color w:val="000000"/>
                <w:sz w:val="24"/>
                <w:szCs w:val="24"/>
                <w:lang w:val="ru-RU"/>
              </w:rPr>
              <w:t>«ЛАНЬ»</w:t>
            </w:r>
            <w:r w:rsidRPr="00C05413">
              <w:rPr>
                <w:lang w:val="ru-RU"/>
              </w:rPr>
              <w:t xml:space="preserve"> </w:t>
            </w:r>
          </w:p>
          <w:p w:rsidR="007E5338" w:rsidRPr="00C05413" w:rsidRDefault="00C05413">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C05413">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C05413">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C05413">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C05413">
              <w:rPr>
                <w:rFonts w:ascii="Times New Roman" w:hAnsi="Times New Roman" w:cs="Times New Roman"/>
                <w:color w:val="000000"/>
                <w:sz w:val="24"/>
                <w:szCs w:val="24"/>
                <w:lang w:val="ru-RU"/>
              </w:rPr>
              <w:t>/</w:t>
            </w:r>
            <w:r w:rsidRPr="00C05413">
              <w:rPr>
                <w:lang w:val="ru-RU"/>
              </w:rPr>
              <w:t xml:space="preserve"> </w:t>
            </w:r>
          </w:p>
        </w:tc>
      </w:tr>
      <w:tr w:rsidR="007E5338">
        <w:trPr>
          <w:trHeight w:hRule="exact" w:val="555"/>
        </w:trPr>
        <w:tc>
          <w:tcPr>
            <w:tcW w:w="10788" w:type="dxa"/>
            <w:shd w:val="clear" w:color="000000" w:fill="FFFFFF"/>
            <w:tcMar>
              <w:left w:w="34" w:type="dxa"/>
              <w:right w:w="34" w:type="dxa"/>
            </w:tcMar>
          </w:tcPr>
          <w:p w:rsidR="007E5338" w:rsidRDefault="00C05413">
            <w:pPr>
              <w:spacing w:after="0" w:line="240" w:lineRule="auto"/>
              <w:ind w:firstLine="756"/>
              <w:jc w:val="both"/>
              <w:rPr>
                <w:sz w:val="24"/>
                <w:szCs w:val="24"/>
              </w:rPr>
            </w:pPr>
            <w:r>
              <w:rPr>
                <w:rFonts w:ascii="Times New Roman" w:hAnsi="Times New Roman" w:cs="Times New Roman"/>
                <w:b/>
                <w:color w:val="000000"/>
                <w:sz w:val="24"/>
                <w:szCs w:val="24"/>
              </w:rPr>
              <w:t>ЭБС</w:t>
            </w:r>
            <w:r>
              <w:t xml:space="preserve"> </w:t>
            </w:r>
            <w:r>
              <w:rPr>
                <w:rFonts w:ascii="Times New Roman" w:hAnsi="Times New Roman" w:cs="Times New Roman"/>
                <w:b/>
                <w:color w:val="000000"/>
                <w:sz w:val="24"/>
                <w:szCs w:val="24"/>
              </w:rPr>
              <w:t>Znanium</w:t>
            </w:r>
            <w:r>
              <w:t xml:space="preserve"> </w:t>
            </w:r>
          </w:p>
          <w:p w:rsidR="007E5338" w:rsidRDefault="00C05413">
            <w:pPr>
              <w:spacing w:after="0" w:line="240" w:lineRule="auto"/>
              <w:ind w:firstLine="756"/>
              <w:jc w:val="both"/>
              <w:rPr>
                <w:sz w:val="24"/>
                <w:szCs w:val="24"/>
              </w:rPr>
            </w:pPr>
            <w:r>
              <w:rPr>
                <w:rFonts w:ascii="Times New Roman" w:hAnsi="Times New Roman" w:cs="Times New Roman"/>
                <w:color w:val="000000"/>
                <w:sz w:val="24"/>
                <w:szCs w:val="24"/>
              </w:rPr>
              <w:t>http://new.znanium.com</w:t>
            </w:r>
            <w:r>
              <w:t xml:space="preserve"> </w:t>
            </w:r>
          </w:p>
        </w:tc>
      </w:tr>
      <w:tr w:rsidR="007E5338" w:rsidRPr="00C05413">
        <w:trPr>
          <w:trHeight w:hRule="exact" w:val="555"/>
        </w:trPr>
        <w:tc>
          <w:tcPr>
            <w:tcW w:w="10788" w:type="dxa"/>
            <w:shd w:val="clear" w:color="000000" w:fill="FFFFFF"/>
            <w:tcMar>
              <w:left w:w="34" w:type="dxa"/>
              <w:right w:w="34" w:type="dxa"/>
            </w:tcMar>
          </w:tcPr>
          <w:p w:rsidR="007E5338" w:rsidRPr="00C05413" w:rsidRDefault="00C05413">
            <w:pPr>
              <w:spacing w:after="0" w:line="240" w:lineRule="auto"/>
              <w:ind w:firstLine="756"/>
              <w:jc w:val="both"/>
              <w:rPr>
                <w:sz w:val="24"/>
                <w:szCs w:val="24"/>
                <w:lang w:val="ru-RU"/>
              </w:rPr>
            </w:pPr>
            <w:r w:rsidRPr="00C05413">
              <w:rPr>
                <w:rFonts w:ascii="Times New Roman" w:hAnsi="Times New Roman" w:cs="Times New Roman"/>
                <w:b/>
                <w:color w:val="000000"/>
                <w:sz w:val="24"/>
                <w:szCs w:val="24"/>
                <w:lang w:val="ru-RU"/>
              </w:rPr>
              <w:t>ЭБС</w:t>
            </w:r>
            <w:r w:rsidRPr="00C05413">
              <w:rPr>
                <w:lang w:val="ru-RU"/>
              </w:rPr>
              <w:t xml:space="preserve"> </w:t>
            </w:r>
            <w:r w:rsidRPr="00C05413">
              <w:rPr>
                <w:rFonts w:ascii="Times New Roman" w:hAnsi="Times New Roman" w:cs="Times New Roman"/>
                <w:b/>
                <w:color w:val="000000"/>
                <w:sz w:val="24"/>
                <w:szCs w:val="24"/>
                <w:lang w:val="ru-RU"/>
              </w:rPr>
              <w:t>Троицкий</w:t>
            </w:r>
            <w:r w:rsidRPr="00C05413">
              <w:rPr>
                <w:lang w:val="ru-RU"/>
              </w:rPr>
              <w:t xml:space="preserve"> </w:t>
            </w:r>
            <w:r w:rsidRPr="00C05413">
              <w:rPr>
                <w:rFonts w:ascii="Times New Roman" w:hAnsi="Times New Roman" w:cs="Times New Roman"/>
                <w:b/>
                <w:color w:val="000000"/>
                <w:sz w:val="24"/>
                <w:szCs w:val="24"/>
                <w:lang w:val="ru-RU"/>
              </w:rPr>
              <w:t>мост</w:t>
            </w:r>
            <w:r w:rsidRPr="00C05413">
              <w:rPr>
                <w:lang w:val="ru-RU"/>
              </w:rPr>
              <w:t xml:space="preserve"> </w:t>
            </w:r>
          </w:p>
          <w:p w:rsidR="007E5338" w:rsidRPr="00C05413" w:rsidRDefault="00C05413">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C0541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C05413">
              <w:rPr>
                <w:rFonts w:ascii="Times New Roman" w:hAnsi="Times New Roman" w:cs="Times New Roman"/>
                <w:color w:val="000000"/>
                <w:sz w:val="24"/>
                <w:szCs w:val="24"/>
                <w:lang w:val="ru-RU"/>
              </w:rPr>
              <w:t>.</w:t>
            </w:r>
            <w:r>
              <w:rPr>
                <w:rFonts w:ascii="Times New Roman" w:hAnsi="Times New Roman" w:cs="Times New Roman"/>
                <w:color w:val="000000"/>
                <w:sz w:val="24"/>
                <w:szCs w:val="24"/>
              </w:rPr>
              <w:t>trmost</w:t>
            </w:r>
            <w:r w:rsidRPr="00C0541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C05413">
              <w:rPr>
                <w:lang w:val="ru-RU"/>
              </w:rPr>
              <w:t xml:space="preserve"> </w:t>
            </w:r>
          </w:p>
        </w:tc>
      </w:tr>
      <w:tr w:rsidR="007E5338" w:rsidRPr="00C05413">
        <w:trPr>
          <w:trHeight w:hRule="exact" w:val="555"/>
        </w:trPr>
        <w:tc>
          <w:tcPr>
            <w:tcW w:w="10788" w:type="dxa"/>
            <w:shd w:val="clear" w:color="000000" w:fill="FFFFFF"/>
            <w:tcMar>
              <w:left w:w="34" w:type="dxa"/>
              <w:right w:w="34" w:type="dxa"/>
            </w:tcMar>
          </w:tcPr>
          <w:p w:rsidR="007E5338" w:rsidRPr="00C05413" w:rsidRDefault="00C05413">
            <w:pPr>
              <w:spacing w:after="0" w:line="240" w:lineRule="auto"/>
              <w:ind w:firstLine="756"/>
              <w:jc w:val="both"/>
              <w:rPr>
                <w:sz w:val="24"/>
                <w:szCs w:val="24"/>
                <w:lang w:val="ru-RU"/>
              </w:rPr>
            </w:pPr>
            <w:r w:rsidRPr="00C05413">
              <w:rPr>
                <w:rFonts w:ascii="Times New Roman" w:hAnsi="Times New Roman" w:cs="Times New Roman"/>
                <w:b/>
                <w:color w:val="000000"/>
                <w:sz w:val="24"/>
                <w:szCs w:val="24"/>
                <w:lang w:val="ru-RU"/>
              </w:rPr>
              <w:t>ЭБС</w:t>
            </w:r>
            <w:r w:rsidRPr="00C05413">
              <w:rPr>
                <w:lang w:val="ru-RU"/>
              </w:rPr>
              <w:t xml:space="preserve"> </w:t>
            </w:r>
            <w:r w:rsidRPr="00C05413">
              <w:rPr>
                <w:rFonts w:ascii="Times New Roman" w:hAnsi="Times New Roman" w:cs="Times New Roman"/>
                <w:b/>
                <w:color w:val="000000"/>
                <w:sz w:val="24"/>
                <w:szCs w:val="24"/>
                <w:lang w:val="ru-RU"/>
              </w:rPr>
              <w:t>издательства</w:t>
            </w:r>
            <w:r w:rsidRPr="00C05413">
              <w:rPr>
                <w:lang w:val="ru-RU"/>
              </w:rPr>
              <w:t xml:space="preserve"> </w:t>
            </w:r>
            <w:r w:rsidRPr="00C05413">
              <w:rPr>
                <w:rFonts w:ascii="Times New Roman" w:hAnsi="Times New Roman" w:cs="Times New Roman"/>
                <w:b/>
                <w:color w:val="000000"/>
                <w:sz w:val="24"/>
                <w:szCs w:val="24"/>
                <w:lang w:val="ru-RU"/>
              </w:rPr>
              <w:t>ЮРАЙТ</w:t>
            </w:r>
            <w:r w:rsidRPr="00C05413">
              <w:rPr>
                <w:lang w:val="ru-RU"/>
              </w:rPr>
              <w:t xml:space="preserve"> </w:t>
            </w:r>
          </w:p>
          <w:p w:rsidR="007E5338" w:rsidRPr="00C05413" w:rsidRDefault="00C05413">
            <w:pPr>
              <w:spacing w:after="0" w:line="240" w:lineRule="auto"/>
              <w:ind w:firstLine="756"/>
              <w:jc w:val="both"/>
              <w:rPr>
                <w:sz w:val="24"/>
                <w:szCs w:val="24"/>
                <w:lang w:val="ru-RU"/>
              </w:rPr>
            </w:pPr>
            <w:r>
              <w:rPr>
                <w:rFonts w:ascii="Times New Roman" w:hAnsi="Times New Roman" w:cs="Times New Roman"/>
                <w:color w:val="000000"/>
                <w:sz w:val="24"/>
                <w:szCs w:val="24"/>
              </w:rPr>
              <w:t>https</w:t>
            </w:r>
            <w:r w:rsidRPr="00C0541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C05413">
              <w:rPr>
                <w:rFonts w:ascii="Times New Roman" w:hAnsi="Times New Roman" w:cs="Times New Roman"/>
                <w:color w:val="000000"/>
                <w:sz w:val="24"/>
                <w:szCs w:val="24"/>
                <w:lang w:val="ru-RU"/>
              </w:rPr>
              <w:t>.</w:t>
            </w:r>
            <w:r>
              <w:rPr>
                <w:rFonts w:ascii="Times New Roman" w:hAnsi="Times New Roman" w:cs="Times New Roman"/>
                <w:color w:val="000000"/>
                <w:sz w:val="24"/>
                <w:szCs w:val="24"/>
              </w:rPr>
              <w:t>biblio</w:t>
            </w:r>
            <w:r w:rsidRPr="00C05413">
              <w:rPr>
                <w:rFonts w:ascii="Times New Roman" w:hAnsi="Times New Roman" w:cs="Times New Roman"/>
                <w:color w:val="000000"/>
                <w:sz w:val="24"/>
                <w:szCs w:val="24"/>
                <w:lang w:val="ru-RU"/>
              </w:rPr>
              <w:t>-</w:t>
            </w:r>
            <w:r>
              <w:rPr>
                <w:rFonts w:ascii="Times New Roman" w:hAnsi="Times New Roman" w:cs="Times New Roman"/>
                <w:color w:val="000000"/>
                <w:sz w:val="24"/>
                <w:szCs w:val="24"/>
              </w:rPr>
              <w:t>online</w:t>
            </w:r>
            <w:r w:rsidRPr="00C0541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C05413">
              <w:rPr>
                <w:lang w:val="ru-RU"/>
              </w:rPr>
              <w:t xml:space="preserve"> </w:t>
            </w:r>
          </w:p>
        </w:tc>
      </w:tr>
      <w:tr w:rsidR="007E5338" w:rsidRPr="00C05413">
        <w:trPr>
          <w:trHeight w:hRule="exact" w:val="555"/>
        </w:trPr>
        <w:tc>
          <w:tcPr>
            <w:tcW w:w="10788" w:type="dxa"/>
            <w:shd w:val="clear" w:color="000000" w:fill="FFFFFF"/>
            <w:tcMar>
              <w:left w:w="34" w:type="dxa"/>
              <w:right w:w="34" w:type="dxa"/>
            </w:tcMar>
          </w:tcPr>
          <w:p w:rsidR="007E5338" w:rsidRPr="00C05413" w:rsidRDefault="00C05413">
            <w:pPr>
              <w:spacing w:after="0" w:line="240" w:lineRule="auto"/>
              <w:ind w:firstLine="756"/>
              <w:jc w:val="both"/>
              <w:rPr>
                <w:sz w:val="24"/>
                <w:szCs w:val="24"/>
                <w:lang w:val="ru-RU"/>
              </w:rPr>
            </w:pPr>
            <w:r w:rsidRPr="00C05413">
              <w:rPr>
                <w:rFonts w:ascii="Times New Roman" w:hAnsi="Times New Roman" w:cs="Times New Roman"/>
                <w:b/>
                <w:color w:val="000000"/>
                <w:sz w:val="24"/>
                <w:szCs w:val="24"/>
                <w:lang w:val="ru-RU"/>
              </w:rPr>
              <w:t>Сетевое</w:t>
            </w:r>
            <w:r w:rsidRPr="00C05413">
              <w:rPr>
                <w:lang w:val="ru-RU"/>
              </w:rPr>
              <w:t xml:space="preserve"> </w:t>
            </w:r>
            <w:r w:rsidRPr="00C05413">
              <w:rPr>
                <w:rFonts w:ascii="Times New Roman" w:hAnsi="Times New Roman" w:cs="Times New Roman"/>
                <w:b/>
                <w:color w:val="000000"/>
                <w:sz w:val="24"/>
                <w:szCs w:val="24"/>
                <w:lang w:val="ru-RU"/>
              </w:rPr>
              <w:t>издание</w:t>
            </w:r>
            <w:r w:rsidRPr="00C05413">
              <w:rPr>
                <w:lang w:val="ru-RU"/>
              </w:rPr>
              <w:t xml:space="preserve"> </w:t>
            </w:r>
            <w:r w:rsidRPr="00C05413">
              <w:rPr>
                <w:rFonts w:ascii="Times New Roman" w:hAnsi="Times New Roman" w:cs="Times New Roman"/>
                <w:b/>
                <w:color w:val="000000"/>
                <w:sz w:val="24"/>
                <w:szCs w:val="24"/>
                <w:lang w:val="ru-RU"/>
              </w:rPr>
              <w:t>«Информационный</w:t>
            </w:r>
            <w:r w:rsidRPr="00C05413">
              <w:rPr>
                <w:lang w:val="ru-RU"/>
              </w:rPr>
              <w:t xml:space="preserve"> </w:t>
            </w:r>
            <w:r w:rsidRPr="00C05413">
              <w:rPr>
                <w:rFonts w:ascii="Times New Roman" w:hAnsi="Times New Roman" w:cs="Times New Roman"/>
                <w:b/>
                <w:color w:val="000000"/>
                <w:sz w:val="24"/>
                <w:szCs w:val="24"/>
                <w:lang w:val="ru-RU"/>
              </w:rPr>
              <w:t>ресурс</w:t>
            </w:r>
            <w:r w:rsidRPr="00C05413">
              <w:rPr>
                <w:lang w:val="ru-RU"/>
              </w:rPr>
              <w:t xml:space="preserve"> </w:t>
            </w:r>
            <w:r w:rsidRPr="00C05413">
              <w:rPr>
                <w:rFonts w:ascii="Times New Roman" w:hAnsi="Times New Roman" w:cs="Times New Roman"/>
                <w:b/>
                <w:color w:val="000000"/>
                <w:sz w:val="24"/>
                <w:szCs w:val="24"/>
                <w:lang w:val="ru-RU"/>
              </w:rPr>
              <w:t>СПАРК</w:t>
            </w:r>
            <w:r w:rsidRPr="00C05413">
              <w:rPr>
                <w:lang w:val="ru-RU"/>
              </w:rPr>
              <w:t xml:space="preserve"> </w:t>
            </w:r>
          </w:p>
          <w:p w:rsidR="007E5338" w:rsidRPr="00C05413" w:rsidRDefault="00C05413">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C0541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C05413">
              <w:rPr>
                <w:rFonts w:ascii="Times New Roman" w:hAnsi="Times New Roman" w:cs="Times New Roman"/>
                <w:color w:val="000000"/>
                <w:sz w:val="24"/>
                <w:szCs w:val="24"/>
                <w:lang w:val="ru-RU"/>
              </w:rPr>
              <w:t>.</w:t>
            </w:r>
            <w:r>
              <w:rPr>
                <w:rFonts w:ascii="Times New Roman" w:hAnsi="Times New Roman" w:cs="Times New Roman"/>
                <w:color w:val="000000"/>
                <w:sz w:val="24"/>
                <w:szCs w:val="24"/>
              </w:rPr>
              <w:t>spark</w:t>
            </w:r>
            <w:r w:rsidRPr="00C05413">
              <w:rPr>
                <w:rFonts w:ascii="Times New Roman" w:hAnsi="Times New Roman" w:cs="Times New Roman"/>
                <w:color w:val="000000"/>
                <w:sz w:val="24"/>
                <w:szCs w:val="24"/>
                <w:lang w:val="ru-RU"/>
              </w:rPr>
              <w:t>-</w:t>
            </w:r>
            <w:r>
              <w:rPr>
                <w:rFonts w:ascii="Times New Roman" w:hAnsi="Times New Roman" w:cs="Times New Roman"/>
                <w:color w:val="000000"/>
                <w:sz w:val="24"/>
                <w:szCs w:val="24"/>
              </w:rPr>
              <w:t>interfax</w:t>
            </w:r>
            <w:r w:rsidRPr="00C0541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C05413">
              <w:rPr>
                <w:lang w:val="ru-RU"/>
              </w:rPr>
              <w:t xml:space="preserve"> </w:t>
            </w:r>
          </w:p>
        </w:tc>
      </w:tr>
      <w:tr w:rsidR="007E5338" w:rsidRPr="00C05413">
        <w:trPr>
          <w:trHeight w:hRule="exact" w:val="555"/>
        </w:trPr>
        <w:tc>
          <w:tcPr>
            <w:tcW w:w="10788" w:type="dxa"/>
            <w:shd w:val="clear" w:color="000000" w:fill="FFFFFF"/>
            <w:tcMar>
              <w:left w:w="34" w:type="dxa"/>
              <w:right w:w="34" w:type="dxa"/>
            </w:tcMar>
          </w:tcPr>
          <w:p w:rsidR="007E5338" w:rsidRPr="00C05413" w:rsidRDefault="00C05413">
            <w:pPr>
              <w:spacing w:after="0" w:line="240" w:lineRule="auto"/>
              <w:ind w:firstLine="756"/>
              <w:jc w:val="both"/>
              <w:rPr>
                <w:sz w:val="24"/>
                <w:szCs w:val="24"/>
                <w:lang w:val="ru-RU"/>
              </w:rPr>
            </w:pPr>
            <w:r w:rsidRPr="00C05413">
              <w:rPr>
                <w:rFonts w:ascii="Times New Roman" w:hAnsi="Times New Roman" w:cs="Times New Roman"/>
                <w:b/>
                <w:color w:val="000000"/>
                <w:sz w:val="24"/>
                <w:szCs w:val="24"/>
                <w:lang w:val="ru-RU"/>
              </w:rPr>
              <w:t>Университетская</w:t>
            </w:r>
            <w:r w:rsidRPr="00C05413">
              <w:rPr>
                <w:lang w:val="ru-RU"/>
              </w:rPr>
              <w:t xml:space="preserve"> </w:t>
            </w:r>
            <w:r w:rsidRPr="00C05413">
              <w:rPr>
                <w:rFonts w:ascii="Times New Roman" w:hAnsi="Times New Roman" w:cs="Times New Roman"/>
                <w:b/>
                <w:color w:val="000000"/>
                <w:sz w:val="24"/>
                <w:szCs w:val="24"/>
                <w:lang w:val="ru-RU"/>
              </w:rPr>
              <w:t>информационная</w:t>
            </w:r>
            <w:r w:rsidRPr="00C05413">
              <w:rPr>
                <w:lang w:val="ru-RU"/>
              </w:rPr>
              <w:t xml:space="preserve"> </w:t>
            </w:r>
            <w:r w:rsidRPr="00C05413">
              <w:rPr>
                <w:rFonts w:ascii="Times New Roman" w:hAnsi="Times New Roman" w:cs="Times New Roman"/>
                <w:b/>
                <w:color w:val="000000"/>
                <w:sz w:val="24"/>
                <w:szCs w:val="24"/>
                <w:lang w:val="ru-RU"/>
              </w:rPr>
              <w:t>система</w:t>
            </w:r>
            <w:r w:rsidRPr="00C05413">
              <w:rPr>
                <w:lang w:val="ru-RU"/>
              </w:rPr>
              <w:t xml:space="preserve"> </w:t>
            </w:r>
            <w:r w:rsidRPr="00C05413">
              <w:rPr>
                <w:rFonts w:ascii="Times New Roman" w:hAnsi="Times New Roman" w:cs="Times New Roman"/>
                <w:b/>
                <w:color w:val="000000"/>
                <w:sz w:val="24"/>
                <w:szCs w:val="24"/>
                <w:lang w:val="ru-RU"/>
              </w:rPr>
              <w:t>РОССИЯ</w:t>
            </w:r>
            <w:r w:rsidRPr="00C05413">
              <w:rPr>
                <w:lang w:val="ru-RU"/>
              </w:rPr>
              <w:t xml:space="preserve"> </w:t>
            </w:r>
          </w:p>
          <w:p w:rsidR="007E5338" w:rsidRPr="00C05413" w:rsidRDefault="00C05413">
            <w:pPr>
              <w:spacing w:after="0" w:line="240" w:lineRule="auto"/>
              <w:ind w:firstLine="756"/>
              <w:jc w:val="both"/>
              <w:rPr>
                <w:sz w:val="24"/>
                <w:szCs w:val="24"/>
                <w:lang w:val="ru-RU"/>
              </w:rPr>
            </w:pPr>
            <w:r>
              <w:rPr>
                <w:rFonts w:ascii="Times New Roman" w:hAnsi="Times New Roman" w:cs="Times New Roman"/>
                <w:color w:val="000000"/>
                <w:sz w:val="24"/>
                <w:szCs w:val="24"/>
              </w:rPr>
              <w:t>https</w:t>
            </w:r>
            <w:r w:rsidRPr="00C05413">
              <w:rPr>
                <w:rFonts w:ascii="Times New Roman" w:hAnsi="Times New Roman" w:cs="Times New Roman"/>
                <w:color w:val="000000"/>
                <w:sz w:val="24"/>
                <w:szCs w:val="24"/>
                <w:lang w:val="ru-RU"/>
              </w:rPr>
              <w:t>://</w:t>
            </w:r>
            <w:r>
              <w:rPr>
                <w:rFonts w:ascii="Times New Roman" w:hAnsi="Times New Roman" w:cs="Times New Roman"/>
                <w:color w:val="000000"/>
                <w:sz w:val="24"/>
                <w:szCs w:val="24"/>
              </w:rPr>
              <w:t>uisrussia</w:t>
            </w:r>
            <w:r w:rsidRPr="00C05413">
              <w:rPr>
                <w:rFonts w:ascii="Times New Roman" w:hAnsi="Times New Roman" w:cs="Times New Roman"/>
                <w:color w:val="000000"/>
                <w:sz w:val="24"/>
                <w:szCs w:val="24"/>
                <w:lang w:val="ru-RU"/>
              </w:rPr>
              <w:t>.</w:t>
            </w:r>
            <w:r>
              <w:rPr>
                <w:rFonts w:ascii="Times New Roman" w:hAnsi="Times New Roman" w:cs="Times New Roman"/>
                <w:color w:val="000000"/>
                <w:sz w:val="24"/>
                <w:szCs w:val="24"/>
              </w:rPr>
              <w:t>msu</w:t>
            </w:r>
            <w:r w:rsidRPr="00C0541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C05413">
              <w:rPr>
                <w:lang w:val="ru-RU"/>
              </w:rPr>
              <w:t xml:space="preserve"> </w:t>
            </w:r>
          </w:p>
        </w:tc>
      </w:tr>
      <w:tr w:rsidR="007E5338" w:rsidRPr="00C05413">
        <w:trPr>
          <w:trHeight w:hRule="exact" w:val="555"/>
        </w:trPr>
        <w:tc>
          <w:tcPr>
            <w:tcW w:w="10788" w:type="dxa"/>
            <w:shd w:val="clear" w:color="000000" w:fill="FFFFFF"/>
            <w:tcMar>
              <w:left w:w="34" w:type="dxa"/>
              <w:right w:w="34" w:type="dxa"/>
            </w:tcMar>
          </w:tcPr>
          <w:p w:rsidR="007E5338" w:rsidRPr="00C05413" w:rsidRDefault="00C05413">
            <w:pPr>
              <w:spacing w:after="0" w:line="240" w:lineRule="auto"/>
              <w:ind w:firstLine="756"/>
              <w:jc w:val="both"/>
              <w:rPr>
                <w:sz w:val="24"/>
                <w:szCs w:val="24"/>
                <w:lang w:val="ru-RU"/>
              </w:rPr>
            </w:pPr>
            <w:r w:rsidRPr="00C05413">
              <w:rPr>
                <w:rFonts w:ascii="Times New Roman" w:hAnsi="Times New Roman" w:cs="Times New Roman"/>
                <w:b/>
                <w:color w:val="000000"/>
                <w:sz w:val="24"/>
                <w:szCs w:val="24"/>
                <w:lang w:val="ru-RU"/>
              </w:rPr>
              <w:t>Архив</w:t>
            </w:r>
            <w:r w:rsidRPr="00C05413">
              <w:rPr>
                <w:lang w:val="ru-RU"/>
              </w:rPr>
              <w:t xml:space="preserve"> </w:t>
            </w:r>
            <w:r w:rsidRPr="00C05413">
              <w:rPr>
                <w:rFonts w:ascii="Times New Roman" w:hAnsi="Times New Roman" w:cs="Times New Roman"/>
                <w:b/>
                <w:color w:val="000000"/>
                <w:sz w:val="24"/>
                <w:szCs w:val="24"/>
                <w:lang w:val="ru-RU"/>
              </w:rPr>
              <w:t>научных</w:t>
            </w:r>
            <w:r w:rsidRPr="00C05413">
              <w:rPr>
                <w:lang w:val="ru-RU"/>
              </w:rPr>
              <w:t xml:space="preserve"> </w:t>
            </w:r>
            <w:r w:rsidRPr="00C05413">
              <w:rPr>
                <w:rFonts w:ascii="Times New Roman" w:hAnsi="Times New Roman" w:cs="Times New Roman"/>
                <w:b/>
                <w:color w:val="000000"/>
                <w:sz w:val="24"/>
                <w:szCs w:val="24"/>
                <w:lang w:val="ru-RU"/>
              </w:rPr>
              <w:t>журналов</w:t>
            </w:r>
            <w:r w:rsidRPr="00C05413">
              <w:rPr>
                <w:lang w:val="ru-RU"/>
              </w:rPr>
              <w:t xml:space="preserve"> </w:t>
            </w:r>
            <w:r>
              <w:rPr>
                <w:rFonts w:ascii="Times New Roman" w:hAnsi="Times New Roman" w:cs="Times New Roman"/>
                <w:b/>
                <w:color w:val="000000"/>
                <w:sz w:val="24"/>
                <w:szCs w:val="24"/>
              </w:rPr>
              <w:t>NEICON</w:t>
            </w:r>
            <w:r w:rsidRPr="00C05413">
              <w:rPr>
                <w:lang w:val="ru-RU"/>
              </w:rPr>
              <w:t xml:space="preserve"> </w:t>
            </w:r>
          </w:p>
          <w:p w:rsidR="007E5338" w:rsidRPr="00C05413" w:rsidRDefault="00C05413">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C05413">
              <w:rPr>
                <w:rFonts w:ascii="Times New Roman" w:hAnsi="Times New Roman" w:cs="Times New Roman"/>
                <w:color w:val="000000"/>
                <w:sz w:val="24"/>
                <w:szCs w:val="24"/>
                <w:lang w:val="ru-RU"/>
              </w:rPr>
              <w:t>://</w:t>
            </w:r>
            <w:r>
              <w:rPr>
                <w:rFonts w:ascii="Times New Roman" w:hAnsi="Times New Roman" w:cs="Times New Roman"/>
                <w:color w:val="000000"/>
                <w:sz w:val="24"/>
                <w:szCs w:val="24"/>
              </w:rPr>
              <w:t>archive</w:t>
            </w:r>
            <w:r w:rsidRPr="00C05413">
              <w:rPr>
                <w:rFonts w:ascii="Times New Roman" w:hAnsi="Times New Roman" w:cs="Times New Roman"/>
                <w:color w:val="000000"/>
                <w:sz w:val="24"/>
                <w:szCs w:val="24"/>
                <w:lang w:val="ru-RU"/>
              </w:rPr>
              <w:t>.</w:t>
            </w:r>
            <w:r>
              <w:rPr>
                <w:rFonts w:ascii="Times New Roman" w:hAnsi="Times New Roman" w:cs="Times New Roman"/>
                <w:color w:val="000000"/>
                <w:sz w:val="24"/>
                <w:szCs w:val="24"/>
              </w:rPr>
              <w:t>neicon</w:t>
            </w:r>
            <w:r w:rsidRPr="00C0541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C05413">
              <w:rPr>
                <w:lang w:val="ru-RU"/>
              </w:rPr>
              <w:t xml:space="preserve"> </w:t>
            </w:r>
          </w:p>
        </w:tc>
      </w:tr>
    </w:tbl>
    <w:p w:rsidR="007E5338" w:rsidRPr="00C05413" w:rsidRDefault="00C05413">
      <w:pPr>
        <w:rPr>
          <w:sz w:val="0"/>
          <w:szCs w:val="0"/>
          <w:lang w:val="ru-RU"/>
        </w:rPr>
      </w:pPr>
      <w:r w:rsidRPr="00C05413">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7E5338" w:rsidRPr="00C05413">
        <w:trPr>
          <w:trHeight w:hRule="exact" w:val="555"/>
        </w:trPr>
        <w:tc>
          <w:tcPr>
            <w:tcW w:w="10788" w:type="dxa"/>
            <w:shd w:val="clear" w:color="000000" w:fill="FFFFFF"/>
            <w:tcMar>
              <w:left w:w="34" w:type="dxa"/>
              <w:right w:w="34" w:type="dxa"/>
            </w:tcMar>
          </w:tcPr>
          <w:p w:rsidR="007E5338" w:rsidRPr="00C05413" w:rsidRDefault="00C05413">
            <w:pPr>
              <w:spacing w:after="0" w:line="240" w:lineRule="auto"/>
              <w:ind w:firstLine="756"/>
              <w:jc w:val="both"/>
              <w:rPr>
                <w:sz w:val="24"/>
                <w:szCs w:val="24"/>
                <w:lang w:val="ru-RU"/>
              </w:rPr>
            </w:pPr>
            <w:r w:rsidRPr="00C05413">
              <w:rPr>
                <w:rFonts w:ascii="Times New Roman" w:hAnsi="Times New Roman" w:cs="Times New Roman"/>
                <w:b/>
                <w:color w:val="000000"/>
                <w:sz w:val="24"/>
                <w:szCs w:val="24"/>
                <w:lang w:val="ru-RU"/>
              </w:rPr>
              <w:t>Обзор</w:t>
            </w:r>
            <w:r w:rsidRPr="00C05413">
              <w:rPr>
                <w:lang w:val="ru-RU"/>
              </w:rPr>
              <w:t xml:space="preserve"> </w:t>
            </w:r>
            <w:r w:rsidRPr="00C05413">
              <w:rPr>
                <w:rFonts w:ascii="Times New Roman" w:hAnsi="Times New Roman" w:cs="Times New Roman"/>
                <w:b/>
                <w:color w:val="000000"/>
                <w:sz w:val="24"/>
                <w:szCs w:val="24"/>
                <w:lang w:val="ru-RU"/>
              </w:rPr>
              <w:t>СМИ</w:t>
            </w:r>
            <w:r w:rsidRPr="00C05413">
              <w:rPr>
                <w:lang w:val="ru-RU"/>
              </w:rPr>
              <w:t xml:space="preserve"> </w:t>
            </w:r>
            <w:r>
              <w:rPr>
                <w:rFonts w:ascii="Times New Roman" w:hAnsi="Times New Roman" w:cs="Times New Roman"/>
                <w:b/>
                <w:color w:val="000000"/>
                <w:sz w:val="24"/>
                <w:szCs w:val="24"/>
              </w:rPr>
              <w:t>Polpred</w:t>
            </w:r>
            <w:r w:rsidRPr="00C05413">
              <w:rPr>
                <w:lang w:val="ru-RU"/>
              </w:rPr>
              <w:t xml:space="preserve"> </w:t>
            </w:r>
          </w:p>
          <w:p w:rsidR="007E5338" w:rsidRPr="00C05413" w:rsidRDefault="00C05413">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C05413">
              <w:rPr>
                <w:rFonts w:ascii="Times New Roman" w:hAnsi="Times New Roman" w:cs="Times New Roman"/>
                <w:color w:val="000000"/>
                <w:sz w:val="24"/>
                <w:szCs w:val="24"/>
                <w:lang w:val="ru-RU"/>
              </w:rPr>
              <w:t>://</w:t>
            </w:r>
            <w:r>
              <w:rPr>
                <w:rFonts w:ascii="Times New Roman" w:hAnsi="Times New Roman" w:cs="Times New Roman"/>
                <w:color w:val="000000"/>
                <w:sz w:val="24"/>
                <w:szCs w:val="24"/>
              </w:rPr>
              <w:t>polpred</w:t>
            </w:r>
            <w:r w:rsidRPr="00C05413">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C05413">
              <w:rPr>
                <w:lang w:val="ru-RU"/>
              </w:rPr>
              <w:t xml:space="preserve"> </w:t>
            </w:r>
          </w:p>
        </w:tc>
      </w:tr>
      <w:tr w:rsidR="007E5338" w:rsidRPr="00C05413">
        <w:trPr>
          <w:trHeight w:hRule="exact" w:val="555"/>
        </w:trPr>
        <w:tc>
          <w:tcPr>
            <w:tcW w:w="10788" w:type="dxa"/>
            <w:shd w:val="clear" w:color="000000" w:fill="FFFFFF"/>
            <w:tcMar>
              <w:left w:w="34" w:type="dxa"/>
              <w:right w:w="34" w:type="dxa"/>
            </w:tcMar>
          </w:tcPr>
          <w:p w:rsidR="007E5338" w:rsidRPr="00C05413" w:rsidRDefault="00C05413">
            <w:pPr>
              <w:spacing w:after="0" w:line="240" w:lineRule="auto"/>
              <w:ind w:firstLine="756"/>
              <w:jc w:val="both"/>
              <w:rPr>
                <w:sz w:val="24"/>
                <w:szCs w:val="24"/>
                <w:lang w:val="ru-RU"/>
              </w:rPr>
            </w:pPr>
            <w:r w:rsidRPr="00C05413">
              <w:rPr>
                <w:rFonts w:ascii="Times New Roman" w:hAnsi="Times New Roman" w:cs="Times New Roman"/>
                <w:b/>
                <w:color w:val="000000"/>
                <w:sz w:val="24"/>
                <w:szCs w:val="24"/>
                <w:lang w:val="ru-RU"/>
              </w:rPr>
              <w:t>Ресурсы</w:t>
            </w:r>
            <w:r w:rsidRPr="00C05413">
              <w:rPr>
                <w:lang w:val="ru-RU"/>
              </w:rPr>
              <w:t xml:space="preserve"> </w:t>
            </w:r>
            <w:r w:rsidRPr="00C05413">
              <w:rPr>
                <w:rFonts w:ascii="Times New Roman" w:hAnsi="Times New Roman" w:cs="Times New Roman"/>
                <w:b/>
                <w:color w:val="000000"/>
                <w:sz w:val="24"/>
                <w:szCs w:val="24"/>
                <w:lang w:val="ru-RU"/>
              </w:rPr>
              <w:t>АРБИКОН</w:t>
            </w:r>
            <w:r w:rsidRPr="00C05413">
              <w:rPr>
                <w:lang w:val="ru-RU"/>
              </w:rPr>
              <w:t xml:space="preserve"> </w:t>
            </w:r>
          </w:p>
          <w:p w:rsidR="007E5338" w:rsidRPr="00C05413" w:rsidRDefault="00C05413">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C05413">
              <w:rPr>
                <w:rFonts w:ascii="Times New Roman" w:hAnsi="Times New Roman" w:cs="Times New Roman"/>
                <w:color w:val="000000"/>
                <w:sz w:val="24"/>
                <w:szCs w:val="24"/>
                <w:lang w:val="ru-RU"/>
              </w:rPr>
              <w:t>://</w:t>
            </w:r>
            <w:r>
              <w:rPr>
                <w:rFonts w:ascii="Times New Roman" w:hAnsi="Times New Roman" w:cs="Times New Roman"/>
                <w:color w:val="000000"/>
                <w:sz w:val="24"/>
                <w:szCs w:val="24"/>
              </w:rPr>
              <w:t>arbicon</w:t>
            </w:r>
            <w:r w:rsidRPr="00C0541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C05413">
              <w:rPr>
                <w:lang w:val="ru-RU"/>
              </w:rPr>
              <w:t xml:space="preserve"> </w:t>
            </w:r>
          </w:p>
        </w:tc>
      </w:tr>
      <w:tr w:rsidR="007E5338" w:rsidRPr="00C05413">
        <w:trPr>
          <w:trHeight w:hRule="exact" w:val="555"/>
        </w:trPr>
        <w:tc>
          <w:tcPr>
            <w:tcW w:w="10788" w:type="dxa"/>
            <w:shd w:val="clear" w:color="000000" w:fill="FFFFFF"/>
            <w:tcMar>
              <w:left w:w="34" w:type="dxa"/>
              <w:right w:w="34" w:type="dxa"/>
            </w:tcMar>
          </w:tcPr>
          <w:p w:rsidR="007E5338" w:rsidRPr="00C05413" w:rsidRDefault="00C05413">
            <w:pPr>
              <w:spacing w:after="0" w:line="240" w:lineRule="auto"/>
              <w:ind w:firstLine="756"/>
              <w:jc w:val="both"/>
              <w:rPr>
                <w:sz w:val="24"/>
                <w:szCs w:val="24"/>
                <w:lang w:val="ru-RU"/>
              </w:rPr>
            </w:pPr>
            <w:r w:rsidRPr="00C05413">
              <w:rPr>
                <w:rFonts w:ascii="Times New Roman" w:hAnsi="Times New Roman" w:cs="Times New Roman"/>
                <w:b/>
                <w:color w:val="000000"/>
                <w:sz w:val="24"/>
                <w:szCs w:val="24"/>
                <w:lang w:val="ru-RU"/>
              </w:rPr>
              <w:t>Научная</w:t>
            </w:r>
            <w:r w:rsidRPr="00C05413">
              <w:rPr>
                <w:lang w:val="ru-RU"/>
              </w:rPr>
              <w:t xml:space="preserve"> </w:t>
            </w:r>
            <w:r w:rsidRPr="00C05413">
              <w:rPr>
                <w:rFonts w:ascii="Times New Roman" w:hAnsi="Times New Roman" w:cs="Times New Roman"/>
                <w:b/>
                <w:color w:val="000000"/>
                <w:sz w:val="24"/>
                <w:szCs w:val="24"/>
                <w:lang w:val="ru-RU"/>
              </w:rPr>
              <w:t>электронная</w:t>
            </w:r>
            <w:r w:rsidRPr="00C05413">
              <w:rPr>
                <w:lang w:val="ru-RU"/>
              </w:rPr>
              <w:t xml:space="preserve"> </w:t>
            </w:r>
            <w:r w:rsidRPr="00C05413">
              <w:rPr>
                <w:rFonts w:ascii="Times New Roman" w:hAnsi="Times New Roman" w:cs="Times New Roman"/>
                <w:b/>
                <w:color w:val="000000"/>
                <w:sz w:val="24"/>
                <w:szCs w:val="24"/>
                <w:lang w:val="ru-RU"/>
              </w:rPr>
              <w:t>библиотека</w:t>
            </w:r>
            <w:r w:rsidRPr="00C05413">
              <w:rPr>
                <w:lang w:val="ru-RU"/>
              </w:rPr>
              <w:t xml:space="preserve"> </w:t>
            </w:r>
            <w:r w:rsidRPr="00C05413">
              <w:rPr>
                <w:rFonts w:ascii="Times New Roman" w:hAnsi="Times New Roman" w:cs="Times New Roman"/>
                <w:b/>
                <w:color w:val="000000"/>
                <w:sz w:val="24"/>
                <w:szCs w:val="24"/>
                <w:lang w:val="ru-RU"/>
              </w:rPr>
              <w:t>КиберЛенинка</w:t>
            </w:r>
            <w:r w:rsidRPr="00C05413">
              <w:rPr>
                <w:lang w:val="ru-RU"/>
              </w:rPr>
              <w:t xml:space="preserve"> </w:t>
            </w:r>
          </w:p>
          <w:p w:rsidR="007E5338" w:rsidRPr="00C05413" w:rsidRDefault="00C05413">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C05413">
              <w:rPr>
                <w:rFonts w:ascii="Times New Roman" w:hAnsi="Times New Roman" w:cs="Times New Roman"/>
                <w:color w:val="000000"/>
                <w:sz w:val="24"/>
                <w:szCs w:val="24"/>
                <w:lang w:val="ru-RU"/>
              </w:rPr>
              <w:t>://</w:t>
            </w:r>
            <w:r>
              <w:rPr>
                <w:rFonts w:ascii="Times New Roman" w:hAnsi="Times New Roman" w:cs="Times New Roman"/>
                <w:color w:val="000000"/>
                <w:sz w:val="24"/>
                <w:szCs w:val="24"/>
              </w:rPr>
              <w:t>cyberleninka</w:t>
            </w:r>
            <w:r w:rsidRPr="00C0541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C05413">
              <w:rPr>
                <w:lang w:val="ru-RU"/>
              </w:rPr>
              <w:t xml:space="preserve"> </w:t>
            </w:r>
          </w:p>
        </w:tc>
      </w:tr>
      <w:tr w:rsidR="007E5338" w:rsidRPr="00C05413">
        <w:trPr>
          <w:trHeight w:hRule="exact" w:val="277"/>
        </w:trPr>
        <w:tc>
          <w:tcPr>
            <w:tcW w:w="10774" w:type="dxa"/>
          </w:tcPr>
          <w:p w:rsidR="007E5338" w:rsidRPr="00C05413" w:rsidRDefault="007E5338">
            <w:pPr>
              <w:rPr>
                <w:lang w:val="ru-RU"/>
              </w:rPr>
            </w:pPr>
          </w:p>
        </w:tc>
      </w:tr>
      <w:tr w:rsidR="007E5338" w:rsidRPr="00C05413">
        <w:trPr>
          <w:trHeight w:hRule="exact" w:val="555"/>
        </w:trPr>
        <w:tc>
          <w:tcPr>
            <w:tcW w:w="10788" w:type="dxa"/>
            <w:shd w:val="clear" w:color="000000" w:fill="FFFFFF"/>
            <w:tcMar>
              <w:left w:w="34" w:type="dxa"/>
              <w:right w:w="34" w:type="dxa"/>
            </w:tcMar>
            <w:vAlign w:val="center"/>
          </w:tcPr>
          <w:p w:rsidR="007E5338" w:rsidRPr="00C05413" w:rsidRDefault="00C05413">
            <w:pPr>
              <w:spacing w:after="0" w:line="240" w:lineRule="auto"/>
              <w:ind w:firstLine="756"/>
              <w:jc w:val="center"/>
              <w:rPr>
                <w:sz w:val="24"/>
                <w:szCs w:val="24"/>
                <w:lang w:val="ru-RU"/>
              </w:rPr>
            </w:pPr>
            <w:r w:rsidRPr="00C05413">
              <w:rPr>
                <w:rFonts w:ascii="Times New Roman" w:hAnsi="Times New Roman" w:cs="Times New Roman"/>
                <w:b/>
                <w:color w:val="000000"/>
                <w:sz w:val="24"/>
                <w:szCs w:val="24"/>
                <w:lang w:val="ru-RU"/>
              </w:rPr>
              <w:t>11.</w:t>
            </w:r>
            <w:r w:rsidRPr="00C05413">
              <w:rPr>
                <w:lang w:val="ru-RU"/>
              </w:rPr>
              <w:t xml:space="preserve"> </w:t>
            </w:r>
            <w:r w:rsidRPr="00C05413">
              <w:rPr>
                <w:rFonts w:ascii="Times New Roman" w:hAnsi="Times New Roman" w:cs="Times New Roman"/>
                <w:b/>
                <w:color w:val="000000"/>
                <w:sz w:val="24"/>
                <w:szCs w:val="24"/>
                <w:lang w:val="ru-RU"/>
              </w:rPr>
              <w:t>ОПИСАНИЕ</w:t>
            </w:r>
            <w:r w:rsidRPr="00C05413">
              <w:rPr>
                <w:lang w:val="ru-RU"/>
              </w:rPr>
              <w:t xml:space="preserve"> </w:t>
            </w:r>
            <w:r w:rsidRPr="00C05413">
              <w:rPr>
                <w:rFonts w:ascii="Times New Roman" w:hAnsi="Times New Roman" w:cs="Times New Roman"/>
                <w:b/>
                <w:color w:val="000000"/>
                <w:sz w:val="24"/>
                <w:szCs w:val="24"/>
                <w:lang w:val="ru-RU"/>
              </w:rPr>
              <w:t>МАТЕРИАЛЬНО-ТЕХНИЧЕСКОЙ</w:t>
            </w:r>
            <w:r w:rsidRPr="00C05413">
              <w:rPr>
                <w:lang w:val="ru-RU"/>
              </w:rPr>
              <w:t xml:space="preserve"> </w:t>
            </w:r>
            <w:r w:rsidRPr="00C05413">
              <w:rPr>
                <w:rFonts w:ascii="Times New Roman" w:hAnsi="Times New Roman" w:cs="Times New Roman"/>
                <w:b/>
                <w:color w:val="000000"/>
                <w:sz w:val="24"/>
                <w:szCs w:val="24"/>
                <w:lang w:val="ru-RU"/>
              </w:rPr>
              <w:t>БАЗЫ,</w:t>
            </w:r>
            <w:r w:rsidRPr="00C05413">
              <w:rPr>
                <w:lang w:val="ru-RU"/>
              </w:rPr>
              <w:t xml:space="preserve"> </w:t>
            </w:r>
            <w:r w:rsidRPr="00C05413">
              <w:rPr>
                <w:rFonts w:ascii="Times New Roman" w:hAnsi="Times New Roman" w:cs="Times New Roman"/>
                <w:b/>
                <w:color w:val="000000"/>
                <w:sz w:val="24"/>
                <w:szCs w:val="24"/>
                <w:lang w:val="ru-RU"/>
              </w:rPr>
              <w:t>НЕОБХОДИМОЙ</w:t>
            </w:r>
            <w:r w:rsidRPr="00C05413">
              <w:rPr>
                <w:lang w:val="ru-RU"/>
              </w:rPr>
              <w:t xml:space="preserve"> </w:t>
            </w:r>
            <w:r w:rsidRPr="00C05413">
              <w:rPr>
                <w:rFonts w:ascii="Times New Roman" w:hAnsi="Times New Roman" w:cs="Times New Roman"/>
                <w:b/>
                <w:color w:val="000000"/>
                <w:sz w:val="24"/>
                <w:szCs w:val="24"/>
                <w:lang w:val="ru-RU"/>
              </w:rPr>
              <w:t>ДЛЯ</w:t>
            </w:r>
            <w:r w:rsidRPr="00C05413">
              <w:rPr>
                <w:lang w:val="ru-RU"/>
              </w:rPr>
              <w:t xml:space="preserve"> </w:t>
            </w:r>
            <w:r w:rsidRPr="00C05413">
              <w:rPr>
                <w:rFonts w:ascii="Times New Roman" w:hAnsi="Times New Roman" w:cs="Times New Roman"/>
                <w:b/>
                <w:color w:val="000000"/>
                <w:sz w:val="24"/>
                <w:szCs w:val="24"/>
                <w:lang w:val="ru-RU"/>
              </w:rPr>
              <w:t>ПРОХОЖДЕНИЯ</w:t>
            </w:r>
            <w:r w:rsidRPr="00C05413">
              <w:rPr>
                <w:lang w:val="ru-RU"/>
              </w:rPr>
              <w:t xml:space="preserve"> </w:t>
            </w:r>
            <w:r w:rsidRPr="00C05413">
              <w:rPr>
                <w:rFonts w:ascii="Times New Roman" w:hAnsi="Times New Roman" w:cs="Times New Roman"/>
                <w:b/>
                <w:color w:val="000000"/>
                <w:sz w:val="24"/>
                <w:szCs w:val="24"/>
                <w:lang w:val="ru-RU"/>
              </w:rPr>
              <w:t>ПРАКТИКИ</w:t>
            </w:r>
            <w:r w:rsidRPr="00C05413">
              <w:rPr>
                <w:lang w:val="ru-RU"/>
              </w:rPr>
              <w:t xml:space="preserve"> </w:t>
            </w:r>
          </w:p>
        </w:tc>
      </w:tr>
      <w:tr w:rsidR="007E5338" w:rsidRPr="00C05413">
        <w:trPr>
          <w:trHeight w:hRule="exact" w:val="3530"/>
        </w:trPr>
        <w:tc>
          <w:tcPr>
            <w:tcW w:w="10788" w:type="dxa"/>
            <w:shd w:val="clear" w:color="000000" w:fill="FFFFFF"/>
            <w:tcMar>
              <w:left w:w="34" w:type="dxa"/>
              <w:right w:w="34" w:type="dxa"/>
            </w:tcMar>
          </w:tcPr>
          <w:p w:rsidR="007E5338" w:rsidRPr="00C05413" w:rsidRDefault="00C05413">
            <w:pPr>
              <w:spacing w:after="0" w:line="240" w:lineRule="auto"/>
              <w:ind w:firstLine="756"/>
              <w:jc w:val="both"/>
              <w:rPr>
                <w:sz w:val="24"/>
                <w:szCs w:val="24"/>
                <w:lang w:val="ru-RU"/>
              </w:rPr>
            </w:pPr>
            <w:r w:rsidRPr="00C05413">
              <w:rPr>
                <w:rFonts w:ascii="Times New Roman" w:hAnsi="Times New Roman" w:cs="Times New Roman"/>
                <w:color w:val="000000"/>
                <w:sz w:val="24"/>
                <w:szCs w:val="24"/>
                <w:lang w:val="ru-RU"/>
              </w:rPr>
              <w:t>Реализация</w:t>
            </w:r>
            <w:r w:rsidRPr="00C05413">
              <w:rPr>
                <w:lang w:val="ru-RU"/>
              </w:rPr>
              <w:t xml:space="preserve"> </w:t>
            </w:r>
            <w:r w:rsidRPr="00C05413">
              <w:rPr>
                <w:rFonts w:ascii="Times New Roman" w:hAnsi="Times New Roman" w:cs="Times New Roman"/>
                <w:color w:val="000000"/>
                <w:sz w:val="24"/>
                <w:szCs w:val="24"/>
                <w:lang w:val="ru-RU"/>
              </w:rPr>
              <w:t>практики</w:t>
            </w:r>
            <w:r w:rsidRPr="00C05413">
              <w:rPr>
                <w:lang w:val="ru-RU"/>
              </w:rPr>
              <w:t xml:space="preserve"> </w:t>
            </w:r>
            <w:r w:rsidRPr="00C05413">
              <w:rPr>
                <w:rFonts w:ascii="Times New Roman" w:hAnsi="Times New Roman" w:cs="Times New Roman"/>
                <w:color w:val="000000"/>
                <w:sz w:val="24"/>
                <w:szCs w:val="24"/>
                <w:lang w:val="ru-RU"/>
              </w:rPr>
              <w:t>осуществляется</w:t>
            </w:r>
            <w:r w:rsidRPr="00C05413">
              <w:rPr>
                <w:lang w:val="ru-RU"/>
              </w:rPr>
              <w:t xml:space="preserve"> </w:t>
            </w:r>
            <w:r w:rsidRPr="00C05413">
              <w:rPr>
                <w:rFonts w:ascii="Times New Roman" w:hAnsi="Times New Roman" w:cs="Times New Roman"/>
                <w:color w:val="000000"/>
                <w:sz w:val="24"/>
                <w:szCs w:val="24"/>
                <w:lang w:val="ru-RU"/>
              </w:rPr>
              <w:t>с</w:t>
            </w:r>
            <w:r w:rsidRPr="00C05413">
              <w:rPr>
                <w:lang w:val="ru-RU"/>
              </w:rPr>
              <w:t xml:space="preserve"> </w:t>
            </w:r>
            <w:r w:rsidRPr="00C05413">
              <w:rPr>
                <w:rFonts w:ascii="Times New Roman" w:hAnsi="Times New Roman" w:cs="Times New Roman"/>
                <w:color w:val="000000"/>
                <w:sz w:val="24"/>
                <w:szCs w:val="24"/>
                <w:lang w:val="ru-RU"/>
              </w:rPr>
              <w:t>использованием</w:t>
            </w:r>
            <w:r w:rsidRPr="00C05413">
              <w:rPr>
                <w:lang w:val="ru-RU"/>
              </w:rPr>
              <w:t xml:space="preserve"> </w:t>
            </w:r>
            <w:r w:rsidRPr="00C05413">
              <w:rPr>
                <w:rFonts w:ascii="Times New Roman" w:hAnsi="Times New Roman" w:cs="Times New Roman"/>
                <w:color w:val="000000"/>
                <w:sz w:val="24"/>
                <w:szCs w:val="24"/>
                <w:lang w:val="ru-RU"/>
              </w:rPr>
              <w:t>материально-технической</w:t>
            </w:r>
            <w:r w:rsidRPr="00C05413">
              <w:rPr>
                <w:lang w:val="ru-RU"/>
              </w:rPr>
              <w:t xml:space="preserve"> </w:t>
            </w:r>
            <w:r w:rsidRPr="00C05413">
              <w:rPr>
                <w:rFonts w:ascii="Times New Roman" w:hAnsi="Times New Roman" w:cs="Times New Roman"/>
                <w:color w:val="000000"/>
                <w:sz w:val="24"/>
                <w:szCs w:val="24"/>
                <w:lang w:val="ru-RU"/>
              </w:rPr>
              <w:t>базы</w:t>
            </w:r>
            <w:r w:rsidRPr="00C05413">
              <w:rPr>
                <w:lang w:val="ru-RU"/>
              </w:rPr>
              <w:t xml:space="preserve"> </w:t>
            </w:r>
            <w:r w:rsidRPr="00C05413">
              <w:rPr>
                <w:rFonts w:ascii="Times New Roman" w:hAnsi="Times New Roman" w:cs="Times New Roman"/>
                <w:color w:val="000000"/>
                <w:sz w:val="24"/>
                <w:szCs w:val="24"/>
                <w:lang w:val="ru-RU"/>
              </w:rPr>
              <w:t>УрГЭУ</w:t>
            </w:r>
            <w:r w:rsidRPr="00C05413">
              <w:rPr>
                <w:lang w:val="ru-RU"/>
              </w:rPr>
              <w:t xml:space="preserve"> </w:t>
            </w:r>
            <w:r w:rsidRPr="00C05413">
              <w:rPr>
                <w:rFonts w:ascii="Times New Roman" w:hAnsi="Times New Roman" w:cs="Times New Roman"/>
                <w:color w:val="000000"/>
                <w:sz w:val="24"/>
                <w:szCs w:val="24"/>
                <w:lang w:val="ru-RU"/>
              </w:rPr>
              <w:t>и</w:t>
            </w:r>
            <w:r w:rsidRPr="00C05413">
              <w:rPr>
                <w:lang w:val="ru-RU"/>
              </w:rPr>
              <w:t xml:space="preserve"> </w:t>
            </w:r>
            <w:r w:rsidRPr="00C05413">
              <w:rPr>
                <w:rFonts w:ascii="Times New Roman" w:hAnsi="Times New Roman" w:cs="Times New Roman"/>
                <w:color w:val="000000"/>
                <w:sz w:val="24"/>
                <w:szCs w:val="24"/>
                <w:lang w:val="ru-RU"/>
              </w:rPr>
              <w:t>профильной</w:t>
            </w:r>
            <w:r w:rsidRPr="00C05413">
              <w:rPr>
                <w:lang w:val="ru-RU"/>
              </w:rPr>
              <w:t xml:space="preserve"> </w:t>
            </w:r>
            <w:r w:rsidRPr="00C05413">
              <w:rPr>
                <w:rFonts w:ascii="Times New Roman" w:hAnsi="Times New Roman" w:cs="Times New Roman"/>
                <w:color w:val="000000"/>
                <w:sz w:val="24"/>
                <w:szCs w:val="24"/>
                <w:lang w:val="ru-RU"/>
              </w:rPr>
              <w:t>организации</w:t>
            </w:r>
            <w:r w:rsidRPr="00C05413">
              <w:rPr>
                <w:lang w:val="ru-RU"/>
              </w:rPr>
              <w:t xml:space="preserve"> </w:t>
            </w:r>
            <w:r w:rsidRPr="00C05413">
              <w:rPr>
                <w:rFonts w:ascii="Times New Roman" w:hAnsi="Times New Roman" w:cs="Times New Roman"/>
                <w:color w:val="000000"/>
                <w:sz w:val="24"/>
                <w:szCs w:val="24"/>
                <w:lang w:val="ru-RU"/>
              </w:rPr>
              <w:t>(при</w:t>
            </w:r>
            <w:r w:rsidRPr="00C05413">
              <w:rPr>
                <w:lang w:val="ru-RU"/>
              </w:rPr>
              <w:t xml:space="preserve"> </w:t>
            </w:r>
            <w:r w:rsidRPr="00C05413">
              <w:rPr>
                <w:rFonts w:ascii="Times New Roman" w:hAnsi="Times New Roman" w:cs="Times New Roman"/>
                <w:color w:val="000000"/>
                <w:sz w:val="24"/>
                <w:szCs w:val="24"/>
                <w:lang w:val="ru-RU"/>
              </w:rPr>
              <w:t>необходимости).</w:t>
            </w:r>
            <w:r w:rsidRPr="00C05413">
              <w:rPr>
                <w:lang w:val="ru-RU"/>
              </w:rPr>
              <w:t xml:space="preserve"> </w:t>
            </w:r>
          </w:p>
          <w:p w:rsidR="007E5338" w:rsidRPr="00C05413" w:rsidRDefault="00C05413">
            <w:pPr>
              <w:spacing w:after="0" w:line="240" w:lineRule="auto"/>
              <w:ind w:firstLine="756"/>
              <w:jc w:val="both"/>
              <w:rPr>
                <w:sz w:val="24"/>
                <w:szCs w:val="24"/>
                <w:lang w:val="ru-RU"/>
              </w:rPr>
            </w:pPr>
            <w:r w:rsidRPr="00C05413">
              <w:rPr>
                <w:rFonts w:ascii="Times New Roman" w:hAnsi="Times New Roman" w:cs="Times New Roman"/>
                <w:color w:val="000000"/>
                <w:sz w:val="24"/>
                <w:szCs w:val="24"/>
                <w:lang w:val="ru-RU"/>
              </w:rPr>
              <w:t>Рабочие</w:t>
            </w:r>
            <w:r w:rsidRPr="00C05413">
              <w:rPr>
                <w:lang w:val="ru-RU"/>
              </w:rPr>
              <w:t xml:space="preserve"> </w:t>
            </w:r>
            <w:r w:rsidRPr="00C05413">
              <w:rPr>
                <w:rFonts w:ascii="Times New Roman" w:hAnsi="Times New Roman" w:cs="Times New Roman"/>
                <w:color w:val="000000"/>
                <w:sz w:val="24"/>
                <w:szCs w:val="24"/>
                <w:lang w:val="ru-RU"/>
              </w:rPr>
              <w:t>места</w:t>
            </w:r>
            <w:r w:rsidRPr="00C05413">
              <w:rPr>
                <w:lang w:val="ru-RU"/>
              </w:rPr>
              <w:t xml:space="preserve"> </w:t>
            </w:r>
            <w:r w:rsidRPr="00C05413">
              <w:rPr>
                <w:rFonts w:ascii="Times New Roman" w:hAnsi="Times New Roman" w:cs="Times New Roman"/>
                <w:color w:val="000000"/>
                <w:sz w:val="24"/>
                <w:szCs w:val="24"/>
                <w:lang w:val="ru-RU"/>
              </w:rPr>
              <w:t>и</w:t>
            </w:r>
            <w:r w:rsidRPr="00C05413">
              <w:rPr>
                <w:lang w:val="ru-RU"/>
              </w:rPr>
              <w:t xml:space="preserve"> </w:t>
            </w:r>
            <w:r w:rsidRPr="00C05413">
              <w:rPr>
                <w:rFonts w:ascii="Times New Roman" w:hAnsi="Times New Roman" w:cs="Times New Roman"/>
                <w:color w:val="000000"/>
                <w:sz w:val="24"/>
                <w:szCs w:val="24"/>
                <w:lang w:val="ru-RU"/>
              </w:rPr>
              <w:t>помещения</w:t>
            </w:r>
            <w:r w:rsidRPr="00C05413">
              <w:rPr>
                <w:lang w:val="ru-RU"/>
              </w:rPr>
              <w:t xml:space="preserve"> </w:t>
            </w:r>
            <w:r w:rsidRPr="00C05413">
              <w:rPr>
                <w:rFonts w:ascii="Times New Roman" w:hAnsi="Times New Roman" w:cs="Times New Roman"/>
                <w:color w:val="000000"/>
                <w:sz w:val="24"/>
                <w:szCs w:val="24"/>
                <w:lang w:val="ru-RU"/>
              </w:rPr>
              <w:t>для</w:t>
            </w:r>
            <w:r w:rsidRPr="00C05413">
              <w:rPr>
                <w:lang w:val="ru-RU"/>
              </w:rPr>
              <w:t xml:space="preserve"> </w:t>
            </w:r>
            <w:r w:rsidRPr="00C05413">
              <w:rPr>
                <w:rFonts w:ascii="Times New Roman" w:hAnsi="Times New Roman" w:cs="Times New Roman"/>
                <w:color w:val="000000"/>
                <w:sz w:val="24"/>
                <w:szCs w:val="24"/>
                <w:lang w:val="ru-RU"/>
              </w:rPr>
              <w:t>самостоятельной</w:t>
            </w:r>
            <w:r w:rsidRPr="00C05413">
              <w:rPr>
                <w:lang w:val="ru-RU"/>
              </w:rPr>
              <w:t xml:space="preserve"> </w:t>
            </w:r>
            <w:r w:rsidRPr="00C05413">
              <w:rPr>
                <w:rFonts w:ascii="Times New Roman" w:hAnsi="Times New Roman" w:cs="Times New Roman"/>
                <w:color w:val="000000"/>
                <w:sz w:val="24"/>
                <w:szCs w:val="24"/>
                <w:lang w:val="ru-RU"/>
              </w:rPr>
              <w:t>работы</w:t>
            </w:r>
            <w:r w:rsidRPr="00C05413">
              <w:rPr>
                <w:lang w:val="ru-RU"/>
              </w:rPr>
              <w:t xml:space="preserve"> </w:t>
            </w:r>
            <w:r w:rsidRPr="00C05413">
              <w:rPr>
                <w:rFonts w:ascii="Times New Roman" w:hAnsi="Times New Roman" w:cs="Times New Roman"/>
                <w:color w:val="000000"/>
                <w:sz w:val="24"/>
                <w:szCs w:val="24"/>
                <w:lang w:val="ru-RU"/>
              </w:rPr>
              <w:t>обучающихся</w:t>
            </w:r>
            <w:r w:rsidRPr="00C05413">
              <w:rPr>
                <w:lang w:val="ru-RU"/>
              </w:rPr>
              <w:t xml:space="preserve"> </w:t>
            </w:r>
            <w:r w:rsidRPr="00C05413">
              <w:rPr>
                <w:rFonts w:ascii="Times New Roman" w:hAnsi="Times New Roman" w:cs="Times New Roman"/>
                <w:color w:val="000000"/>
                <w:sz w:val="24"/>
                <w:szCs w:val="24"/>
                <w:lang w:val="ru-RU"/>
              </w:rPr>
              <w:t>оснащены</w:t>
            </w:r>
            <w:r w:rsidRPr="00C05413">
              <w:rPr>
                <w:lang w:val="ru-RU"/>
              </w:rPr>
              <w:t xml:space="preserve"> </w:t>
            </w:r>
            <w:r w:rsidRPr="00C05413">
              <w:rPr>
                <w:rFonts w:ascii="Times New Roman" w:hAnsi="Times New Roman" w:cs="Times New Roman"/>
                <w:color w:val="000000"/>
                <w:sz w:val="24"/>
                <w:szCs w:val="24"/>
                <w:lang w:val="ru-RU"/>
              </w:rPr>
              <w:t>компьютерной</w:t>
            </w:r>
            <w:r w:rsidRPr="00C05413">
              <w:rPr>
                <w:lang w:val="ru-RU"/>
              </w:rPr>
              <w:t xml:space="preserve"> </w:t>
            </w:r>
            <w:r w:rsidRPr="00C05413">
              <w:rPr>
                <w:rFonts w:ascii="Times New Roman" w:hAnsi="Times New Roman" w:cs="Times New Roman"/>
                <w:color w:val="000000"/>
                <w:sz w:val="24"/>
                <w:szCs w:val="24"/>
                <w:lang w:val="ru-RU"/>
              </w:rPr>
              <w:t>техникой</w:t>
            </w:r>
            <w:r w:rsidRPr="00C05413">
              <w:rPr>
                <w:lang w:val="ru-RU"/>
              </w:rPr>
              <w:t xml:space="preserve"> </w:t>
            </w:r>
            <w:r w:rsidRPr="00C05413">
              <w:rPr>
                <w:rFonts w:ascii="Times New Roman" w:hAnsi="Times New Roman" w:cs="Times New Roman"/>
                <w:color w:val="000000"/>
                <w:sz w:val="24"/>
                <w:szCs w:val="24"/>
                <w:lang w:val="ru-RU"/>
              </w:rPr>
              <w:t>с</w:t>
            </w:r>
            <w:r w:rsidRPr="00C05413">
              <w:rPr>
                <w:lang w:val="ru-RU"/>
              </w:rPr>
              <w:t xml:space="preserve"> </w:t>
            </w:r>
            <w:r w:rsidRPr="00C05413">
              <w:rPr>
                <w:rFonts w:ascii="Times New Roman" w:hAnsi="Times New Roman" w:cs="Times New Roman"/>
                <w:color w:val="000000"/>
                <w:sz w:val="24"/>
                <w:szCs w:val="24"/>
                <w:lang w:val="ru-RU"/>
              </w:rPr>
              <w:t>возможностью</w:t>
            </w:r>
            <w:r w:rsidRPr="00C05413">
              <w:rPr>
                <w:lang w:val="ru-RU"/>
              </w:rPr>
              <w:t xml:space="preserve"> </w:t>
            </w:r>
            <w:r w:rsidRPr="00C05413">
              <w:rPr>
                <w:rFonts w:ascii="Times New Roman" w:hAnsi="Times New Roman" w:cs="Times New Roman"/>
                <w:color w:val="000000"/>
                <w:sz w:val="24"/>
                <w:szCs w:val="24"/>
                <w:lang w:val="ru-RU"/>
              </w:rPr>
              <w:t>подключения</w:t>
            </w:r>
            <w:r w:rsidRPr="00C05413">
              <w:rPr>
                <w:lang w:val="ru-RU"/>
              </w:rPr>
              <w:t xml:space="preserve"> </w:t>
            </w:r>
            <w:r w:rsidRPr="00C05413">
              <w:rPr>
                <w:rFonts w:ascii="Times New Roman" w:hAnsi="Times New Roman" w:cs="Times New Roman"/>
                <w:color w:val="000000"/>
                <w:sz w:val="24"/>
                <w:szCs w:val="24"/>
                <w:lang w:val="ru-RU"/>
              </w:rPr>
              <w:t>к</w:t>
            </w:r>
            <w:r w:rsidRPr="00C05413">
              <w:rPr>
                <w:lang w:val="ru-RU"/>
              </w:rPr>
              <w:t xml:space="preserve"> </w:t>
            </w:r>
            <w:r w:rsidRPr="00C05413">
              <w:rPr>
                <w:rFonts w:ascii="Times New Roman" w:hAnsi="Times New Roman" w:cs="Times New Roman"/>
                <w:color w:val="000000"/>
                <w:sz w:val="24"/>
                <w:szCs w:val="24"/>
                <w:lang w:val="ru-RU"/>
              </w:rPr>
              <w:t>сети</w:t>
            </w:r>
            <w:r w:rsidRPr="00C05413">
              <w:rPr>
                <w:lang w:val="ru-RU"/>
              </w:rPr>
              <w:t xml:space="preserve"> </w:t>
            </w:r>
            <w:r w:rsidRPr="00C05413">
              <w:rPr>
                <w:rFonts w:ascii="Times New Roman" w:hAnsi="Times New Roman" w:cs="Times New Roman"/>
                <w:color w:val="000000"/>
                <w:sz w:val="24"/>
                <w:szCs w:val="24"/>
                <w:lang w:val="ru-RU"/>
              </w:rPr>
              <w:t>"Интернет"</w:t>
            </w:r>
            <w:r w:rsidRPr="00C05413">
              <w:rPr>
                <w:lang w:val="ru-RU"/>
              </w:rPr>
              <w:t xml:space="preserve"> </w:t>
            </w:r>
            <w:r w:rsidRPr="00C05413">
              <w:rPr>
                <w:rFonts w:ascii="Times New Roman" w:hAnsi="Times New Roman" w:cs="Times New Roman"/>
                <w:color w:val="000000"/>
                <w:sz w:val="24"/>
                <w:szCs w:val="24"/>
                <w:lang w:val="ru-RU"/>
              </w:rPr>
              <w:t>и</w:t>
            </w:r>
            <w:r w:rsidRPr="00C05413">
              <w:rPr>
                <w:lang w:val="ru-RU"/>
              </w:rPr>
              <w:t xml:space="preserve"> </w:t>
            </w:r>
            <w:r w:rsidRPr="00C05413">
              <w:rPr>
                <w:rFonts w:ascii="Times New Roman" w:hAnsi="Times New Roman" w:cs="Times New Roman"/>
                <w:color w:val="000000"/>
                <w:sz w:val="24"/>
                <w:szCs w:val="24"/>
                <w:lang w:val="ru-RU"/>
              </w:rPr>
              <w:t>обеспечением</w:t>
            </w:r>
            <w:r w:rsidRPr="00C05413">
              <w:rPr>
                <w:lang w:val="ru-RU"/>
              </w:rPr>
              <w:t xml:space="preserve"> </w:t>
            </w:r>
            <w:r w:rsidRPr="00C05413">
              <w:rPr>
                <w:rFonts w:ascii="Times New Roman" w:hAnsi="Times New Roman" w:cs="Times New Roman"/>
                <w:color w:val="000000"/>
                <w:sz w:val="24"/>
                <w:szCs w:val="24"/>
                <w:lang w:val="ru-RU"/>
              </w:rPr>
              <w:t>доступа</w:t>
            </w:r>
            <w:r w:rsidRPr="00C05413">
              <w:rPr>
                <w:lang w:val="ru-RU"/>
              </w:rPr>
              <w:t xml:space="preserve"> </w:t>
            </w:r>
            <w:r w:rsidRPr="00C05413">
              <w:rPr>
                <w:rFonts w:ascii="Times New Roman" w:hAnsi="Times New Roman" w:cs="Times New Roman"/>
                <w:color w:val="000000"/>
                <w:sz w:val="24"/>
                <w:szCs w:val="24"/>
                <w:lang w:val="ru-RU"/>
              </w:rPr>
              <w:t>в</w:t>
            </w:r>
            <w:r w:rsidRPr="00C05413">
              <w:rPr>
                <w:lang w:val="ru-RU"/>
              </w:rPr>
              <w:t xml:space="preserve"> </w:t>
            </w:r>
            <w:r w:rsidRPr="00C05413">
              <w:rPr>
                <w:rFonts w:ascii="Times New Roman" w:hAnsi="Times New Roman" w:cs="Times New Roman"/>
                <w:color w:val="000000"/>
                <w:sz w:val="24"/>
                <w:szCs w:val="24"/>
                <w:lang w:val="ru-RU"/>
              </w:rPr>
              <w:t>электронную</w:t>
            </w:r>
            <w:r w:rsidRPr="00C05413">
              <w:rPr>
                <w:lang w:val="ru-RU"/>
              </w:rPr>
              <w:t xml:space="preserve"> </w:t>
            </w:r>
            <w:r w:rsidRPr="00C05413">
              <w:rPr>
                <w:rFonts w:ascii="Times New Roman" w:hAnsi="Times New Roman" w:cs="Times New Roman"/>
                <w:color w:val="000000"/>
                <w:sz w:val="24"/>
                <w:szCs w:val="24"/>
                <w:lang w:val="ru-RU"/>
              </w:rPr>
              <w:t>информационно-образовательную</w:t>
            </w:r>
            <w:r w:rsidRPr="00C05413">
              <w:rPr>
                <w:lang w:val="ru-RU"/>
              </w:rPr>
              <w:t xml:space="preserve"> </w:t>
            </w:r>
            <w:r w:rsidRPr="00C05413">
              <w:rPr>
                <w:rFonts w:ascii="Times New Roman" w:hAnsi="Times New Roman" w:cs="Times New Roman"/>
                <w:color w:val="000000"/>
                <w:sz w:val="24"/>
                <w:szCs w:val="24"/>
                <w:lang w:val="ru-RU"/>
              </w:rPr>
              <w:t>среду</w:t>
            </w:r>
            <w:r w:rsidRPr="00C05413">
              <w:rPr>
                <w:lang w:val="ru-RU"/>
              </w:rPr>
              <w:t xml:space="preserve"> </w:t>
            </w:r>
            <w:r w:rsidRPr="00C05413">
              <w:rPr>
                <w:rFonts w:ascii="Times New Roman" w:hAnsi="Times New Roman" w:cs="Times New Roman"/>
                <w:color w:val="000000"/>
                <w:sz w:val="24"/>
                <w:szCs w:val="24"/>
                <w:lang w:val="ru-RU"/>
              </w:rPr>
              <w:t>УрГЭУ</w:t>
            </w:r>
            <w:r w:rsidRPr="00C05413">
              <w:rPr>
                <w:lang w:val="ru-RU"/>
              </w:rPr>
              <w:t xml:space="preserve"> </w:t>
            </w:r>
            <w:r w:rsidRPr="00C05413">
              <w:rPr>
                <w:rFonts w:ascii="Times New Roman" w:hAnsi="Times New Roman" w:cs="Times New Roman"/>
                <w:color w:val="000000"/>
                <w:sz w:val="24"/>
                <w:szCs w:val="24"/>
                <w:lang w:val="ru-RU"/>
              </w:rPr>
              <w:t>и</w:t>
            </w:r>
            <w:r w:rsidRPr="00C05413">
              <w:rPr>
                <w:lang w:val="ru-RU"/>
              </w:rPr>
              <w:t xml:space="preserve"> </w:t>
            </w:r>
            <w:r w:rsidRPr="00C05413">
              <w:rPr>
                <w:rFonts w:ascii="Times New Roman" w:hAnsi="Times New Roman" w:cs="Times New Roman"/>
                <w:color w:val="000000"/>
                <w:sz w:val="24"/>
                <w:szCs w:val="24"/>
                <w:lang w:val="ru-RU"/>
              </w:rPr>
              <w:t>профильной</w:t>
            </w:r>
            <w:r w:rsidRPr="00C05413">
              <w:rPr>
                <w:lang w:val="ru-RU"/>
              </w:rPr>
              <w:t xml:space="preserve"> </w:t>
            </w:r>
            <w:r w:rsidRPr="00C05413">
              <w:rPr>
                <w:rFonts w:ascii="Times New Roman" w:hAnsi="Times New Roman" w:cs="Times New Roman"/>
                <w:color w:val="000000"/>
                <w:sz w:val="24"/>
                <w:szCs w:val="24"/>
                <w:lang w:val="ru-RU"/>
              </w:rPr>
              <w:t>организации</w:t>
            </w:r>
            <w:r w:rsidRPr="00C05413">
              <w:rPr>
                <w:lang w:val="ru-RU"/>
              </w:rPr>
              <w:t xml:space="preserve"> </w:t>
            </w:r>
            <w:r w:rsidRPr="00C05413">
              <w:rPr>
                <w:rFonts w:ascii="Times New Roman" w:hAnsi="Times New Roman" w:cs="Times New Roman"/>
                <w:color w:val="000000"/>
                <w:sz w:val="24"/>
                <w:szCs w:val="24"/>
                <w:lang w:val="ru-RU"/>
              </w:rPr>
              <w:t>(при</w:t>
            </w:r>
            <w:r w:rsidRPr="00C05413">
              <w:rPr>
                <w:lang w:val="ru-RU"/>
              </w:rPr>
              <w:t xml:space="preserve"> </w:t>
            </w:r>
            <w:r w:rsidRPr="00C05413">
              <w:rPr>
                <w:rFonts w:ascii="Times New Roman" w:hAnsi="Times New Roman" w:cs="Times New Roman"/>
                <w:color w:val="000000"/>
                <w:sz w:val="24"/>
                <w:szCs w:val="24"/>
                <w:lang w:val="ru-RU"/>
              </w:rPr>
              <w:t>наличии).</w:t>
            </w:r>
            <w:r w:rsidRPr="00C05413">
              <w:rPr>
                <w:lang w:val="ru-RU"/>
              </w:rPr>
              <w:t xml:space="preserve"> </w:t>
            </w:r>
          </w:p>
          <w:p w:rsidR="007E5338" w:rsidRPr="00C05413" w:rsidRDefault="00C05413">
            <w:pPr>
              <w:spacing w:after="0" w:line="240" w:lineRule="auto"/>
              <w:ind w:firstLine="756"/>
              <w:jc w:val="both"/>
              <w:rPr>
                <w:sz w:val="24"/>
                <w:szCs w:val="24"/>
                <w:lang w:val="ru-RU"/>
              </w:rPr>
            </w:pPr>
            <w:r w:rsidRPr="00C05413">
              <w:rPr>
                <w:rFonts w:ascii="Times New Roman" w:hAnsi="Times New Roman" w:cs="Times New Roman"/>
                <w:color w:val="000000"/>
                <w:sz w:val="24"/>
                <w:szCs w:val="24"/>
                <w:lang w:val="ru-RU"/>
              </w:rPr>
              <w:t>Все</w:t>
            </w:r>
            <w:r w:rsidRPr="00C05413">
              <w:rPr>
                <w:lang w:val="ru-RU"/>
              </w:rPr>
              <w:t xml:space="preserve"> </w:t>
            </w:r>
            <w:r w:rsidRPr="00C05413">
              <w:rPr>
                <w:rFonts w:ascii="Times New Roman" w:hAnsi="Times New Roman" w:cs="Times New Roman"/>
                <w:color w:val="000000"/>
                <w:sz w:val="24"/>
                <w:szCs w:val="24"/>
                <w:lang w:val="ru-RU"/>
              </w:rPr>
              <w:t>помещения</w:t>
            </w:r>
            <w:r w:rsidRPr="00C05413">
              <w:rPr>
                <w:lang w:val="ru-RU"/>
              </w:rPr>
              <w:t xml:space="preserve"> </w:t>
            </w:r>
            <w:r w:rsidRPr="00C05413">
              <w:rPr>
                <w:rFonts w:ascii="Times New Roman" w:hAnsi="Times New Roman" w:cs="Times New Roman"/>
                <w:color w:val="000000"/>
                <w:sz w:val="24"/>
                <w:szCs w:val="24"/>
                <w:lang w:val="ru-RU"/>
              </w:rPr>
              <w:t>укомплектованы</w:t>
            </w:r>
            <w:r w:rsidRPr="00C05413">
              <w:rPr>
                <w:lang w:val="ru-RU"/>
              </w:rPr>
              <w:t xml:space="preserve"> </w:t>
            </w:r>
            <w:r w:rsidRPr="00C05413">
              <w:rPr>
                <w:rFonts w:ascii="Times New Roman" w:hAnsi="Times New Roman" w:cs="Times New Roman"/>
                <w:color w:val="000000"/>
                <w:sz w:val="24"/>
                <w:szCs w:val="24"/>
                <w:lang w:val="ru-RU"/>
              </w:rPr>
              <w:t>специализированной</w:t>
            </w:r>
            <w:r w:rsidRPr="00C05413">
              <w:rPr>
                <w:lang w:val="ru-RU"/>
              </w:rPr>
              <w:t xml:space="preserve"> </w:t>
            </w:r>
            <w:r w:rsidRPr="00C05413">
              <w:rPr>
                <w:rFonts w:ascii="Times New Roman" w:hAnsi="Times New Roman" w:cs="Times New Roman"/>
                <w:color w:val="000000"/>
                <w:sz w:val="24"/>
                <w:szCs w:val="24"/>
                <w:lang w:val="ru-RU"/>
              </w:rPr>
              <w:t>мебелью</w:t>
            </w:r>
            <w:r w:rsidRPr="00C05413">
              <w:rPr>
                <w:lang w:val="ru-RU"/>
              </w:rPr>
              <w:t xml:space="preserve"> </w:t>
            </w:r>
            <w:r w:rsidRPr="00C05413">
              <w:rPr>
                <w:rFonts w:ascii="Times New Roman" w:hAnsi="Times New Roman" w:cs="Times New Roman"/>
                <w:color w:val="000000"/>
                <w:sz w:val="24"/>
                <w:szCs w:val="24"/>
                <w:lang w:val="ru-RU"/>
              </w:rPr>
              <w:t>и</w:t>
            </w:r>
            <w:r w:rsidRPr="00C05413">
              <w:rPr>
                <w:lang w:val="ru-RU"/>
              </w:rPr>
              <w:t xml:space="preserve"> </w:t>
            </w:r>
            <w:r w:rsidRPr="00C05413">
              <w:rPr>
                <w:rFonts w:ascii="Times New Roman" w:hAnsi="Times New Roman" w:cs="Times New Roman"/>
                <w:color w:val="000000"/>
                <w:sz w:val="24"/>
                <w:szCs w:val="24"/>
                <w:lang w:val="ru-RU"/>
              </w:rPr>
              <w:t>оснащены</w:t>
            </w:r>
            <w:r w:rsidRPr="00C05413">
              <w:rPr>
                <w:lang w:val="ru-RU"/>
              </w:rPr>
              <w:t xml:space="preserve"> </w:t>
            </w:r>
            <w:r w:rsidRPr="00C05413">
              <w:rPr>
                <w:rFonts w:ascii="Times New Roman" w:hAnsi="Times New Roman" w:cs="Times New Roman"/>
                <w:color w:val="000000"/>
                <w:sz w:val="24"/>
                <w:szCs w:val="24"/>
                <w:lang w:val="ru-RU"/>
              </w:rPr>
              <w:t>мультимедийным</w:t>
            </w:r>
            <w:r w:rsidRPr="00C05413">
              <w:rPr>
                <w:lang w:val="ru-RU"/>
              </w:rPr>
              <w:t xml:space="preserve"> </w:t>
            </w:r>
            <w:r w:rsidRPr="00C05413">
              <w:rPr>
                <w:rFonts w:ascii="Times New Roman" w:hAnsi="Times New Roman" w:cs="Times New Roman"/>
                <w:color w:val="000000"/>
                <w:sz w:val="24"/>
                <w:szCs w:val="24"/>
                <w:lang w:val="ru-RU"/>
              </w:rPr>
              <w:t>оборудованием</w:t>
            </w:r>
            <w:r w:rsidRPr="00C05413">
              <w:rPr>
                <w:lang w:val="ru-RU"/>
              </w:rPr>
              <w:t xml:space="preserve"> </w:t>
            </w:r>
            <w:r w:rsidRPr="00C05413">
              <w:rPr>
                <w:rFonts w:ascii="Times New Roman" w:hAnsi="Times New Roman" w:cs="Times New Roman"/>
                <w:color w:val="000000"/>
                <w:sz w:val="24"/>
                <w:szCs w:val="24"/>
                <w:lang w:val="ru-RU"/>
              </w:rPr>
              <w:t>спецоборудованием</w:t>
            </w:r>
            <w:r w:rsidRPr="00C05413">
              <w:rPr>
                <w:lang w:val="ru-RU"/>
              </w:rPr>
              <w:t xml:space="preserve"> </w:t>
            </w:r>
            <w:r w:rsidRPr="00C05413">
              <w:rPr>
                <w:rFonts w:ascii="Times New Roman" w:hAnsi="Times New Roman" w:cs="Times New Roman"/>
                <w:color w:val="000000"/>
                <w:sz w:val="24"/>
                <w:szCs w:val="24"/>
                <w:lang w:val="ru-RU"/>
              </w:rPr>
              <w:t>(информационно-телекоммуникационным,</w:t>
            </w:r>
            <w:r w:rsidRPr="00C05413">
              <w:rPr>
                <w:lang w:val="ru-RU"/>
              </w:rPr>
              <w:t xml:space="preserve"> </w:t>
            </w:r>
            <w:r w:rsidRPr="00C05413">
              <w:rPr>
                <w:rFonts w:ascii="Times New Roman" w:hAnsi="Times New Roman" w:cs="Times New Roman"/>
                <w:color w:val="000000"/>
                <w:sz w:val="24"/>
                <w:szCs w:val="24"/>
                <w:lang w:val="ru-RU"/>
              </w:rPr>
              <w:t>иным</w:t>
            </w:r>
            <w:r w:rsidRPr="00C05413">
              <w:rPr>
                <w:lang w:val="ru-RU"/>
              </w:rPr>
              <w:t xml:space="preserve"> </w:t>
            </w:r>
            <w:r w:rsidRPr="00C05413">
              <w:rPr>
                <w:rFonts w:ascii="Times New Roman" w:hAnsi="Times New Roman" w:cs="Times New Roman"/>
                <w:color w:val="000000"/>
                <w:sz w:val="24"/>
                <w:szCs w:val="24"/>
                <w:lang w:val="ru-RU"/>
              </w:rPr>
              <w:t>компьютерным),</w:t>
            </w:r>
            <w:r w:rsidRPr="00C05413">
              <w:rPr>
                <w:lang w:val="ru-RU"/>
              </w:rPr>
              <w:t xml:space="preserve"> </w:t>
            </w:r>
            <w:r w:rsidRPr="00C05413">
              <w:rPr>
                <w:rFonts w:ascii="Times New Roman" w:hAnsi="Times New Roman" w:cs="Times New Roman"/>
                <w:color w:val="000000"/>
                <w:sz w:val="24"/>
                <w:szCs w:val="24"/>
                <w:lang w:val="ru-RU"/>
              </w:rPr>
              <w:t>доступом</w:t>
            </w:r>
            <w:r w:rsidRPr="00C05413">
              <w:rPr>
                <w:lang w:val="ru-RU"/>
              </w:rPr>
              <w:t xml:space="preserve"> </w:t>
            </w:r>
            <w:r w:rsidRPr="00C05413">
              <w:rPr>
                <w:rFonts w:ascii="Times New Roman" w:hAnsi="Times New Roman" w:cs="Times New Roman"/>
                <w:color w:val="000000"/>
                <w:sz w:val="24"/>
                <w:szCs w:val="24"/>
                <w:lang w:val="ru-RU"/>
              </w:rPr>
              <w:t>к</w:t>
            </w:r>
            <w:r w:rsidRPr="00C05413">
              <w:rPr>
                <w:lang w:val="ru-RU"/>
              </w:rPr>
              <w:t xml:space="preserve"> </w:t>
            </w:r>
            <w:r w:rsidRPr="00C05413">
              <w:rPr>
                <w:rFonts w:ascii="Times New Roman" w:hAnsi="Times New Roman" w:cs="Times New Roman"/>
                <w:color w:val="000000"/>
                <w:sz w:val="24"/>
                <w:szCs w:val="24"/>
                <w:lang w:val="ru-RU"/>
              </w:rPr>
              <w:t>информационно-поисковым,</w:t>
            </w:r>
            <w:r w:rsidRPr="00C05413">
              <w:rPr>
                <w:lang w:val="ru-RU"/>
              </w:rPr>
              <w:t xml:space="preserve"> </w:t>
            </w:r>
            <w:r w:rsidRPr="00C05413">
              <w:rPr>
                <w:rFonts w:ascii="Times New Roman" w:hAnsi="Times New Roman" w:cs="Times New Roman"/>
                <w:color w:val="000000"/>
                <w:sz w:val="24"/>
                <w:szCs w:val="24"/>
                <w:lang w:val="ru-RU"/>
              </w:rPr>
              <w:t>справочно-правовым</w:t>
            </w:r>
            <w:r w:rsidRPr="00C05413">
              <w:rPr>
                <w:lang w:val="ru-RU"/>
              </w:rPr>
              <w:t xml:space="preserve"> </w:t>
            </w:r>
            <w:r w:rsidRPr="00C05413">
              <w:rPr>
                <w:rFonts w:ascii="Times New Roman" w:hAnsi="Times New Roman" w:cs="Times New Roman"/>
                <w:color w:val="000000"/>
                <w:sz w:val="24"/>
                <w:szCs w:val="24"/>
                <w:lang w:val="ru-RU"/>
              </w:rPr>
              <w:t>системам,</w:t>
            </w:r>
            <w:r w:rsidRPr="00C05413">
              <w:rPr>
                <w:lang w:val="ru-RU"/>
              </w:rPr>
              <w:t xml:space="preserve"> </w:t>
            </w:r>
            <w:r w:rsidRPr="00C05413">
              <w:rPr>
                <w:rFonts w:ascii="Times New Roman" w:hAnsi="Times New Roman" w:cs="Times New Roman"/>
                <w:color w:val="000000"/>
                <w:sz w:val="24"/>
                <w:szCs w:val="24"/>
                <w:lang w:val="ru-RU"/>
              </w:rPr>
              <w:t>электронным</w:t>
            </w:r>
            <w:r w:rsidRPr="00C05413">
              <w:rPr>
                <w:lang w:val="ru-RU"/>
              </w:rPr>
              <w:t xml:space="preserve"> </w:t>
            </w:r>
            <w:r w:rsidRPr="00C05413">
              <w:rPr>
                <w:rFonts w:ascii="Times New Roman" w:hAnsi="Times New Roman" w:cs="Times New Roman"/>
                <w:color w:val="000000"/>
                <w:sz w:val="24"/>
                <w:szCs w:val="24"/>
                <w:lang w:val="ru-RU"/>
              </w:rPr>
              <w:t>библиотечным</w:t>
            </w:r>
            <w:r w:rsidRPr="00C05413">
              <w:rPr>
                <w:lang w:val="ru-RU"/>
              </w:rPr>
              <w:t xml:space="preserve"> </w:t>
            </w:r>
            <w:r w:rsidRPr="00C05413">
              <w:rPr>
                <w:rFonts w:ascii="Times New Roman" w:hAnsi="Times New Roman" w:cs="Times New Roman"/>
                <w:color w:val="000000"/>
                <w:sz w:val="24"/>
                <w:szCs w:val="24"/>
                <w:lang w:val="ru-RU"/>
              </w:rPr>
              <w:t>системам,</w:t>
            </w:r>
            <w:r w:rsidRPr="00C05413">
              <w:rPr>
                <w:lang w:val="ru-RU"/>
              </w:rPr>
              <w:t xml:space="preserve"> </w:t>
            </w:r>
            <w:r w:rsidRPr="00C05413">
              <w:rPr>
                <w:rFonts w:ascii="Times New Roman" w:hAnsi="Times New Roman" w:cs="Times New Roman"/>
                <w:color w:val="000000"/>
                <w:sz w:val="24"/>
                <w:szCs w:val="24"/>
                <w:lang w:val="ru-RU"/>
              </w:rPr>
              <w:t>базам</w:t>
            </w:r>
            <w:r w:rsidRPr="00C05413">
              <w:rPr>
                <w:lang w:val="ru-RU"/>
              </w:rPr>
              <w:t xml:space="preserve"> </w:t>
            </w:r>
            <w:r w:rsidRPr="00C05413">
              <w:rPr>
                <w:rFonts w:ascii="Times New Roman" w:hAnsi="Times New Roman" w:cs="Times New Roman"/>
                <w:color w:val="000000"/>
                <w:sz w:val="24"/>
                <w:szCs w:val="24"/>
                <w:lang w:val="ru-RU"/>
              </w:rPr>
              <w:t>данных</w:t>
            </w:r>
            <w:r w:rsidRPr="00C05413">
              <w:rPr>
                <w:lang w:val="ru-RU"/>
              </w:rPr>
              <w:t xml:space="preserve"> </w:t>
            </w:r>
            <w:r w:rsidRPr="00C05413">
              <w:rPr>
                <w:rFonts w:ascii="Times New Roman" w:hAnsi="Times New Roman" w:cs="Times New Roman"/>
                <w:color w:val="000000"/>
                <w:sz w:val="24"/>
                <w:szCs w:val="24"/>
                <w:lang w:val="ru-RU"/>
              </w:rPr>
              <w:t>действующего</w:t>
            </w:r>
            <w:r w:rsidRPr="00C05413">
              <w:rPr>
                <w:lang w:val="ru-RU"/>
              </w:rPr>
              <w:t xml:space="preserve"> </w:t>
            </w:r>
            <w:r w:rsidRPr="00C05413">
              <w:rPr>
                <w:rFonts w:ascii="Times New Roman" w:hAnsi="Times New Roman" w:cs="Times New Roman"/>
                <w:color w:val="000000"/>
                <w:sz w:val="24"/>
                <w:szCs w:val="24"/>
                <w:lang w:val="ru-RU"/>
              </w:rPr>
              <w:t>законодательства,</w:t>
            </w:r>
            <w:r w:rsidRPr="00C05413">
              <w:rPr>
                <w:lang w:val="ru-RU"/>
              </w:rPr>
              <w:t xml:space="preserve"> </w:t>
            </w:r>
            <w:r w:rsidRPr="00C05413">
              <w:rPr>
                <w:rFonts w:ascii="Times New Roman" w:hAnsi="Times New Roman" w:cs="Times New Roman"/>
                <w:color w:val="000000"/>
                <w:sz w:val="24"/>
                <w:szCs w:val="24"/>
                <w:lang w:val="ru-RU"/>
              </w:rPr>
              <w:t>иным</w:t>
            </w:r>
            <w:r w:rsidRPr="00C05413">
              <w:rPr>
                <w:lang w:val="ru-RU"/>
              </w:rPr>
              <w:t xml:space="preserve"> </w:t>
            </w:r>
            <w:r w:rsidRPr="00C05413">
              <w:rPr>
                <w:rFonts w:ascii="Times New Roman" w:hAnsi="Times New Roman" w:cs="Times New Roman"/>
                <w:color w:val="000000"/>
                <w:sz w:val="24"/>
                <w:szCs w:val="24"/>
                <w:lang w:val="ru-RU"/>
              </w:rPr>
              <w:t>информационным</w:t>
            </w:r>
            <w:r w:rsidRPr="00C05413">
              <w:rPr>
                <w:lang w:val="ru-RU"/>
              </w:rPr>
              <w:t xml:space="preserve"> </w:t>
            </w:r>
            <w:r w:rsidRPr="00C05413">
              <w:rPr>
                <w:rFonts w:ascii="Times New Roman" w:hAnsi="Times New Roman" w:cs="Times New Roman"/>
                <w:color w:val="000000"/>
                <w:sz w:val="24"/>
                <w:szCs w:val="24"/>
                <w:lang w:val="ru-RU"/>
              </w:rPr>
              <w:t>ресурсам</w:t>
            </w:r>
            <w:r w:rsidRPr="00C05413">
              <w:rPr>
                <w:lang w:val="ru-RU"/>
              </w:rPr>
              <w:t xml:space="preserve"> </w:t>
            </w:r>
            <w:r w:rsidRPr="00C05413">
              <w:rPr>
                <w:rFonts w:ascii="Times New Roman" w:hAnsi="Times New Roman" w:cs="Times New Roman"/>
                <w:color w:val="000000"/>
                <w:sz w:val="24"/>
                <w:szCs w:val="24"/>
                <w:lang w:val="ru-RU"/>
              </w:rPr>
              <w:t>служащими</w:t>
            </w:r>
            <w:r w:rsidRPr="00C05413">
              <w:rPr>
                <w:lang w:val="ru-RU"/>
              </w:rPr>
              <w:t xml:space="preserve"> </w:t>
            </w:r>
            <w:r w:rsidRPr="00C05413">
              <w:rPr>
                <w:rFonts w:ascii="Times New Roman" w:hAnsi="Times New Roman" w:cs="Times New Roman"/>
                <w:color w:val="000000"/>
                <w:sz w:val="24"/>
                <w:szCs w:val="24"/>
                <w:lang w:val="ru-RU"/>
              </w:rPr>
              <w:t>для</w:t>
            </w:r>
            <w:r w:rsidRPr="00C05413">
              <w:rPr>
                <w:lang w:val="ru-RU"/>
              </w:rPr>
              <w:t xml:space="preserve"> </w:t>
            </w:r>
            <w:r w:rsidRPr="00C05413">
              <w:rPr>
                <w:rFonts w:ascii="Times New Roman" w:hAnsi="Times New Roman" w:cs="Times New Roman"/>
                <w:color w:val="000000"/>
                <w:sz w:val="24"/>
                <w:szCs w:val="24"/>
                <w:lang w:val="ru-RU"/>
              </w:rPr>
              <w:t>представления</w:t>
            </w:r>
            <w:r w:rsidRPr="00C05413">
              <w:rPr>
                <w:lang w:val="ru-RU"/>
              </w:rPr>
              <w:t xml:space="preserve"> </w:t>
            </w:r>
            <w:r w:rsidRPr="00C05413">
              <w:rPr>
                <w:rFonts w:ascii="Times New Roman" w:hAnsi="Times New Roman" w:cs="Times New Roman"/>
                <w:color w:val="000000"/>
                <w:sz w:val="24"/>
                <w:szCs w:val="24"/>
                <w:lang w:val="ru-RU"/>
              </w:rPr>
              <w:t>учебной</w:t>
            </w:r>
            <w:r w:rsidRPr="00C05413">
              <w:rPr>
                <w:lang w:val="ru-RU"/>
              </w:rPr>
              <w:t xml:space="preserve"> </w:t>
            </w:r>
            <w:r w:rsidRPr="00C05413">
              <w:rPr>
                <w:rFonts w:ascii="Times New Roman" w:hAnsi="Times New Roman" w:cs="Times New Roman"/>
                <w:color w:val="000000"/>
                <w:sz w:val="24"/>
                <w:szCs w:val="24"/>
                <w:lang w:val="ru-RU"/>
              </w:rPr>
              <w:t>информации</w:t>
            </w:r>
            <w:r w:rsidRPr="00C05413">
              <w:rPr>
                <w:lang w:val="ru-RU"/>
              </w:rPr>
              <w:t xml:space="preserve"> </w:t>
            </w:r>
            <w:r w:rsidRPr="00C05413">
              <w:rPr>
                <w:rFonts w:ascii="Times New Roman" w:hAnsi="Times New Roman" w:cs="Times New Roman"/>
                <w:color w:val="000000"/>
                <w:sz w:val="24"/>
                <w:szCs w:val="24"/>
                <w:lang w:val="ru-RU"/>
              </w:rPr>
              <w:t>большой</w:t>
            </w:r>
            <w:r w:rsidRPr="00C05413">
              <w:rPr>
                <w:lang w:val="ru-RU"/>
              </w:rPr>
              <w:t xml:space="preserve"> </w:t>
            </w:r>
            <w:r w:rsidRPr="00C05413">
              <w:rPr>
                <w:rFonts w:ascii="Times New Roman" w:hAnsi="Times New Roman" w:cs="Times New Roman"/>
                <w:color w:val="000000"/>
                <w:sz w:val="24"/>
                <w:szCs w:val="24"/>
                <w:lang w:val="ru-RU"/>
              </w:rPr>
              <w:t>аудитории.</w:t>
            </w:r>
            <w:r w:rsidRPr="00C05413">
              <w:rPr>
                <w:lang w:val="ru-RU"/>
              </w:rPr>
              <w:t xml:space="preserve"> </w:t>
            </w:r>
          </w:p>
          <w:p w:rsidR="007E5338" w:rsidRPr="00C05413" w:rsidRDefault="00C05413">
            <w:pPr>
              <w:spacing w:after="0" w:line="240" w:lineRule="auto"/>
              <w:ind w:firstLine="756"/>
              <w:jc w:val="both"/>
              <w:rPr>
                <w:sz w:val="24"/>
                <w:szCs w:val="24"/>
                <w:lang w:val="ru-RU"/>
              </w:rPr>
            </w:pPr>
            <w:r w:rsidRPr="00C05413">
              <w:rPr>
                <w:lang w:val="ru-RU"/>
              </w:rPr>
              <w:t xml:space="preserve"> </w:t>
            </w:r>
          </w:p>
        </w:tc>
      </w:tr>
    </w:tbl>
    <w:p w:rsidR="007E5338" w:rsidRPr="00C05413" w:rsidRDefault="007E5338">
      <w:pPr>
        <w:rPr>
          <w:lang w:val="ru-RU"/>
        </w:rPr>
      </w:pPr>
    </w:p>
    <w:sectPr w:rsidR="007E5338" w:rsidRPr="00C0541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754D8B"/>
    <w:rsid w:val="007E5338"/>
    <w:rsid w:val="00C05413"/>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FFD3EB"/>
  <w15:docId w15:val="{319C5E47-9074-4B00-B4CD-D224AD27A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541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054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2964</Words>
  <Characters>16895</Characters>
  <Application>Microsoft Office Word</Application>
  <DocSecurity>0</DocSecurity>
  <Lines>140</Lines>
  <Paragraphs>39</Paragraphs>
  <ScaleCrop>false</ScaleCrop>
  <Company>УрГЭУ</Company>
  <LinksUpToDate>false</LinksUpToDate>
  <CharactersWithSpaces>19820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2021-2022_z19_03_04-ОиУПП-2021_заочное_plx_Ознакомительная практика</dc:title>
  <dc:creator>FastReport.NET</dc:creator>
  <cp:lastModifiedBy>Овсянникова Анастасия Геннадьевна</cp:lastModifiedBy>
  <cp:revision>4</cp:revision>
  <cp:lastPrinted>2021-09-22T02:34:00Z</cp:lastPrinted>
  <dcterms:created xsi:type="dcterms:W3CDTF">2021-09-22T02:33:00Z</dcterms:created>
  <dcterms:modified xsi:type="dcterms:W3CDTF">2021-09-22T10:24:00Z</dcterms:modified>
</cp:coreProperties>
</file>