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343581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>экономики</w:t>
            </w:r>
            <w:r w:rsidR="00343581">
              <w:rPr>
                <w:sz w:val="24"/>
                <w:szCs w:val="24"/>
              </w:rPr>
              <w:t xml:space="preserve">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4358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40F8D" w:rsidRDefault="00AE22F1" w:rsidP="005B4308">
            <w:pPr>
              <w:rPr>
                <w:color w:val="000000" w:themeColor="text1"/>
                <w:sz w:val="24"/>
                <w:szCs w:val="24"/>
              </w:rPr>
            </w:pPr>
            <w:r w:rsidRPr="00C40F8D">
              <w:rPr>
                <w:b/>
                <w:color w:val="000000" w:themeColor="text1"/>
                <w:sz w:val="24"/>
                <w:szCs w:val="24"/>
              </w:rPr>
              <w:t xml:space="preserve">Преддипломная </w:t>
            </w:r>
            <w:r w:rsidR="005B4308" w:rsidRPr="00C40F8D">
              <w:rPr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D7EE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4358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34358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7EEE">
              <w:rPr>
                <w:sz w:val="24"/>
                <w:szCs w:val="24"/>
              </w:rPr>
              <w:t>роводится для выполнения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FD7EEE" w:rsidRPr="00F41493" w:rsidTr="00E51D01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использовать основы экономических знаний в различных сферах деятельности  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43581" w:rsidRDefault="005B4308" w:rsidP="00343581">
            <w:pPr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ОК-5</w:t>
            </w:r>
          </w:p>
        </w:tc>
      </w:tr>
      <w:tr w:rsidR="00FD7EEE" w:rsidRPr="00F41493" w:rsidTr="00E51D01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к самоорганизации и самообразованию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ОК-7</w:t>
            </w:r>
          </w:p>
        </w:tc>
      </w:tr>
      <w:tr w:rsidR="00FD7EEE" w:rsidRPr="00F41493" w:rsidTr="00E51D01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ОК-9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43581" w:rsidRDefault="005B4308" w:rsidP="00343581">
            <w:pPr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43581" w:rsidRDefault="005B4308" w:rsidP="00343581">
            <w:pPr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FD7EEE" w:rsidRPr="00F41493" w:rsidTr="009E17DF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ОПК-3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43581" w:rsidRDefault="005B4308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FD7EEE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ПК-3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</w:rPr>
      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</w:t>
            </w:r>
            <w:r w:rsidRPr="00343581">
              <w:rPr>
                <w:sz w:val="24"/>
                <w:szCs w:val="24"/>
              </w:rPr>
              <w:lastRenderedPageBreak/>
              <w:t xml:space="preserve">аналитический отчет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43581" w:rsidRDefault="005B4308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FD7EEE" w:rsidRPr="00F41493" w:rsidTr="00812F1F">
        <w:tc>
          <w:tcPr>
            <w:tcW w:w="10490" w:type="dxa"/>
            <w:gridSpan w:val="3"/>
            <w:shd w:val="clear" w:color="auto" w:fill="FFFFFF"/>
          </w:tcPr>
          <w:p w:rsidR="00FD7EEE" w:rsidRPr="00343581" w:rsidRDefault="00343581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  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F67271" w:rsidRDefault="005B4308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F67271">
              <w:rPr>
                <w:b/>
                <w:sz w:val="24"/>
                <w:szCs w:val="24"/>
              </w:rPr>
              <w:t>Основная литература</w:t>
            </w:r>
          </w:p>
          <w:p w:rsidR="0060222F" w:rsidRPr="00F67271" w:rsidRDefault="0060222F" w:rsidP="0060222F">
            <w:pPr>
              <w:pStyle w:val="a8"/>
              <w:numPr>
                <w:ilvl w:val="0"/>
                <w:numId w:val="36"/>
              </w:numPr>
            </w:pPr>
            <w:r w:rsidRPr="00F67271"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8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https://new.znanium.com/catalog/product/1038577</w:t>
              </w:r>
            </w:hyperlink>
            <w:r w:rsidRPr="00F67271">
              <w:t xml:space="preserve"> </w:t>
            </w:r>
          </w:p>
          <w:p w:rsidR="0060222F" w:rsidRPr="00F67271" w:rsidRDefault="0060222F" w:rsidP="0060222F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https://new.znanium.com/catalog/product/991912</w:t>
              </w:r>
            </w:hyperlink>
          </w:p>
          <w:p w:rsidR="0060222F" w:rsidRPr="00F67271" w:rsidRDefault="0060222F" w:rsidP="0060222F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rPr>
                <w:sz w:val="22"/>
                <w:szCs w:val="22"/>
              </w:rPr>
              <w:t>Погодина, Т. В. Инвестиционный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Т. В. Погодина ; Финансовый ун-т при Правительстве Рос. Федерации. - Москва :Юрайт, 2019. - 311 с. </w:t>
            </w:r>
            <w:hyperlink r:id="rId10" w:tgtFrame="_blank" w:tooltip="читать полный текст" w:history="1">
              <w:r w:rsidRPr="00F67271">
                <w:rPr>
                  <w:i/>
                  <w:iCs/>
                  <w:sz w:val="22"/>
                  <w:szCs w:val="22"/>
                  <w:u w:val="single"/>
                </w:rPr>
                <w:t>https://www.biblio-online.ru/bcode/433129</w:t>
              </w:r>
            </w:hyperlink>
          </w:p>
          <w:p w:rsidR="0060222F" w:rsidRPr="00F67271" w:rsidRDefault="0060222F" w:rsidP="0060222F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rPr>
                <w:sz w:val="22"/>
                <w:szCs w:val="22"/>
              </w:rPr>
              <w:t>Касьяненко, Т. Г. Инвестиционный анализ [Электронный ресурс] : учебник и практикум для бакалавриата и магистратуры : для студентов вузов, обучающихся по экономическим направлениям / Т. Г. Касьяненко, Г. А. Маховикова. - Москва :Юрайт, 2019. - 560 с. </w:t>
            </w:r>
            <w:hyperlink r:id="rId11" w:tgtFrame="_blank" w:tooltip="читать полный текст" w:history="1">
              <w:r w:rsidRPr="00F67271">
                <w:rPr>
                  <w:i/>
                  <w:iCs/>
                  <w:sz w:val="22"/>
                  <w:szCs w:val="22"/>
                  <w:u w:val="single"/>
                </w:rPr>
                <w:t>https://www.biblio-online.ru/bcode/427134</w:t>
              </w:r>
            </w:hyperlink>
          </w:p>
          <w:p w:rsidR="0060222F" w:rsidRPr="00F67271" w:rsidRDefault="0060222F" w:rsidP="0060222F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2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https://new.znanium.com/catalog/product/997138</w:t>
              </w:r>
            </w:hyperlink>
          </w:p>
          <w:p w:rsidR="0060222F" w:rsidRPr="00F67271" w:rsidRDefault="0060222F" w:rsidP="0060222F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Попов, С. А. Стратегический менеджмент: актуальный курс [Электронный ресурс] : учебник для бакалавриата и магистратуры : для студентов вузов, обучающихся по экономическим направлениям / С. А. Попов. - 2-е изд., перераб. и доп. - Москва : Юрайт, 2019. - 481 с. </w:t>
            </w:r>
            <w:hyperlink r:id="rId13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https://www.biblio-online.ru/bcode/428315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- 15-е изд., испр. и доп. - Москва : ИНФРА-М, 2019. - 587 с. </w:t>
            </w:r>
            <w:hyperlink r:id="rId14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https://new.znanium.com/catalog/product/1008037</w:t>
              </w:r>
            </w:hyperlink>
          </w:p>
          <w:p w:rsidR="0060222F" w:rsidRPr="00F67271" w:rsidRDefault="00F67271" w:rsidP="00F67271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Комплексный анализ хозяйственной деятельности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[В. И. Бариленко [и др.] ; под ред. В. И. Бариленко ; Финансовый ун-т при Правительстве Рос. Федерации. - Москва : Юрайт, 2019. - 455 с. </w:t>
            </w:r>
            <w:hyperlink r:id="rId15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https://www.biblio-online.ru/bcode/432000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</w:t>
            </w:r>
            <w:r w:rsidRPr="00F67271">
              <w:lastRenderedPageBreak/>
              <w:t xml:space="preserve">Москва : Юрайт, 2018. - 521 с. </w:t>
            </w:r>
            <w:hyperlink r:id="rId16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jc w:val="both"/>
            </w:pPr>
            <w:r w:rsidRPr="00F67271"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17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https://new.znanium.com/catalog/product/518965</w:t>
              </w:r>
            </w:hyperlink>
          </w:p>
          <w:p w:rsidR="00343581" w:rsidRPr="00F67271" w:rsidRDefault="00343581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F672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8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19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t xml:space="preserve">Чернышева, Ю. Г. Анализ и диагностика финансово-хозяйственной деятельности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20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https://new.znanium.com/catalog/product/1009668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t xml:space="preserve"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21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https://new.znanium.com/catalog/product/991965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22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23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rPr>
                <w:kern w:val="3"/>
                <w:shd w:val="clear" w:color="auto" w:fill="FFFFFF"/>
              </w:rPr>
              <w:t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 </w:t>
            </w:r>
            <w:hyperlink r:id="rId24" w:tgtFrame="_blank" w:tooltip="читать полный текст" w:history="1">
              <w:r w:rsidRPr="00F67271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https://new.znanium.com/catalog/product/1005927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t xml:space="preserve"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 </w:t>
            </w:r>
            <w:hyperlink r:id="rId25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</w:rPr>
                <w:t>https://new.znanium.com/catalog/product/967054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t xml:space="preserve">Маркова, В. Д. </w:t>
            </w:r>
            <w:r w:rsidRPr="00F67271">
              <w:rPr>
                <w:bCs/>
              </w:rPr>
              <w:t>Стратегический</w:t>
            </w:r>
            <w:r w:rsidRPr="00F67271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 </w:t>
            </w:r>
            <w:r w:rsidRPr="00F67271">
              <w:rPr>
                <w:sz w:val="20"/>
                <w:szCs w:val="20"/>
                <w:shd w:val="clear" w:color="auto" w:fill="FFFFFF"/>
              </w:rPr>
              <w:t> </w:t>
            </w:r>
            <w:hyperlink r:id="rId26" w:tgtFrame="_blank" w:tooltip="читать полный текст" w:history="1">
              <w:r w:rsidRPr="00F67271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https://new.znanium.com/catalog/product/884225</w:t>
              </w:r>
            </w:hyperlink>
          </w:p>
          <w:p w:rsidR="00F67271" w:rsidRPr="00F67271" w:rsidRDefault="00F67271" w:rsidP="00F67271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F67271">
              <w:rPr>
                <w:bCs/>
                <w:sz w:val="22"/>
                <w:szCs w:val="22"/>
                <w:shd w:val="clear" w:color="auto" w:fill="FFFFFF"/>
              </w:rPr>
              <w:t>Экономика предприятий: инструментарий</w:t>
            </w:r>
            <w:r w:rsidRPr="00F67271">
              <w:rPr>
                <w:sz w:val="22"/>
                <w:szCs w:val="22"/>
                <w:shd w:val="clear" w:color="auto" w:fill="FFFFFF"/>
              </w:rPr>
              <w:t> </w:t>
            </w:r>
            <w:r w:rsidRPr="00F67271">
              <w:rPr>
                <w:bCs/>
                <w:sz w:val="22"/>
                <w:szCs w:val="22"/>
                <w:shd w:val="clear" w:color="auto" w:fill="FFFFFF"/>
              </w:rPr>
              <w:t>анализ</w:t>
            </w:r>
            <w:r w:rsidRPr="00F67271">
              <w:rPr>
                <w:sz w:val="22"/>
                <w:szCs w:val="22"/>
                <w:shd w:val="clear" w:color="auto" w:fill="FFFFFF"/>
              </w:rPr>
              <w:t xml:space="preserve">а [Текст] : учебное пособие / [Т. С. Орлова [и др.] ; под общ. ред. В. Ж. Дубровского, Т. С. Орловой ; М-во образования и науки Рос. Федерации, Урал.гос. экон. ун-т. - Екатеринбург : [Издательство УрГЭУ], 2017. - 281 с.  – 50 экз. </w:t>
            </w:r>
            <w:hyperlink r:id="rId27" w:tgtFrame="_blank" w:history="1">
              <w:r w:rsidRPr="00F67271">
                <w:rPr>
                  <w:rStyle w:val="aff2"/>
                  <w:color w:val="auto"/>
                  <w:sz w:val="22"/>
                  <w:szCs w:val="22"/>
                  <w:shd w:val="clear" w:color="auto" w:fill="FFFFFF"/>
                </w:rPr>
                <w:t>http://lib.usue.ru/resource/limit/ump/17/p489547.pdf</w:t>
              </w:r>
            </w:hyperlink>
          </w:p>
          <w:p w:rsidR="00CF2A4A" w:rsidRPr="00F67271" w:rsidRDefault="00CF2A4A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F67271" w:rsidRDefault="00B278BC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F6727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67271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F67271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F6727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67271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F67271">
              <w:rPr>
                <w:sz w:val="24"/>
                <w:szCs w:val="24"/>
              </w:rPr>
              <w:t>Научная электронная библиотека eLIBRARY</w:t>
            </w:r>
            <w:r w:rsidRPr="00B67310">
              <w:rPr>
                <w:sz w:val="24"/>
                <w:szCs w:val="24"/>
              </w:rPr>
              <w:t>.RU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Университетская информационная система РОССИЯ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C40F8D">
            <w:pPr>
              <w:tabs>
                <w:tab w:val="left" w:pos="28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Default="00FD7EEE" w:rsidP="00FD7EE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55739">
              <w:rPr>
                <w:sz w:val="22"/>
                <w:szCs w:val="22"/>
              </w:rPr>
              <w:t>08.036</w:t>
            </w:r>
            <w:r>
              <w:rPr>
                <w:sz w:val="22"/>
                <w:szCs w:val="22"/>
              </w:rPr>
              <w:t xml:space="preserve">- </w:t>
            </w:r>
            <w:r w:rsidRPr="005D097B">
              <w:rPr>
                <w:sz w:val="22"/>
                <w:szCs w:val="22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5D097B">
              <w:rPr>
                <w:sz w:val="22"/>
                <w:szCs w:val="22"/>
              </w:rPr>
              <w:br/>
              <w:t>Российской Федерации от 16 апреля 2018 года N 239н</w:t>
            </w:r>
          </w:p>
          <w:p w:rsidR="00FD7EEE" w:rsidRPr="003A36A1" w:rsidRDefault="00FD7EEE" w:rsidP="00FD7E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739">
              <w:rPr>
                <w:sz w:val="22"/>
                <w:szCs w:val="22"/>
              </w:rPr>
              <w:t>08.037</w:t>
            </w:r>
            <w:r>
              <w:rPr>
                <w:sz w:val="22"/>
                <w:szCs w:val="22"/>
              </w:rPr>
              <w:t xml:space="preserve">  - </w:t>
            </w:r>
            <w:r w:rsidRPr="005D097B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004BD" w:rsidRDefault="000004BD" w:rsidP="000004BD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4431EA" w:rsidRPr="003A36A1" w:rsidRDefault="000004BD" w:rsidP="00443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004BD" w:rsidRDefault="000004BD" w:rsidP="000004B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310">
              <w:rPr>
                <w:sz w:val="24"/>
                <w:szCs w:val="24"/>
              </w:rPr>
              <w:t>«Информационный ресурс СПАРК» (</w:t>
            </w:r>
            <w:hyperlink r:id="rId3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www.ivr.ru - Сайт «Инвестиционные возможности России»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www.wto.org  - Официальный сайт Всемирной торговой организации</w:t>
            </w:r>
          </w:p>
          <w:p w:rsidR="00343581" w:rsidRPr="00E076A9" w:rsidRDefault="00343581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343581" w:rsidRPr="00E076A9" w:rsidRDefault="00CF5E87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="00343581"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="00343581"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343581"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="00343581"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43581" w:rsidRPr="00E076A9" w:rsidRDefault="00343581" w:rsidP="00343581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www.unctad.org  -  сайт Конференции ООН по торговле и развитию</w:t>
            </w:r>
          </w:p>
          <w:p w:rsidR="00343581" w:rsidRPr="00E076A9" w:rsidRDefault="00CF5E87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343581" w:rsidRPr="00E076A9" w:rsidRDefault="00CF5E87" w:rsidP="00343581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343581" w:rsidRPr="00E076A9" w:rsidRDefault="00CF5E87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343581" w:rsidRPr="00E076A9" w:rsidRDefault="00CF5E87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343581" w:rsidRPr="00E076A9" w:rsidRDefault="00CF5E87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343581" w:rsidRPr="00E076A9" w:rsidRDefault="00CF5E87" w:rsidP="00343581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343581" w:rsidRDefault="00CF5E87" w:rsidP="00343581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971A66" w:rsidRPr="00E076A9" w:rsidRDefault="00971A66" w:rsidP="00343581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343581" w:rsidRPr="00E076A9" w:rsidRDefault="00343581" w:rsidP="00343581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Default="00343581" w:rsidP="00343581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971A66" w:rsidRPr="00BF3F70" w:rsidRDefault="00971A66" w:rsidP="00343581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CF2A4A" w:rsidTr="00CB2C49">
        <w:tc>
          <w:tcPr>
            <w:tcW w:w="10490" w:type="dxa"/>
            <w:gridSpan w:val="3"/>
          </w:tcPr>
          <w:p w:rsidR="00343581" w:rsidRPr="00CF2A4A" w:rsidRDefault="00343581" w:rsidP="003435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A4A">
              <w:rPr>
                <w:b/>
                <w:sz w:val="24"/>
                <w:szCs w:val="24"/>
              </w:rPr>
              <w:t>Описание МТО рабочего места</w:t>
            </w:r>
          </w:p>
          <w:p w:rsidR="00343581" w:rsidRPr="00CF2A4A" w:rsidRDefault="00343581" w:rsidP="0034358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F2A4A">
              <w:t xml:space="preserve">Реализация практики осуществляется на предприятиях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F2A4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 w:rsidRPr="00CF2A4A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CF2A4A" w:rsidRDefault="00343581" w:rsidP="00343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A4A">
              <w:rPr>
                <w:rFonts w:eastAsia="Arial Unicode MS"/>
                <w:sz w:val="24"/>
                <w:szCs w:val="24"/>
              </w:rPr>
              <w:t>Для проведения защиты практики  требуется  аудитория, компьютер.</w:t>
            </w:r>
          </w:p>
        </w:tc>
      </w:tr>
    </w:tbl>
    <w:p w:rsidR="0061508B" w:rsidRPr="00CF2A4A" w:rsidRDefault="0061508B" w:rsidP="0061508B">
      <w:pPr>
        <w:ind w:left="-284"/>
        <w:rPr>
          <w:sz w:val="24"/>
          <w:szCs w:val="24"/>
        </w:rPr>
      </w:pPr>
    </w:p>
    <w:p w:rsidR="00343581" w:rsidRDefault="00343581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</w:t>
      </w:r>
      <w:r w:rsidR="00CF2A4A">
        <w:rPr>
          <w:sz w:val="24"/>
          <w:szCs w:val="24"/>
        </w:rPr>
        <w:t xml:space="preserve">                     Т.И. </w:t>
      </w:r>
      <w:r>
        <w:rPr>
          <w:sz w:val="24"/>
          <w:szCs w:val="24"/>
        </w:rPr>
        <w:t xml:space="preserve">Арбенина </w:t>
      </w:r>
    </w:p>
    <w:p w:rsidR="00BF403A" w:rsidRDefault="00BF403A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В.Ж.Дубровский</w:t>
      </w:r>
    </w:p>
    <w:p w:rsidR="00343581" w:rsidRDefault="00CF2A4A" w:rsidP="000004B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004BD">
        <w:rPr>
          <w:sz w:val="24"/>
          <w:szCs w:val="24"/>
        </w:rPr>
        <w:t>С.В.Орехова</w:t>
      </w:r>
    </w:p>
    <w:p w:rsidR="00F67271" w:rsidRDefault="00F67271" w:rsidP="000004BD">
      <w:pPr>
        <w:ind w:left="-284"/>
        <w:rPr>
          <w:sz w:val="24"/>
          <w:szCs w:val="24"/>
          <w:u w:val="single"/>
        </w:rPr>
      </w:pPr>
    </w:p>
    <w:p w:rsidR="00343581" w:rsidRPr="00420273" w:rsidRDefault="00343581" w:rsidP="00343581">
      <w:pPr>
        <w:jc w:val="right"/>
        <w:rPr>
          <w:sz w:val="24"/>
          <w:szCs w:val="24"/>
        </w:rPr>
      </w:pPr>
    </w:p>
    <w:p w:rsidR="00343581" w:rsidRPr="00CE1B8B" w:rsidRDefault="00343581" w:rsidP="00343581">
      <w:pPr>
        <w:ind w:left="-284"/>
        <w:rPr>
          <w:sz w:val="20"/>
        </w:rPr>
      </w:pPr>
    </w:p>
    <w:p w:rsidR="00343581" w:rsidRDefault="00343581" w:rsidP="00343581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E0" w:rsidRDefault="007B03E0">
      <w:r>
        <w:separator/>
      </w:r>
    </w:p>
  </w:endnote>
  <w:endnote w:type="continuationSeparator" w:id="0">
    <w:p w:rsidR="007B03E0" w:rsidRDefault="007B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E0" w:rsidRDefault="007B03E0">
      <w:r>
        <w:separator/>
      </w:r>
    </w:p>
  </w:footnote>
  <w:footnote w:type="continuationSeparator" w:id="0">
    <w:p w:rsidR="007B03E0" w:rsidRDefault="007B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291024F"/>
    <w:multiLevelType w:val="hybridMultilevel"/>
    <w:tmpl w:val="BF884BD2"/>
    <w:lvl w:ilvl="0" w:tplc="41F6011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5EC05EE"/>
    <w:multiLevelType w:val="hybridMultilevel"/>
    <w:tmpl w:val="5A7A5768"/>
    <w:lvl w:ilvl="0" w:tplc="AB0EA6C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993C8B"/>
    <w:multiLevelType w:val="hybridMultilevel"/>
    <w:tmpl w:val="D8E8B5CA"/>
    <w:lvl w:ilvl="0" w:tplc="85023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423C8"/>
    <w:multiLevelType w:val="hybridMultilevel"/>
    <w:tmpl w:val="F636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853"/>
    <w:multiLevelType w:val="hybridMultilevel"/>
    <w:tmpl w:val="7198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00F4F"/>
    <w:multiLevelType w:val="multilevel"/>
    <w:tmpl w:val="176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165915"/>
    <w:multiLevelType w:val="hybridMultilevel"/>
    <w:tmpl w:val="BDB08C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B04EA"/>
    <w:multiLevelType w:val="hybridMultilevel"/>
    <w:tmpl w:val="5A7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A0058DA"/>
    <w:multiLevelType w:val="hybridMultilevel"/>
    <w:tmpl w:val="B672B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401CDF"/>
    <w:multiLevelType w:val="multilevel"/>
    <w:tmpl w:val="9EE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9"/>
  </w:num>
  <w:num w:numId="4">
    <w:abstractNumId w:val="4"/>
  </w:num>
  <w:num w:numId="5">
    <w:abstractNumId w:val="43"/>
  </w:num>
  <w:num w:numId="6">
    <w:abstractNumId w:val="44"/>
  </w:num>
  <w:num w:numId="7">
    <w:abstractNumId w:val="33"/>
  </w:num>
  <w:num w:numId="8">
    <w:abstractNumId w:val="28"/>
  </w:num>
  <w:num w:numId="9">
    <w:abstractNumId w:val="40"/>
  </w:num>
  <w:num w:numId="10">
    <w:abstractNumId w:val="41"/>
  </w:num>
  <w:num w:numId="11">
    <w:abstractNumId w:val="12"/>
  </w:num>
  <w:num w:numId="12">
    <w:abstractNumId w:val="18"/>
  </w:num>
  <w:num w:numId="13">
    <w:abstractNumId w:val="39"/>
  </w:num>
  <w:num w:numId="14">
    <w:abstractNumId w:val="15"/>
  </w:num>
  <w:num w:numId="15">
    <w:abstractNumId w:val="34"/>
  </w:num>
  <w:num w:numId="16">
    <w:abstractNumId w:val="45"/>
  </w:num>
  <w:num w:numId="17">
    <w:abstractNumId w:val="20"/>
  </w:num>
  <w:num w:numId="18">
    <w:abstractNumId w:val="14"/>
  </w:num>
  <w:num w:numId="19">
    <w:abstractNumId w:val="27"/>
  </w:num>
  <w:num w:numId="20">
    <w:abstractNumId w:val="7"/>
  </w:num>
  <w:num w:numId="21">
    <w:abstractNumId w:val="5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35"/>
  </w:num>
  <w:num w:numId="27">
    <w:abstractNumId w:val="42"/>
  </w:num>
  <w:num w:numId="28">
    <w:abstractNumId w:val="26"/>
  </w:num>
  <w:num w:numId="29">
    <w:abstractNumId w:val="16"/>
  </w:num>
  <w:num w:numId="30">
    <w:abstractNumId w:val="37"/>
  </w:num>
  <w:num w:numId="31">
    <w:abstractNumId w:val="46"/>
  </w:num>
  <w:num w:numId="32">
    <w:abstractNumId w:val="29"/>
  </w:num>
  <w:num w:numId="33">
    <w:abstractNumId w:val="11"/>
  </w:num>
  <w:num w:numId="34">
    <w:abstractNumId w:val="19"/>
  </w:num>
  <w:num w:numId="35">
    <w:abstractNumId w:val="10"/>
  </w:num>
  <w:num w:numId="36">
    <w:abstractNumId w:val="22"/>
  </w:num>
  <w:num w:numId="37">
    <w:abstractNumId w:val="25"/>
  </w:num>
  <w:num w:numId="38">
    <w:abstractNumId w:val="2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6"/>
  </w:num>
  <w:num w:numId="42">
    <w:abstractNumId w:val="47"/>
  </w:num>
  <w:num w:numId="43">
    <w:abstractNumId w:val="32"/>
  </w:num>
  <w:num w:numId="44">
    <w:abstractNumId w:val="24"/>
  </w:num>
  <w:num w:numId="45">
    <w:abstractNumId w:val="38"/>
  </w:num>
  <w:num w:numId="4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4BD"/>
    <w:rsid w:val="0000170E"/>
    <w:rsid w:val="00002311"/>
    <w:rsid w:val="00007379"/>
    <w:rsid w:val="00014BD8"/>
    <w:rsid w:val="000243D9"/>
    <w:rsid w:val="000454D2"/>
    <w:rsid w:val="00050416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7FB5"/>
    <w:rsid w:val="000F2C39"/>
    <w:rsid w:val="000F3B87"/>
    <w:rsid w:val="00100104"/>
    <w:rsid w:val="001053E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43A1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58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3207"/>
    <w:rsid w:val="004E7072"/>
    <w:rsid w:val="004F008F"/>
    <w:rsid w:val="004F7A6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4CFD"/>
    <w:rsid w:val="005F01E8"/>
    <w:rsid w:val="005F2695"/>
    <w:rsid w:val="0060222F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AD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221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3E0"/>
    <w:rsid w:val="007B0ABB"/>
    <w:rsid w:val="007B1308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398B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A66"/>
    <w:rsid w:val="00983119"/>
    <w:rsid w:val="00991C9B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2F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03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0F8D"/>
    <w:rsid w:val="00C42B14"/>
    <w:rsid w:val="00C4553F"/>
    <w:rsid w:val="00C46050"/>
    <w:rsid w:val="00C46DEC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2A4A"/>
    <w:rsid w:val="00CF5E8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44AB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583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7271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7EEE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C6C06"/>
  <w15:docId w15:val="{A8DF43F9-2716-42D0-A116-9836DB6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8315" TargetMode="External"/><Relationship Id="rId18" Type="http://schemas.openxmlformats.org/officeDocument/2006/relationships/hyperlink" Target="https://new.znanium.com/catalog/product/1039177" TargetMode="External"/><Relationship Id="rId26" Type="http://schemas.openxmlformats.org/officeDocument/2006/relationships/hyperlink" Target="https://new.znanium.com/catalog/product/884225" TargetMode="External"/><Relationship Id="rId39" Type="http://schemas.openxmlformats.org/officeDocument/2006/relationships/hyperlink" Target="http://www.spark-interfax.ru/" TargetMode="External"/><Relationship Id="rId21" Type="http://schemas.openxmlformats.org/officeDocument/2006/relationships/hyperlink" Target="https://new.znanium.com/catalog/product/991965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8854541A-5C2E-4707-8E94-69B11492EA79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s://www.biblio-online.ru/bcode/427134" TargetMode="External"/><Relationship Id="rId24" Type="http://schemas.openxmlformats.org/officeDocument/2006/relationships/hyperlink" Target="https://new.znanium.com/catalog/product/1005927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3129" TargetMode="External"/><Relationship Id="rId19" Type="http://schemas.openxmlformats.org/officeDocument/2006/relationships/hyperlink" Target="https://new.znanium.com/catalog/product/1044367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2" TargetMode="External"/><Relationship Id="rId14" Type="http://schemas.openxmlformats.org/officeDocument/2006/relationships/hyperlink" Target="https://new.znanium.com/catalog/product/1008037" TargetMode="External"/><Relationship Id="rId22" Type="http://schemas.openxmlformats.org/officeDocument/2006/relationships/hyperlink" Target="https://new.znanium.com/catalog/product/989796" TargetMode="External"/><Relationship Id="rId27" Type="http://schemas.openxmlformats.org/officeDocument/2006/relationships/hyperlink" Target="http://lib.usue.ru/resource/limit/ump/17/p489547.pdf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s://new.znanium.com/catalog/product/1038577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znanium.com/catalog/product/997138" TargetMode="External"/><Relationship Id="rId17" Type="http://schemas.openxmlformats.org/officeDocument/2006/relationships/hyperlink" Target="https://new.znanium.com/catalog/product/518965" TargetMode="External"/><Relationship Id="rId25" Type="http://schemas.openxmlformats.org/officeDocument/2006/relationships/hyperlink" Target="https://new.znanium.com/catalog/product/967054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s://new.znanium.com/catalog/product/1009668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iblio-online.ru/bcode/432000" TargetMode="External"/><Relationship Id="rId23" Type="http://schemas.openxmlformats.org/officeDocument/2006/relationships/hyperlink" Target="https://new.znanium.com/catalog/product/1028649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polpred.com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D0CD-DAD3-4E35-A306-F1B6C7D8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18411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2019-05-28T05:44:00Z</cp:lastPrinted>
  <dcterms:created xsi:type="dcterms:W3CDTF">2019-03-11T10:18:00Z</dcterms:created>
  <dcterms:modified xsi:type="dcterms:W3CDTF">2020-03-26T11:52:00Z</dcterms:modified>
</cp:coreProperties>
</file>