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>
        <w:tc>
          <w:tcPr>
            <w:tcW w:w="3261" w:type="dxa"/>
            <w:shd w:val="clear" w:color="auto" w:fill="E7E6E6" w:themeFill="background2"/>
          </w:tcPr>
          <w:p w:rsidR="00C11A3A" w:rsidRPr="008345D3" w:rsidRDefault="00385867">
            <w:pPr>
              <w:rPr>
                <w:b/>
                <w:i/>
                <w:sz w:val="24"/>
                <w:szCs w:val="24"/>
              </w:rPr>
            </w:pPr>
            <w:r w:rsidRPr="008345D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8345D3" w:rsidRDefault="008B232B">
            <w:pPr>
              <w:rPr>
                <w:color w:val="auto"/>
                <w:sz w:val="24"/>
                <w:szCs w:val="24"/>
              </w:rPr>
            </w:pPr>
            <w:r w:rsidRPr="008345D3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8345D3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Pr="008345D3" w:rsidRDefault="00385867">
            <w:pPr>
              <w:rPr>
                <w:b/>
                <w:i/>
                <w:sz w:val="24"/>
                <w:szCs w:val="24"/>
              </w:rPr>
            </w:pPr>
            <w:r w:rsidRPr="008345D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8345D3" w:rsidRDefault="008B232B" w:rsidP="008B232B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15</w:t>
            </w:r>
            <w:r w:rsidR="00385867" w:rsidRPr="008345D3">
              <w:rPr>
                <w:sz w:val="24"/>
                <w:szCs w:val="24"/>
              </w:rPr>
              <w:t>.03.0</w:t>
            </w:r>
            <w:r w:rsidRPr="008345D3">
              <w:rPr>
                <w:sz w:val="24"/>
                <w:szCs w:val="24"/>
              </w:rPr>
              <w:t>2</w:t>
            </w:r>
            <w:r w:rsidR="00385867" w:rsidRPr="008345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8345D3" w:rsidRDefault="008B232B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Pr="008345D3" w:rsidRDefault="00385867">
            <w:pPr>
              <w:rPr>
                <w:b/>
                <w:i/>
                <w:sz w:val="24"/>
                <w:szCs w:val="24"/>
              </w:rPr>
            </w:pPr>
            <w:r w:rsidRPr="008345D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8345D3" w:rsidRDefault="008B232B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Инжи</w:t>
            </w:r>
            <w:r w:rsidR="00170478" w:rsidRPr="008345D3">
              <w:rPr>
                <w:sz w:val="24"/>
                <w:szCs w:val="24"/>
              </w:rPr>
              <w:t>ни</w:t>
            </w:r>
            <w:r w:rsidRPr="008345D3">
              <w:rPr>
                <w:sz w:val="24"/>
                <w:szCs w:val="24"/>
              </w:rPr>
              <w:t>ринг технологического оборудования</w:t>
            </w:r>
          </w:p>
        </w:tc>
      </w:tr>
      <w:tr w:rsidR="00D6318B" w:rsidTr="00B32D00">
        <w:tc>
          <w:tcPr>
            <w:tcW w:w="3261" w:type="dxa"/>
            <w:shd w:val="clear" w:color="auto" w:fill="E7E6E6" w:themeFill="background2"/>
          </w:tcPr>
          <w:p w:rsidR="00D6318B" w:rsidRPr="008345D3" w:rsidRDefault="00D6318B" w:rsidP="00B32D00">
            <w:pPr>
              <w:rPr>
                <w:b/>
                <w:i/>
                <w:sz w:val="24"/>
                <w:szCs w:val="24"/>
              </w:rPr>
            </w:pPr>
            <w:r w:rsidRPr="008345D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6318B" w:rsidRPr="008345D3" w:rsidRDefault="00D6318B" w:rsidP="00B32D00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 xml:space="preserve">3 </w:t>
            </w:r>
            <w:proofErr w:type="spellStart"/>
            <w:r w:rsidRPr="008345D3">
              <w:rPr>
                <w:sz w:val="24"/>
                <w:szCs w:val="24"/>
              </w:rPr>
              <w:t>з.е</w:t>
            </w:r>
            <w:proofErr w:type="spellEnd"/>
            <w:r w:rsidRPr="008345D3">
              <w:rPr>
                <w:sz w:val="24"/>
                <w:szCs w:val="24"/>
              </w:rPr>
              <w:t>.</w:t>
            </w:r>
          </w:p>
        </w:tc>
      </w:tr>
      <w:tr w:rsidR="00D6318B" w:rsidTr="00B32D00">
        <w:tc>
          <w:tcPr>
            <w:tcW w:w="3261" w:type="dxa"/>
            <w:shd w:val="clear" w:color="auto" w:fill="E7E6E6" w:themeFill="background2"/>
          </w:tcPr>
          <w:p w:rsidR="00D6318B" w:rsidRPr="008345D3" w:rsidRDefault="00D6318B" w:rsidP="00B32D00">
            <w:pPr>
              <w:rPr>
                <w:b/>
                <w:i/>
                <w:sz w:val="24"/>
                <w:szCs w:val="24"/>
              </w:rPr>
            </w:pPr>
            <w:r w:rsidRPr="008345D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6318B" w:rsidRPr="008345D3" w:rsidRDefault="00D6318B" w:rsidP="008345D3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 xml:space="preserve">Зачет </w:t>
            </w:r>
          </w:p>
        </w:tc>
      </w:tr>
      <w:tr w:rsidR="00D6318B" w:rsidTr="00B32D00">
        <w:tc>
          <w:tcPr>
            <w:tcW w:w="3261" w:type="dxa"/>
            <w:shd w:val="clear" w:color="auto" w:fill="E7E6E6" w:themeFill="background2"/>
          </w:tcPr>
          <w:p w:rsidR="00D6318B" w:rsidRPr="008345D3" w:rsidRDefault="00D6318B" w:rsidP="00B32D00">
            <w:pPr>
              <w:rPr>
                <w:b/>
                <w:i/>
                <w:sz w:val="24"/>
                <w:szCs w:val="24"/>
              </w:rPr>
            </w:pPr>
            <w:r w:rsidRPr="008345D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6318B" w:rsidRPr="008345D3" w:rsidRDefault="00414660" w:rsidP="00B32D00">
            <w:pPr>
              <w:rPr>
                <w:i/>
                <w:sz w:val="24"/>
                <w:szCs w:val="24"/>
              </w:rPr>
            </w:pPr>
            <w:r w:rsidRPr="008345D3">
              <w:rPr>
                <w:i/>
                <w:sz w:val="24"/>
                <w:szCs w:val="24"/>
              </w:rPr>
              <w:t>П</w:t>
            </w:r>
            <w:r w:rsidR="00D6318B" w:rsidRPr="008345D3">
              <w:rPr>
                <w:i/>
                <w:sz w:val="24"/>
                <w:szCs w:val="24"/>
              </w:rPr>
              <w:t>рикладной социологии</w:t>
            </w:r>
          </w:p>
        </w:tc>
      </w:tr>
      <w:tr w:rsidR="00D6318B" w:rsidTr="00B32D00">
        <w:tc>
          <w:tcPr>
            <w:tcW w:w="10490" w:type="dxa"/>
            <w:gridSpan w:val="3"/>
            <w:shd w:val="clear" w:color="auto" w:fill="E7E6E6" w:themeFill="background2"/>
          </w:tcPr>
          <w:p w:rsidR="00D6318B" w:rsidRPr="008345D3" w:rsidRDefault="00D6318B" w:rsidP="00414660">
            <w:pPr>
              <w:rPr>
                <w:b/>
                <w:i/>
                <w:sz w:val="24"/>
                <w:szCs w:val="24"/>
              </w:rPr>
            </w:pPr>
            <w:r w:rsidRPr="008345D3">
              <w:rPr>
                <w:b/>
                <w:i/>
                <w:sz w:val="24"/>
                <w:szCs w:val="24"/>
              </w:rPr>
              <w:t>Крат</w:t>
            </w:r>
            <w:r w:rsidR="00414660" w:rsidRPr="008345D3">
              <w:rPr>
                <w:b/>
                <w:i/>
                <w:sz w:val="24"/>
                <w:szCs w:val="24"/>
              </w:rPr>
              <w:t>к</w:t>
            </w:r>
            <w:r w:rsidRPr="008345D3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345D3" w:rsidRDefault="00D6318B" w:rsidP="00B32D00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Тема 1. Социология как наука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345D3" w:rsidRDefault="00D6318B" w:rsidP="00B32D00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345D3" w:rsidRDefault="00D6318B" w:rsidP="00B32D00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345D3" w:rsidRDefault="00D6318B" w:rsidP="00B32D00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345D3" w:rsidRDefault="00D6318B" w:rsidP="00B32D00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Тема 5. Социология управления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345D3" w:rsidRDefault="00D6318B" w:rsidP="00B32D00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345D3" w:rsidRDefault="00D6318B" w:rsidP="00B32D00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345D3" w:rsidRDefault="00D6318B" w:rsidP="00B32D00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345D3" w:rsidRDefault="00D6318B" w:rsidP="00B32D00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8345D3">
              <w:rPr>
                <w:sz w:val="24"/>
                <w:szCs w:val="24"/>
              </w:rPr>
              <w:t>девиантное</w:t>
            </w:r>
            <w:proofErr w:type="spellEnd"/>
            <w:r w:rsidRPr="008345D3">
              <w:rPr>
                <w:sz w:val="24"/>
                <w:szCs w:val="24"/>
              </w:rPr>
              <w:t xml:space="preserve"> поведение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345D3" w:rsidRDefault="00D6318B" w:rsidP="00B32D00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345D3" w:rsidRDefault="00D6318B" w:rsidP="00B32D00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D6318B" w:rsidTr="00B32D00">
        <w:tc>
          <w:tcPr>
            <w:tcW w:w="10490" w:type="dxa"/>
            <w:gridSpan w:val="3"/>
            <w:shd w:val="clear" w:color="auto" w:fill="E7E6E6" w:themeFill="background2"/>
          </w:tcPr>
          <w:p w:rsidR="00D6318B" w:rsidRPr="008345D3" w:rsidRDefault="00D6318B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45D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D6318B" w:rsidRPr="008345D3" w:rsidTr="00B32D00">
        <w:tc>
          <w:tcPr>
            <w:tcW w:w="10490" w:type="dxa"/>
            <w:gridSpan w:val="3"/>
          </w:tcPr>
          <w:p w:rsidR="00D6318B" w:rsidRPr="008345D3" w:rsidRDefault="00D6318B" w:rsidP="008345D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345D3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D6318B" w:rsidRPr="008345D3" w:rsidRDefault="00D6318B" w:rsidP="008345D3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8345D3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8345D3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8345D3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8345D3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8345D3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8345D3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8345D3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D6318B" w:rsidRPr="008345D3" w:rsidRDefault="00D6318B" w:rsidP="008345D3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8345D3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8345D3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8345D3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8345D3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8345D3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8345D3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8345D3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8345D3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</w:p>
          <w:p w:rsidR="00D6318B" w:rsidRPr="008345D3" w:rsidRDefault="00D6318B" w:rsidP="008345D3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8345D3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8345D3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8345D3">
              <w:rPr>
                <w:color w:val="auto"/>
                <w:szCs w:val="24"/>
                <w:shd w:val="clear" w:color="auto" w:fill="FFFFFF"/>
              </w:rPr>
              <w:t xml:space="preserve"> учебник / [А. А. Бобошко [и др.]; [науч. ред.: В. А. </w:t>
            </w:r>
            <w:proofErr w:type="spellStart"/>
            <w:r w:rsidRPr="008345D3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8345D3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8345D3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8345D3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8345D3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8345D3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8345D3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8345D3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8345D3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8345D3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D6318B" w:rsidRPr="008345D3" w:rsidRDefault="00D6318B" w:rsidP="008345D3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8345D3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8345D3">
              <w:rPr>
                <w:color w:val="auto"/>
                <w:szCs w:val="24"/>
                <w:shd w:val="clear" w:color="auto" w:fill="FFFFFF"/>
              </w:rPr>
              <w:t>, Ф. А.</w:t>
            </w:r>
            <w:r w:rsidRPr="008345D3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8345D3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8345D3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8345D3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8345D3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8345D3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8345D3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8345D3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8345D3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8345D3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8345D3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D6318B" w:rsidRPr="008345D3" w:rsidRDefault="00D6318B" w:rsidP="008345D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D6318B" w:rsidRPr="008345D3" w:rsidRDefault="00D6318B" w:rsidP="008345D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345D3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D6318B" w:rsidRPr="008345D3" w:rsidRDefault="00D6318B" w:rsidP="008345D3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8345D3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8345D3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8345D3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8345D3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8345D3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8345D3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8345D3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8345D3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D6318B" w:rsidRPr="008345D3" w:rsidRDefault="00D6318B" w:rsidP="008345D3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8345D3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8345D3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8345D3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 - Москва: ИНФРА-М, 2016. - 128 </w:t>
            </w:r>
            <w:proofErr w:type="spellStart"/>
            <w:r w:rsidRPr="008345D3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D6318B" w:rsidRPr="008345D3" w:rsidRDefault="00D6318B" w:rsidP="008345D3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</w:rPr>
            </w:pPr>
            <w:proofErr w:type="spellStart"/>
            <w:r w:rsidRPr="008345D3">
              <w:rPr>
                <w:color w:val="auto"/>
                <w:szCs w:val="24"/>
              </w:rPr>
              <w:t>Ганжа</w:t>
            </w:r>
            <w:proofErr w:type="spellEnd"/>
            <w:r w:rsidRPr="008345D3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8345D3">
              <w:rPr>
                <w:color w:val="auto"/>
                <w:szCs w:val="24"/>
              </w:rPr>
              <w:t>] :</w:t>
            </w:r>
            <w:proofErr w:type="gramEnd"/>
            <w:r w:rsidRPr="008345D3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8345D3">
              <w:rPr>
                <w:color w:val="auto"/>
                <w:szCs w:val="24"/>
              </w:rPr>
              <w:t>Ганжа</w:t>
            </w:r>
            <w:proofErr w:type="spellEnd"/>
            <w:r w:rsidRPr="008345D3">
              <w:rPr>
                <w:color w:val="auto"/>
                <w:szCs w:val="24"/>
              </w:rPr>
              <w:t xml:space="preserve">. - </w:t>
            </w:r>
            <w:proofErr w:type="gramStart"/>
            <w:r w:rsidRPr="008345D3">
              <w:rPr>
                <w:color w:val="auto"/>
                <w:szCs w:val="24"/>
              </w:rPr>
              <w:t>Москва :</w:t>
            </w:r>
            <w:proofErr w:type="gramEnd"/>
            <w:r w:rsidRPr="008345D3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8345D3">
              <w:rPr>
                <w:color w:val="auto"/>
                <w:szCs w:val="24"/>
              </w:rPr>
              <w:t>с.</w:t>
            </w:r>
            <w:hyperlink r:id="rId11" w:history="1"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8345D3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D6318B" w:rsidRPr="008345D3" w:rsidRDefault="00D6318B" w:rsidP="008345D3">
            <w:pPr>
              <w:jc w:val="both"/>
              <w:rPr>
                <w:color w:val="auto"/>
                <w:sz w:val="24"/>
                <w:szCs w:val="24"/>
              </w:rPr>
            </w:pPr>
            <w:r w:rsidRPr="008345D3">
              <w:rPr>
                <w:color w:val="auto"/>
                <w:sz w:val="24"/>
                <w:szCs w:val="24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8345D3">
              <w:rPr>
                <w:color w:val="auto"/>
                <w:sz w:val="24"/>
                <w:szCs w:val="24"/>
                <w:shd w:val="clear" w:color="auto" w:fill="FFFFFF"/>
              </w:rPr>
              <w:t>техносферы</w:t>
            </w:r>
            <w:proofErr w:type="spellEnd"/>
            <w:r w:rsidRPr="008345D3">
              <w:rPr>
                <w:color w:val="auto"/>
                <w:sz w:val="24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8345D3">
              <w:rPr>
                <w:color w:val="auto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345D3">
              <w:rPr>
                <w:color w:val="auto"/>
                <w:sz w:val="24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8345D3">
              <w:rPr>
                <w:color w:val="auto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345D3">
              <w:rPr>
                <w:color w:val="auto"/>
                <w:sz w:val="24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8345D3">
              <w:rPr>
                <w:color w:val="auto"/>
                <w:sz w:val="24"/>
                <w:szCs w:val="24"/>
                <w:shd w:val="clear" w:color="auto" w:fill="FFFFFF"/>
              </w:rPr>
              <w:t>с.</w:t>
            </w:r>
            <w:hyperlink r:id="rId12" w:history="1">
              <w:r w:rsidRPr="008345D3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8345D3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8345D3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8345D3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D6318B" w:rsidTr="00B32D00">
        <w:tc>
          <w:tcPr>
            <w:tcW w:w="10490" w:type="dxa"/>
            <w:gridSpan w:val="3"/>
            <w:shd w:val="clear" w:color="auto" w:fill="E7E6E6" w:themeFill="background2"/>
          </w:tcPr>
          <w:p w:rsidR="00D6318B" w:rsidRPr="008345D3" w:rsidRDefault="00D6318B" w:rsidP="00B32D0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345D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345D3" w:rsidRDefault="00D6318B" w:rsidP="00B32D00">
            <w:pPr>
              <w:rPr>
                <w:b/>
                <w:sz w:val="24"/>
                <w:szCs w:val="24"/>
              </w:rPr>
            </w:pPr>
            <w:r w:rsidRPr="008345D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6318B" w:rsidRPr="008345D3" w:rsidRDefault="00D6318B" w:rsidP="00414660">
            <w:pPr>
              <w:pStyle w:val="afffffff7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8345D3">
              <w:rPr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345D3">
              <w:rPr>
                <w:szCs w:val="24"/>
              </w:rPr>
              <w:t>Astra</w:t>
            </w:r>
            <w:proofErr w:type="spellEnd"/>
            <w:r w:rsidRPr="008345D3">
              <w:rPr>
                <w:szCs w:val="24"/>
              </w:rPr>
              <w:t xml:space="preserve"> </w:t>
            </w:r>
            <w:proofErr w:type="spellStart"/>
            <w:r w:rsidRPr="008345D3">
              <w:rPr>
                <w:szCs w:val="24"/>
              </w:rPr>
              <w:t>Linux</w:t>
            </w:r>
            <w:proofErr w:type="spellEnd"/>
            <w:r w:rsidRPr="008345D3">
              <w:rPr>
                <w:szCs w:val="24"/>
              </w:rPr>
              <w:t xml:space="preserve"> </w:t>
            </w:r>
            <w:proofErr w:type="spellStart"/>
            <w:r w:rsidRPr="008345D3">
              <w:rPr>
                <w:szCs w:val="24"/>
              </w:rPr>
              <w:t>Common</w:t>
            </w:r>
            <w:proofErr w:type="spellEnd"/>
            <w:r w:rsidRPr="008345D3">
              <w:rPr>
                <w:szCs w:val="24"/>
              </w:rPr>
              <w:t xml:space="preserve"> </w:t>
            </w:r>
            <w:proofErr w:type="spellStart"/>
            <w:r w:rsidRPr="008345D3">
              <w:rPr>
                <w:szCs w:val="24"/>
              </w:rPr>
              <w:t>Edition</w:t>
            </w:r>
            <w:proofErr w:type="spellEnd"/>
            <w:r w:rsidRPr="008345D3">
              <w:rPr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6318B" w:rsidRPr="008345D3" w:rsidRDefault="00D6318B" w:rsidP="00414660">
            <w:pPr>
              <w:pStyle w:val="afffffff7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8345D3">
              <w:rPr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6318B" w:rsidRPr="008345D3" w:rsidRDefault="00D6318B" w:rsidP="00B32D00">
            <w:pPr>
              <w:rPr>
                <w:b/>
                <w:sz w:val="24"/>
                <w:szCs w:val="24"/>
              </w:rPr>
            </w:pPr>
          </w:p>
          <w:p w:rsidR="00D6318B" w:rsidRPr="008345D3" w:rsidRDefault="00D6318B" w:rsidP="00B32D00">
            <w:pPr>
              <w:rPr>
                <w:b/>
                <w:sz w:val="24"/>
                <w:szCs w:val="24"/>
              </w:rPr>
            </w:pPr>
            <w:r w:rsidRPr="008345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6318B" w:rsidRPr="008345D3" w:rsidRDefault="00D6318B" w:rsidP="00B32D00">
            <w:pPr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Общего доступа</w:t>
            </w:r>
          </w:p>
          <w:p w:rsidR="00D6318B" w:rsidRPr="008345D3" w:rsidRDefault="00D6318B" w:rsidP="00414660">
            <w:pPr>
              <w:pStyle w:val="afffffff7"/>
              <w:numPr>
                <w:ilvl w:val="0"/>
                <w:numId w:val="7"/>
              </w:numPr>
              <w:rPr>
                <w:szCs w:val="24"/>
              </w:rPr>
            </w:pPr>
            <w:r w:rsidRPr="008345D3">
              <w:rPr>
                <w:szCs w:val="24"/>
              </w:rPr>
              <w:t>Справочная правовая система ГАРАНТ</w:t>
            </w:r>
          </w:p>
          <w:p w:rsidR="00D6318B" w:rsidRPr="008345D3" w:rsidRDefault="00D6318B" w:rsidP="00414660">
            <w:pPr>
              <w:pStyle w:val="afffffff7"/>
              <w:numPr>
                <w:ilvl w:val="0"/>
                <w:numId w:val="7"/>
              </w:numPr>
              <w:rPr>
                <w:szCs w:val="24"/>
              </w:rPr>
            </w:pPr>
            <w:r w:rsidRPr="008345D3">
              <w:rPr>
                <w:szCs w:val="24"/>
              </w:rPr>
              <w:t>Справочная правовая система Консультант плюс</w:t>
            </w:r>
          </w:p>
        </w:tc>
      </w:tr>
      <w:tr w:rsidR="00D6318B" w:rsidTr="00B32D00">
        <w:tc>
          <w:tcPr>
            <w:tcW w:w="10490" w:type="dxa"/>
            <w:gridSpan w:val="3"/>
            <w:shd w:val="clear" w:color="auto" w:fill="E7E6E6" w:themeFill="background2"/>
          </w:tcPr>
          <w:p w:rsidR="00D6318B" w:rsidRPr="008345D3" w:rsidRDefault="00D6318B" w:rsidP="00B32D00">
            <w:pPr>
              <w:rPr>
                <w:b/>
                <w:i/>
                <w:sz w:val="24"/>
                <w:szCs w:val="24"/>
              </w:rPr>
            </w:pPr>
            <w:r w:rsidRPr="008345D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345D3" w:rsidRDefault="00D6318B" w:rsidP="00B32D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D6318B" w:rsidTr="00B32D00">
        <w:tc>
          <w:tcPr>
            <w:tcW w:w="10490" w:type="dxa"/>
            <w:gridSpan w:val="3"/>
            <w:shd w:val="clear" w:color="auto" w:fill="E7E6E6" w:themeFill="background2"/>
          </w:tcPr>
          <w:p w:rsidR="00D6318B" w:rsidRPr="008345D3" w:rsidRDefault="00D6318B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45D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345D3" w:rsidRDefault="00D6318B" w:rsidP="00B32D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45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6318B" w:rsidRDefault="00D6318B" w:rsidP="00D6318B">
      <w:pPr>
        <w:ind w:left="-284"/>
        <w:rPr>
          <w:sz w:val="24"/>
        </w:rPr>
      </w:pPr>
    </w:p>
    <w:p w:rsidR="00D6318B" w:rsidRDefault="00D6318B" w:rsidP="00D6318B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 w:rsidR="00AA497D">
        <w:rPr>
          <w:sz w:val="24"/>
        </w:rPr>
        <w:t xml:space="preserve">ли                      </w:t>
      </w:r>
      <w:proofErr w:type="spellStart"/>
      <w:r w:rsidR="00AA497D" w:rsidRPr="00170478">
        <w:rPr>
          <w:sz w:val="24"/>
        </w:rPr>
        <w:t>Заборова</w:t>
      </w:r>
      <w:proofErr w:type="spellEnd"/>
      <w:r w:rsidR="00AA497D" w:rsidRPr="00170478">
        <w:rPr>
          <w:sz w:val="24"/>
        </w:rPr>
        <w:t xml:space="preserve"> </w:t>
      </w:r>
      <w:r w:rsidR="00AA497D">
        <w:rPr>
          <w:sz w:val="24"/>
        </w:rPr>
        <w:t>Е.Н.</w:t>
      </w:r>
      <w:r w:rsidR="00AA497D">
        <w:rPr>
          <w:sz w:val="24"/>
        </w:rPr>
        <w:t xml:space="preserve">, </w:t>
      </w:r>
      <w:r>
        <w:rPr>
          <w:sz w:val="24"/>
        </w:rPr>
        <w:t xml:space="preserve">Тихомирова </w:t>
      </w:r>
      <w:r w:rsidR="00AA497D">
        <w:rPr>
          <w:sz w:val="24"/>
        </w:rPr>
        <w:t>А.М.</w:t>
      </w:r>
      <w:r>
        <w:rPr>
          <w:sz w:val="16"/>
          <w:u w:val="single"/>
        </w:rPr>
        <w:t xml:space="preserve"> </w:t>
      </w:r>
    </w:p>
    <w:p w:rsidR="00D6318B" w:rsidRDefault="00D6318B" w:rsidP="00D6318B">
      <w:pPr>
        <w:rPr>
          <w:sz w:val="24"/>
          <w:u w:val="single"/>
        </w:rPr>
      </w:pPr>
    </w:p>
    <w:p w:rsidR="00D6318B" w:rsidRDefault="00D6318B" w:rsidP="00D6318B">
      <w:pPr>
        <w:rPr>
          <w:sz w:val="24"/>
        </w:rPr>
      </w:pPr>
    </w:p>
    <w:p w:rsidR="00AA497D" w:rsidRDefault="00AA497D" w:rsidP="00AA497D">
      <w:pPr>
        <w:ind w:left="-284"/>
        <w:rPr>
          <w:sz w:val="24"/>
        </w:rPr>
      </w:pPr>
      <w:r>
        <w:rPr>
          <w:sz w:val="24"/>
        </w:rPr>
        <w:t>Заведующий кафедрой Пищевой инженерии</w:t>
      </w:r>
    </w:p>
    <w:p w:rsidR="00AA497D" w:rsidRDefault="00AA497D" w:rsidP="00AA497D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AA497D" w:rsidRDefault="00AA497D" w:rsidP="00AA497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15.03.02 </w:t>
      </w:r>
      <w:bookmarkStart w:id="0" w:name="_GoBack"/>
      <w:bookmarkEnd w:id="0"/>
    </w:p>
    <w:p w:rsidR="00AA497D" w:rsidRDefault="00AA497D" w:rsidP="00AA497D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D6318B" w:rsidRDefault="00AA497D" w:rsidP="00AA497D">
      <w:pPr>
        <w:ind w:left="-284"/>
        <w:jc w:val="both"/>
        <w:rPr>
          <w:b/>
          <w:sz w:val="24"/>
        </w:rPr>
      </w:pPr>
      <w:r>
        <w:rPr>
          <w:color w:val="auto"/>
          <w:sz w:val="24"/>
        </w:rPr>
        <w:t xml:space="preserve">(профиль: Инжиниринг технологического </w:t>
      </w:r>
      <w:proofErr w:type="gramStart"/>
      <w:r>
        <w:rPr>
          <w:color w:val="auto"/>
          <w:sz w:val="24"/>
        </w:rPr>
        <w:t>оборудования)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proofErr w:type="spellStart"/>
      <w:r>
        <w:rPr>
          <w:color w:val="auto"/>
          <w:sz w:val="24"/>
        </w:rPr>
        <w:t>С.Л</w:t>
      </w:r>
      <w:proofErr w:type="gramEnd"/>
      <w:r>
        <w:rPr>
          <w:color w:val="auto"/>
          <w:sz w:val="24"/>
        </w:rPr>
        <w:t>.Тихонов</w:t>
      </w:r>
      <w:proofErr w:type="spellEnd"/>
    </w:p>
    <w:p w:rsidR="00C11A3A" w:rsidRDefault="00C11A3A" w:rsidP="008B232B">
      <w:pPr>
        <w:ind w:left="360"/>
        <w:jc w:val="both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B7A2308C"/>
    <w:lvl w:ilvl="0" w:tplc="D2D848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4667"/>
    <w:multiLevelType w:val="hybridMultilevel"/>
    <w:tmpl w:val="2ACC20F2"/>
    <w:lvl w:ilvl="0" w:tplc="28A6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B735C"/>
    <w:multiLevelType w:val="hybridMultilevel"/>
    <w:tmpl w:val="C6427DAC"/>
    <w:lvl w:ilvl="0" w:tplc="28A6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70478"/>
    <w:rsid w:val="001B38A9"/>
    <w:rsid w:val="0027303D"/>
    <w:rsid w:val="00385867"/>
    <w:rsid w:val="00414660"/>
    <w:rsid w:val="00534848"/>
    <w:rsid w:val="008345D3"/>
    <w:rsid w:val="008B232B"/>
    <w:rsid w:val="00AA497D"/>
    <w:rsid w:val="00C11A3A"/>
    <w:rsid w:val="00D6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C5FE"/>
  <w15:docId w15:val="{245CBFC7-3773-4398-951C-B3CD845F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13</cp:revision>
  <dcterms:created xsi:type="dcterms:W3CDTF">2019-03-13T14:47:00Z</dcterms:created>
  <dcterms:modified xsi:type="dcterms:W3CDTF">2019-08-08T05:35:00Z</dcterms:modified>
</cp:coreProperties>
</file>