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26" w:rsidRPr="001C5270" w:rsidRDefault="006B2DA3" w:rsidP="001C5270">
      <w:pPr>
        <w:jc w:val="center"/>
        <w:rPr>
          <w:b/>
          <w:sz w:val="24"/>
          <w:szCs w:val="24"/>
        </w:rPr>
      </w:pPr>
      <w:r w:rsidRPr="001C5270">
        <w:rPr>
          <w:b/>
          <w:sz w:val="24"/>
          <w:szCs w:val="24"/>
        </w:rPr>
        <w:t>АННОТАЦИЯ</w:t>
      </w:r>
    </w:p>
    <w:p w:rsidR="002B5326" w:rsidRPr="001C5270" w:rsidRDefault="006B2DA3" w:rsidP="001C5270">
      <w:pPr>
        <w:jc w:val="center"/>
        <w:rPr>
          <w:sz w:val="24"/>
          <w:szCs w:val="24"/>
        </w:rPr>
      </w:pPr>
      <w:r w:rsidRPr="001C5270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color w:val="000000"/>
                <w:sz w:val="24"/>
                <w:szCs w:val="24"/>
              </w:rPr>
              <w:t xml:space="preserve">Электротехника, электроника и </w:t>
            </w:r>
            <w:proofErr w:type="spellStart"/>
            <w:r w:rsidRPr="001C5270">
              <w:rPr>
                <w:b/>
                <w:color w:val="000000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 xml:space="preserve">6 </w:t>
            </w:r>
            <w:proofErr w:type="spellStart"/>
            <w:r w:rsidRPr="001C5270">
              <w:rPr>
                <w:sz w:val="24"/>
                <w:szCs w:val="24"/>
              </w:rPr>
              <w:t>з.е</w:t>
            </w:r>
            <w:proofErr w:type="spellEnd"/>
            <w:r w:rsidRPr="001C5270">
              <w:rPr>
                <w:sz w:val="24"/>
                <w:szCs w:val="24"/>
              </w:rPr>
              <w:t>.</w:t>
            </w:r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80C33" w:rsidRDefault="00680C33" w:rsidP="001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 xml:space="preserve">Экзамен  </w:t>
            </w:r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5326" w:rsidRPr="001C5270" w:rsidRDefault="001C5270" w:rsidP="001C5270">
            <w:pPr>
              <w:rPr>
                <w:sz w:val="24"/>
                <w:szCs w:val="24"/>
              </w:rPr>
            </w:pPr>
            <w:r w:rsidRPr="001C5270">
              <w:rPr>
                <w:i/>
                <w:sz w:val="24"/>
                <w:szCs w:val="24"/>
              </w:rPr>
              <w:t>П</w:t>
            </w:r>
            <w:r w:rsidR="006B2DA3" w:rsidRPr="001C5270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1. Введение. Электрические и магнитные цепи. Основные определения, топологические параметры и методы расчета электрических цепей.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2. Анализ и расчет линейных цепей переменного тока.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3. Анализ и расчет электрических цепей с нелинейными элементами.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4. Анализ и расчет магнитных цепей.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5. Электромагнитные устройства и электрические машины. Трансформаторы.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6.Электрические измерения и приборы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№7. Основы теории электронных приборов. Транзисторные усилители электрических сигналов.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№8. Нелинейные и параметрические преобразователи сигналов. Аналоговые импульсные и цифровые элементы и устройства.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№</w:t>
            </w:r>
            <w:proofErr w:type="gramStart"/>
            <w:r w:rsidRPr="001C5270">
              <w:rPr>
                <w:sz w:val="24"/>
                <w:szCs w:val="24"/>
              </w:rPr>
              <w:t>9 .</w:t>
            </w:r>
            <w:proofErr w:type="gramEnd"/>
            <w:r w:rsidRPr="001C5270">
              <w:rPr>
                <w:sz w:val="24"/>
                <w:szCs w:val="24"/>
              </w:rPr>
              <w:t xml:space="preserve"> Комбинационные и запоминающие цифровые устройства. </w:t>
            </w:r>
          </w:p>
          <w:p w:rsidR="002B5326" w:rsidRPr="001C5270" w:rsidRDefault="006B2DA3" w:rsidP="00680C33">
            <w:pPr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 xml:space="preserve"> Дискретная и цифровая обработка электрических сигналов. Аналоговые,   </w:t>
            </w:r>
          </w:p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 xml:space="preserve"> дискретные и цифровые сигналы.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№ 10. Волоконно-оптические линии связи (ВОЛС).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B2DA3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5270">
              <w:rPr>
                <w:color w:val="000000"/>
                <w:kern w:val="0"/>
                <w:sz w:val="24"/>
                <w:szCs w:val="24"/>
              </w:rPr>
              <w:t>Гальперин, М.В. Электротехника и электроника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укрупненной группе специальностей и направлений 11.03.00 "Электроника, радиотехника и системы связи", 12.03.00 "</w:t>
            </w:r>
            <w:proofErr w:type="spellStart"/>
            <w:r w:rsidRPr="001C5270">
              <w:rPr>
                <w:color w:val="000000"/>
                <w:kern w:val="0"/>
                <w:sz w:val="24"/>
                <w:szCs w:val="24"/>
              </w:rPr>
              <w:t>Фотоника</w:t>
            </w:r>
            <w:proofErr w:type="spell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, приборостроение, оптические и биотехнические системы и технологии" (квалификация (степень) "бакалавр") / М. В. Гальперин. - 2-е изд.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ФОРУМ: ИНФРА-М, 2019. - 480 с. </w:t>
            </w:r>
            <w:hyperlink r:id="rId6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http://znanium.com/go.php?id=1008791</w:t>
              </w:r>
            </w:hyperlink>
          </w:p>
          <w:p w:rsidR="006B2DA3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5270">
              <w:rPr>
                <w:color w:val="000000"/>
                <w:kern w:val="0"/>
                <w:sz w:val="24"/>
                <w:szCs w:val="24"/>
              </w:rPr>
              <w:t>Гальперин, М.В. Электротехника и электроника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укрупненной группе специальностей и направлений 11.03.00 "Электроника, радиотехника и системы связи", 12.03.00 "</w:t>
            </w:r>
            <w:proofErr w:type="spellStart"/>
            <w:r w:rsidRPr="001C5270">
              <w:rPr>
                <w:color w:val="000000"/>
                <w:kern w:val="0"/>
                <w:sz w:val="24"/>
                <w:szCs w:val="24"/>
              </w:rPr>
              <w:t>Фотоника</w:t>
            </w:r>
            <w:proofErr w:type="spell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, приборостроение, оптические и биотехнические системы и технологии" (квалификация (степень) "бакалавр") / М. В. Гальперин. - 2-е изд.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ФОРУМ: ИНФРА-М, 2019. - 480 с. </w:t>
            </w:r>
            <w:hyperlink r:id="rId7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http://znanium.com/go.php?id=1008791</w:t>
              </w:r>
            </w:hyperlink>
          </w:p>
          <w:p w:rsidR="006B2DA3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1C5270">
              <w:rPr>
                <w:color w:val="000000"/>
                <w:kern w:val="0"/>
                <w:sz w:val="24"/>
                <w:szCs w:val="24"/>
              </w:rPr>
              <w:t>Рыбков</w:t>
            </w:r>
            <w:proofErr w:type="spellEnd"/>
            <w:r w:rsidRPr="001C5270">
              <w:rPr>
                <w:color w:val="000000"/>
                <w:kern w:val="0"/>
                <w:sz w:val="24"/>
                <w:szCs w:val="24"/>
              </w:rPr>
              <w:t>, И. С. Электротехника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1C5270">
              <w:rPr>
                <w:color w:val="000000"/>
                <w:kern w:val="0"/>
                <w:sz w:val="24"/>
                <w:szCs w:val="24"/>
              </w:rPr>
              <w:t>Рыбков</w:t>
            </w:r>
            <w:proofErr w:type="spell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РИОР: ИНФРА-М, 2018. - 160 с. </w:t>
            </w:r>
            <w:hyperlink r:id="rId8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http://znanium.com/go.php?id=938944</w:t>
              </w:r>
            </w:hyperlink>
          </w:p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B2DA3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5270">
              <w:rPr>
                <w:color w:val="000000"/>
                <w:kern w:val="0"/>
                <w:sz w:val="24"/>
                <w:szCs w:val="24"/>
              </w:rPr>
              <w:t>Москаленко, В. В. Электрический привод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«Электроэнергетика и электротехника» / В. В. Москаленко.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ИНФРА-М, 2019. - 364 с. </w:t>
            </w:r>
            <w:hyperlink r:id="rId9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http://znanium.com/go.php?id=1001814</w:t>
              </w:r>
            </w:hyperlink>
          </w:p>
          <w:p w:rsidR="002B5326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5270">
              <w:rPr>
                <w:color w:val="000000"/>
                <w:kern w:val="0"/>
                <w:sz w:val="24"/>
                <w:szCs w:val="24"/>
              </w:rPr>
              <w:t>Аксенов, М. И. Моделирование электропривода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13.03.02 "Электроэнергетика и электротехника" (квалификация (степень) "бакалавр") / М. И. Аксенов.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ИНФРА-М, 2019. - 135 с. </w:t>
            </w:r>
            <w:hyperlink r:id="rId10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http://znanium.com/go.php?id=1007044</w:t>
              </w:r>
            </w:hyperlink>
          </w:p>
        </w:tc>
      </w:tr>
      <w:tr w:rsidR="002B5326" w:rsidRPr="001C5270"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B5326" w:rsidRPr="001C5270" w:rsidRDefault="006B2DA3" w:rsidP="001C52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C527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C52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27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C52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27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C52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27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C527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C5270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B5326" w:rsidRPr="001C5270" w:rsidRDefault="006B2DA3" w:rsidP="001C52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5270">
              <w:rPr>
                <w:color w:val="262626"/>
                <w:sz w:val="24"/>
                <w:szCs w:val="24"/>
              </w:rPr>
              <w:t xml:space="preserve"> </w:t>
            </w:r>
            <w:r w:rsidRPr="001C5270">
              <w:rPr>
                <w:color w:val="000000"/>
                <w:sz w:val="24"/>
                <w:szCs w:val="24"/>
              </w:rPr>
              <w:t xml:space="preserve">-Программы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C5270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5326" w:rsidRPr="001C5270" w:rsidRDefault="006B2DA3" w:rsidP="001C5270">
            <w:pPr>
              <w:pStyle w:val="1f4"/>
              <w:widowControl/>
              <w:tabs>
                <w:tab w:val="left" w:pos="450"/>
                <w:tab w:val="right" w:leader="underscore" w:pos="8505"/>
              </w:tabs>
              <w:ind w:left="397"/>
              <w:rPr>
                <w:rFonts w:cs="Times New Roman"/>
                <w:sz w:val="24"/>
                <w:szCs w:val="24"/>
              </w:rPr>
            </w:pPr>
            <w:r w:rsidRPr="001C5270">
              <w:rPr>
                <w:rFonts w:cs="Times New Roman"/>
                <w:sz w:val="24"/>
                <w:szCs w:val="24"/>
              </w:rPr>
              <w:t xml:space="preserve">электронная электротехническая библиотека     </w:t>
            </w:r>
            <w:hyperlink r:id="rId11">
              <w:r w:rsidRPr="001C5270">
                <w:rPr>
                  <w:rStyle w:val="-"/>
                  <w:rFonts w:cs="Times New Roman"/>
                  <w:sz w:val="24"/>
                  <w:szCs w:val="24"/>
                </w:rPr>
                <w:t>http://</w:t>
              </w:r>
              <w:r w:rsidRPr="001C5270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1C5270"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1C5270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electrolibrary</w:t>
              </w:r>
              <w:proofErr w:type="spellEnd"/>
              <w:r w:rsidRPr="001C5270"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r w:rsidRPr="001C5270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info</w:t>
              </w:r>
            </w:hyperlink>
            <w:r w:rsidRPr="001C5270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</w:p>
          <w:p w:rsidR="002B5326" w:rsidRPr="001C5270" w:rsidRDefault="006B2DA3" w:rsidP="001C5270">
            <w:pPr>
              <w:pStyle w:val="aff4"/>
              <w:tabs>
                <w:tab w:val="left" w:pos="426"/>
                <w:tab w:val="right" w:leader="underscore" w:pos="8505"/>
              </w:tabs>
              <w:ind w:left="360"/>
            </w:pPr>
            <w:r w:rsidRPr="001C5270">
              <w:t xml:space="preserve">интернет-коллоквиум по электротехнике          </w:t>
            </w:r>
            <w:hyperlink r:id="rId12" w:tgtFrame="_blank">
              <w:r w:rsidRPr="001C5270">
                <w:rPr>
                  <w:rStyle w:val="-"/>
                </w:rPr>
                <w:t>http://electro.hotmail.ru</w:t>
              </w:r>
            </w:hyperlink>
          </w:p>
          <w:p w:rsidR="002B5326" w:rsidRPr="001C5270" w:rsidRDefault="006B2DA3" w:rsidP="001C5270">
            <w:pPr>
              <w:widowControl/>
              <w:ind w:left="340"/>
              <w:jc w:val="both"/>
              <w:rPr>
                <w:sz w:val="24"/>
                <w:szCs w:val="24"/>
              </w:rPr>
            </w:pPr>
            <w:r w:rsidRPr="001C5270">
              <w:rPr>
                <w:rStyle w:val="-"/>
                <w:b/>
                <w:bCs/>
                <w:color w:val="auto"/>
                <w:spacing w:val="-2"/>
                <w:sz w:val="24"/>
                <w:szCs w:val="24"/>
                <w:u w:val="none"/>
              </w:rPr>
              <w:t xml:space="preserve">электронный справочник по электротехнике </w:t>
            </w:r>
            <w:hyperlink r:id="rId13">
              <w:r w:rsidRPr="001C5270">
                <w:rPr>
                  <w:rStyle w:val="-"/>
                  <w:spacing w:val="-2"/>
                  <w:sz w:val="24"/>
                  <w:szCs w:val="24"/>
                </w:rPr>
                <w:t>http://electrono.ru/</w:t>
              </w:r>
            </w:hyperlink>
          </w:p>
        </w:tc>
      </w:tr>
      <w:tr w:rsidR="002B5326" w:rsidRPr="001C5270"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1C52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5326" w:rsidRPr="001C5270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1C5270" w:rsidP="001C52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3026DE">
              <w:rPr>
                <w:sz w:val="22"/>
                <w:szCs w:val="22"/>
              </w:rPr>
              <w:t>06.032</w:t>
            </w:r>
            <w:r w:rsidRPr="003026DE">
              <w:rPr>
                <w:sz w:val="22"/>
                <w:szCs w:val="22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</w:t>
            </w:r>
            <w:r>
              <w:rPr>
                <w:sz w:val="22"/>
                <w:szCs w:val="22"/>
              </w:rPr>
              <w:t>ащиты Российской Федерации от</w:t>
            </w:r>
            <w:r w:rsidRPr="003026DE">
              <w:rPr>
                <w:sz w:val="22"/>
                <w:szCs w:val="22"/>
              </w:rPr>
              <w:t xml:space="preserve"> 1 ноября 2016 года N 598н</w:t>
            </w:r>
          </w:p>
        </w:tc>
      </w:tr>
    </w:tbl>
    <w:p w:rsidR="002B5326" w:rsidRPr="001C5270" w:rsidRDefault="002B5326" w:rsidP="001C5270">
      <w:pPr>
        <w:ind w:left="-284"/>
        <w:rPr>
          <w:sz w:val="24"/>
          <w:szCs w:val="24"/>
        </w:rPr>
      </w:pPr>
    </w:p>
    <w:p w:rsidR="002B5326" w:rsidRPr="001C5270" w:rsidRDefault="006B2DA3" w:rsidP="001C5270">
      <w:pPr>
        <w:ind w:left="-284"/>
        <w:rPr>
          <w:sz w:val="24"/>
          <w:szCs w:val="24"/>
        </w:rPr>
      </w:pPr>
      <w:r w:rsidRPr="001C5270">
        <w:rPr>
          <w:sz w:val="24"/>
          <w:szCs w:val="24"/>
        </w:rPr>
        <w:t>Аннотацию подготовил</w:t>
      </w:r>
      <w:r w:rsidRPr="001C5270">
        <w:rPr>
          <w:sz w:val="24"/>
          <w:szCs w:val="24"/>
        </w:rPr>
        <w:tab/>
      </w:r>
      <w:r w:rsidR="007E4CF7" w:rsidRPr="001C5270">
        <w:rPr>
          <w:sz w:val="24"/>
          <w:szCs w:val="24"/>
        </w:rPr>
        <w:t>Тихонов С.Л.</w:t>
      </w:r>
      <w:r w:rsidR="007E4CF7">
        <w:rPr>
          <w:sz w:val="24"/>
          <w:szCs w:val="24"/>
        </w:rPr>
        <w:t xml:space="preserve">, </w:t>
      </w:r>
      <w:r w:rsidRPr="001C5270">
        <w:rPr>
          <w:sz w:val="24"/>
          <w:szCs w:val="24"/>
        </w:rPr>
        <w:t>Кругликов Н.А.</w:t>
      </w:r>
    </w:p>
    <w:p w:rsidR="002B5326" w:rsidRPr="001C5270" w:rsidRDefault="002B5326" w:rsidP="001C5270">
      <w:pPr>
        <w:rPr>
          <w:sz w:val="24"/>
          <w:szCs w:val="24"/>
          <w:u w:val="single"/>
        </w:rPr>
      </w:pPr>
    </w:p>
    <w:p w:rsidR="002B5326" w:rsidRPr="001C5270" w:rsidRDefault="002B5326" w:rsidP="001C5270">
      <w:pPr>
        <w:rPr>
          <w:sz w:val="24"/>
          <w:szCs w:val="24"/>
        </w:rPr>
      </w:pPr>
    </w:p>
    <w:p w:rsidR="002B5326" w:rsidRPr="001C5270" w:rsidRDefault="002B5326" w:rsidP="001C5270">
      <w:pPr>
        <w:rPr>
          <w:sz w:val="24"/>
          <w:szCs w:val="24"/>
        </w:rPr>
      </w:pPr>
    </w:p>
    <w:p w:rsidR="007E4CF7" w:rsidRDefault="007E4CF7" w:rsidP="007E4CF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7E4CF7" w:rsidRDefault="007E4CF7" w:rsidP="007E4CF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E4CF7" w:rsidRDefault="007E4CF7" w:rsidP="007E4CF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7E4CF7" w:rsidRDefault="007E4CF7" w:rsidP="007E4CF7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7E4CF7" w:rsidRDefault="007E4CF7" w:rsidP="007E4CF7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</w:t>
      </w:r>
    </w:p>
    <w:p w:rsidR="002B5326" w:rsidRPr="001C5270" w:rsidRDefault="007E4CF7" w:rsidP="007E4CF7">
      <w:pPr>
        <w:ind w:left="-284"/>
        <w:rPr>
          <w:sz w:val="24"/>
          <w:szCs w:val="24"/>
        </w:rPr>
      </w:pPr>
      <w:r>
        <w:rPr>
          <w:sz w:val="24"/>
        </w:rPr>
        <w:t>системы финансового 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proofErr w:type="spellStart"/>
      <w:r>
        <w:rPr>
          <w:sz w:val="24"/>
        </w:rPr>
        <w:t>Д.М.Назаров</w:t>
      </w:r>
      <w:proofErr w:type="spellEnd"/>
    </w:p>
    <w:sectPr w:rsidR="002B5326" w:rsidRPr="001C52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C0D"/>
    <w:multiLevelType w:val="multilevel"/>
    <w:tmpl w:val="2CEA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74E1F"/>
    <w:multiLevelType w:val="multilevel"/>
    <w:tmpl w:val="9250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54B79"/>
    <w:multiLevelType w:val="multilevel"/>
    <w:tmpl w:val="6C44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54208"/>
    <w:multiLevelType w:val="multilevel"/>
    <w:tmpl w:val="BF8C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62279"/>
    <w:multiLevelType w:val="multilevel"/>
    <w:tmpl w:val="5160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059CE"/>
    <w:multiLevelType w:val="multilevel"/>
    <w:tmpl w:val="F04C4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BBA01E4"/>
    <w:multiLevelType w:val="multilevel"/>
    <w:tmpl w:val="5A9C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5837C9"/>
    <w:multiLevelType w:val="multilevel"/>
    <w:tmpl w:val="A08A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6"/>
    <w:rsid w:val="001C5270"/>
    <w:rsid w:val="002B5326"/>
    <w:rsid w:val="00680C33"/>
    <w:rsid w:val="006B2DA3"/>
    <w:rsid w:val="007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F926"/>
  <w15:docId w15:val="{18F406A2-39BA-4717-807C-6B6B659E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bCs/>
      <w:spacing w:val="-2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ListLabel220">
    <w:name w:val="ListLabel 220"/>
    <w:qFormat/>
  </w:style>
  <w:style w:type="character" w:customStyle="1" w:styleId="ListLabel219">
    <w:name w:val="ListLabel 219"/>
    <w:qFormat/>
    <w:rPr>
      <w:kern w:val="2"/>
      <w:lang w:val="en-U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ListLabel221">
    <w:name w:val="ListLabel 221"/>
    <w:qFormat/>
    <w:rPr>
      <w:sz w:val="22"/>
      <w:szCs w:val="22"/>
    </w:rPr>
  </w:style>
  <w:style w:type="character" w:customStyle="1" w:styleId="ListLabel222">
    <w:name w:val="ListLabel 222"/>
    <w:qFormat/>
    <w:rPr>
      <w:i/>
      <w:iCs/>
      <w:color w:val="auto"/>
      <w:sz w:val="22"/>
      <w:szCs w:val="22"/>
    </w:rPr>
  </w:style>
  <w:style w:type="character" w:customStyle="1" w:styleId="ListLabel223">
    <w:name w:val="ListLabel 223"/>
    <w:qFormat/>
    <w:rPr>
      <w:b w:val="0"/>
      <w:bCs w:val="0"/>
      <w:i/>
      <w:iCs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/>
      <w:iCs/>
      <w:color w:val="000000"/>
      <w:sz w:val="22"/>
      <w:szCs w:val="22"/>
    </w:rPr>
  </w:style>
  <w:style w:type="character" w:customStyle="1" w:styleId="ListLabel225">
    <w:name w:val="ListLabel 225"/>
    <w:qFormat/>
    <w:rPr>
      <w:kern w:val="2"/>
      <w:sz w:val="22"/>
      <w:szCs w:val="22"/>
    </w:rPr>
  </w:style>
  <w:style w:type="character" w:customStyle="1" w:styleId="ListLabel226">
    <w:name w:val="ListLabel 226"/>
    <w:qFormat/>
    <w:rPr>
      <w:kern w:val="2"/>
      <w:sz w:val="22"/>
      <w:szCs w:val="22"/>
      <w:lang w:val="en-US"/>
    </w:rPr>
  </w:style>
  <w:style w:type="character" w:customStyle="1" w:styleId="ListLabel227">
    <w:name w:val="ListLabel 227"/>
    <w:qFormat/>
    <w:rPr>
      <w:sz w:val="22"/>
      <w:szCs w:val="22"/>
    </w:rPr>
  </w:style>
  <w:style w:type="character" w:customStyle="1" w:styleId="ListLabel228">
    <w:name w:val="ListLabel 228"/>
    <w:qFormat/>
    <w:rPr>
      <w:b w:val="0"/>
      <w:bCs w:val="0"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4">
    <w:name w:val="Абзац списка1"/>
    <w:basedOn w:val="a"/>
    <w:qFormat/>
    <w:pPr>
      <w:ind w:left="720"/>
    </w:pPr>
    <w:rPr>
      <w:rFonts w:eastAsia="SimSun" w:cs="Mangal"/>
      <w:lang w:eastAsia="hi-IN" w:bidi="hi-IN"/>
    </w:r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</w:style>
  <w:style w:type="numbering" w:customStyle="1" w:styleId="WW8Num36">
    <w:name w:val="WW8Num36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6B2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8944" TargetMode="External"/><Relationship Id="rId13" Type="http://schemas.openxmlformats.org/officeDocument/2006/relationships/hyperlink" Target="http://electro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8791" TargetMode="External"/><Relationship Id="rId12" Type="http://schemas.openxmlformats.org/officeDocument/2006/relationships/hyperlink" Target="http://www.edu.ru/modules.php?page_id=6&amp;name=Web_Links&amp;op=modload&amp;l_op=visit&amp;lid=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8791" TargetMode="External"/><Relationship Id="rId11" Type="http://schemas.openxmlformats.org/officeDocument/2006/relationships/hyperlink" Target="http://www.kodge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7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18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7F5B-1B5D-4DC3-A19E-309C8CC8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66</cp:revision>
  <cp:lastPrinted>2019-02-15T10:04:00Z</cp:lastPrinted>
  <dcterms:created xsi:type="dcterms:W3CDTF">2019-02-15T10:16:00Z</dcterms:created>
  <dcterms:modified xsi:type="dcterms:W3CDTF">2019-08-07T10:38:00Z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