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F12873" w:rsidTr="00A35CE3">
        <w:tc>
          <w:tcPr>
            <w:tcW w:w="3261" w:type="dxa"/>
            <w:shd w:val="clear" w:color="auto" w:fill="E7E6E6" w:themeFill="background2"/>
          </w:tcPr>
          <w:p w:rsidR="0075328A" w:rsidRPr="00F1287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F12873" w:rsidRDefault="001578B8" w:rsidP="00230905">
            <w:pPr>
              <w:rPr>
                <w:b/>
                <w:sz w:val="24"/>
                <w:szCs w:val="24"/>
              </w:rPr>
            </w:pPr>
            <w:r w:rsidRPr="00F12873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CA4737" w:rsidRPr="00F12873" w:rsidTr="00A35CE3">
        <w:tc>
          <w:tcPr>
            <w:tcW w:w="3261" w:type="dxa"/>
            <w:shd w:val="clear" w:color="auto" w:fill="E7E6E6" w:themeFill="background2"/>
          </w:tcPr>
          <w:p w:rsidR="00CA4737" w:rsidRPr="00F12873" w:rsidRDefault="00CA4737" w:rsidP="00CA4737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A4737" w:rsidRPr="00F12873" w:rsidRDefault="00CA4737" w:rsidP="00CA4737">
            <w:pPr>
              <w:rPr>
                <w:kern w:val="2"/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gridSpan w:val="3"/>
          </w:tcPr>
          <w:p w:rsidR="00CA4737" w:rsidRPr="00F12873" w:rsidRDefault="00CA4737" w:rsidP="00CA4737">
            <w:pPr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B60C5" w:rsidRPr="00F12873" w:rsidTr="00A35CE3">
        <w:tc>
          <w:tcPr>
            <w:tcW w:w="3261" w:type="dxa"/>
            <w:shd w:val="clear" w:color="auto" w:fill="E7E6E6" w:themeFill="background2"/>
          </w:tcPr>
          <w:p w:rsidR="009B60C5" w:rsidRPr="00F1287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F12873" w:rsidRDefault="00CA4737" w:rsidP="00230905">
            <w:pPr>
              <w:rPr>
                <w:kern w:val="2"/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F12873" w:rsidTr="00A35CE3">
        <w:tc>
          <w:tcPr>
            <w:tcW w:w="3261" w:type="dxa"/>
            <w:shd w:val="clear" w:color="auto" w:fill="E7E6E6" w:themeFill="background2"/>
          </w:tcPr>
          <w:p w:rsidR="00230905" w:rsidRPr="00F1287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F12873" w:rsidRDefault="001578B8" w:rsidP="009B60C5">
            <w:pPr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2</w:t>
            </w:r>
            <w:r w:rsidR="00230905" w:rsidRPr="00F1287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12873" w:rsidTr="00A35CE3">
        <w:tc>
          <w:tcPr>
            <w:tcW w:w="3261" w:type="dxa"/>
            <w:shd w:val="clear" w:color="auto" w:fill="E7E6E6" w:themeFill="background2"/>
          </w:tcPr>
          <w:p w:rsidR="009B60C5" w:rsidRPr="00F1287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F12873" w:rsidRDefault="001578B8" w:rsidP="009B60C5">
            <w:pPr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F12873" w:rsidTr="00A35CE3">
        <w:tc>
          <w:tcPr>
            <w:tcW w:w="3261" w:type="dxa"/>
            <w:shd w:val="clear" w:color="auto" w:fill="E7E6E6" w:themeFill="background2"/>
          </w:tcPr>
          <w:p w:rsidR="00CB2C49" w:rsidRPr="00F1287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F12873" w:rsidRDefault="008228F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12873">
              <w:rPr>
                <w:i/>
                <w:sz w:val="24"/>
                <w:szCs w:val="24"/>
              </w:rPr>
              <w:t>П</w:t>
            </w:r>
            <w:r w:rsidR="001578B8" w:rsidRPr="00F12873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F12873" w:rsidTr="00A35CE3">
        <w:tc>
          <w:tcPr>
            <w:tcW w:w="10490" w:type="dxa"/>
            <w:gridSpan w:val="5"/>
            <w:shd w:val="clear" w:color="auto" w:fill="E7E6E6" w:themeFill="background2"/>
          </w:tcPr>
          <w:p w:rsidR="00CB2C49" w:rsidRPr="00F12873" w:rsidRDefault="005B331D" w:rsidP="001578B8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Кратк</w:t>
            </w:r>
            <w:r w:rsidR="00CB2C49" w:rsidRPr="00F12873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CB2C49" w:rsidRPr="00F12873" w:rsidRDefault="00877F64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877F64" w:rsidRPr="00F12873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CB2C49" w:rsidRPr="00F12873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73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877F64" w:rsidRPr="00F12873" w:rsidTr="00A35CE3">
        <w:tc>
          <w:tcPr>
            <w:tcW w:w="10490" w:type="dxa"/>
            <w:gridSpan w:val="5"/>
          </w:tcPr>
          <w:p w:rsidR="00877F64" w:rsidRPr="00F12873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F12873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CB2C49" w:rsidRPr="00F12873" w:rsidTr="00A35CE3">
        <w:tc>
          <w:tcPr>
            <w:tcW w:w="10490" w:type="dxa"/>
            <w:gridSpan w:val="5"/>
            <w:shd w:val="clear" w:color="auto" w:fill="E7E6E6" w:themeFill="background2"/>
          </w:tcPr>
          <w:p w:rsidR="00CB2C49" w:rsidRPr="00F12873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696A33" w:rsidRDefault="00696A33" w:rsidP="00696A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96A33" w:rsidRDefault="00696A33" w:rsidP="00696A33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ресурс] : учебное пособие для студентов вузов, обучающихся по направлениям подготовки бакалавриата / Ю. Н. Сычев. - Москва : ИНФРА-М, 2019. - 204 с. </w:t>
            </w:r>
            <w:hyperlink r:id="rId8" w:tgtFrame="_blank" w:tooltip="читать полный текст" w:history="1">
              <w:r>
                <w:rPr>
                  <w:rStyle w:val="aff2"/>
                  <w:iCs/>
                  <w:kern w:val="0"/>
                  <w:sz w:val="24"/>
                  <w:szCs w:val="24"/>
                </w:rPr>
                <w:t>http://znanium.com/go.php?id=977011</w:t>
              </w:r>
            </w:hyperlink>
          </w:p>
          <w:p w:rsidR="00696A33" w:rsidRDefault="00696A33" w:rsidP="00696A33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Безопасность жизнедеятельности [Электронный ресурс] : учебник для студентов вузов, обучающихся по экономическим, социальным и гуманитарным направлениям подготовки / [Э. А. Арустамов [и др.] ; под ред. Э. А. Арустамова. - 20-е изд., перераб. и доп. - Москва : Дашков и К°, 2018. - 448 с. </w:t>
            </w:r>
            <w:hyperlink r:id="rId9" w:tgtFrame="_blank" w:tooltip="читать полный текст" w:history="1">
              <w:r>
                <w:rPr>
                  <w:rStyle w:val="aff2"/>
                  <w:iCs/>
                  <w:kern w:val="0"/>
                  <w:sz w:val="24"/>
                  <w:szCs w:val="24"/>
                </w:rPr>
                <w:t>http://znanium.com/go.php?id=513821</w:t>
              </w:r>
            </w:hyperlink>
          </w:p>
          <w:p w:rsidR="00696A33" w:rsidRDefault="00696A33" w:rsidP="00696A33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96A33" w:rsidRDefault="00696A33" w:rsidP="00696A33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Маслова, В. М. Безопасность жизнедеятельности [Электронный ресурс] : учебное пособие / В. М. Маслова, И. В. Кохова, В. Г. Ляшко ; под ред. В. М. Масловой. - 3-е изд., перераб. и доп. - Москва : Вузовский учебник: ИНФРА-М, 2015. - 240 с. </w:t>
            </w:r>
            <w:hyperlink r:id="rId10" w:tgtFrame="_blank" w:tooltip="читать полный текст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http://znanium.com/go.php?id=508589</w:t>
              </w:r>
            </w:hyperlink>
          </w:p>
          <w:p w:rsidR="00CB2C49" w:rsidRPr="00F12873" w:rsidRDefault="00CB2C49" w:rsidP="00F12873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</w:p>
        </w:tc>
      </w:tr>
      <w:tr w:rsidR="00CB2C49" w:rsidRPr="00F12873" w:rsidTr="00A35CE3">
        <w:tc>
          <w:tcPr>
            <w:tcW w:w="10490" w:type="dxa"/>
            <w:gridSpan w:val="5"/>
            <w:shd w:val="clear" w:color="auto" w:fill="E7E6E6" w:themeFill="background2"/>
          </w:tcPr>
          <w:p w:rsidR="00CB2C49" w:rsidRPr="00F1287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F12873">
              <w:rPr>
                <w:b/>
                <w:i/>
                <w:sz w:val="24"/>
                <w:szCs w:val="24"/>
              </w:rPr>
              <w:t>систем, онлайн</w:t>
            </w:r>
            <w:r w:rsidRPr="00F1287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CB2C49" w:rsidRPr="00F12873" w:rsidRDefault="00CB2C49" w:rsidP="002543C2">
            <w:pPr>
              <w:rPr>
                <w:b/>
                <w:sz w:val="24"/>
                <w:szCs w:val="24"/>
              </w:rPr>
            </w:pPr>
            <w:r w:rsidRPr="00F12873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F12873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F12873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F12873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12873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F12873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F12873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12873" w:rsidRDefault="00CB2C49" w:rsidP="00CB2C49">
            <w:pPr>
              <w:rPr>
                <w:b/>
                <w:sz w:val="24"/>
                <w:szCs w:val="24"/>
              </w:rPr>
            </w:pPr>
            <w:r w:rsidRPr="00F1287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F12873" w:rsidRDefault="002543C2" w:rsidP="002543C2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1.</w:t>
            </w:r>
            <w:r w:rsidRPr="00F12873">
              <w:rPr>
                <w:rFonts w:hint="eastAsia"/>
                <w:sz w:val="24"/>
                <w:szCs w:val="24"/>
              </w:rPr>
              <w:t>Методические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указания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для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самостоятельной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работы</w:t>
            </w:r>
            <w:r w:rsidRPr="00F12873">
              <w:rPr>
                <w:sz w:val="24"/>
                <w:szCs w:val="24"/>
              </w:rPr>
              <w:t xml:space="preserve">, </w:t>
            </w:r>
            <w:r w:rsidRPr="00F12873">
              <w:rPr>
                <w:rFonts w:hint="eastAsia"/>
                <w:sz w:val="24"/>
                <w:szCs w:val="24"/>
              </w:rPr>
              <w:t>выполнения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лабораторных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и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практических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работ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студентами</w:t>
            </w:r>
            <w:r w:rsidRPr="00F12873">
              <w:rPr>
                <w:sz w:val="24"/>
                <w:szCs w:val="24"/>
              </w:rPr>
              <w:t xml:space="preserve"> </w:t>
            </w:r>
            <w:r w:rsidRPr="00F12873">
              <w:rPr>
                <w:rFonts w:hint="eastAsia"/>
                <w:sz w:val="24"/>
                <w:szCs w:val="24"/>
              </w:rPr>
              <w:t>всех</w:t>
            </w:r>
            <w:r w:rsidRPr="00F12873">
              <w:rPr>
                <w:sz w:val="24"/>
                <w:szCs w:val="24"/>
              </w:rPr>
              <w:t xml:space="preserve"> направлений подготовки. </w:t>
            </w:r>
          </w:p>
          <w:p w:rsidR="002543C2" w:rsidRPr="00F12873" w:rsidRDefault="00E67140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2543C2" w:rsidRPr="00F12873">
                <w:rPr>
                  <w:rStyle w:val="aff2"/>
                  <w:b/>
                  <w:bCs/>
                  <w:sz w:val="24"/>
                  <w:szCs w:val="24"/>
                </w:rPr>
                <w:t>http://portal.usue.ru:9000/portal/site/227c763f-84b8-4f3c-8bfc-e58e0612ac75</w:t>
              </w:r>
            </w:hyperlink>
            <w:r w:rsidR="002543C2" w:rsidRPr="00F12873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43C2" w:rsidRPr="00F12873" w:rsidRDefault="002543C2" w:rsidP="00054229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F12873">
              <w:rPr>
                <w:b/>
                <w:bCs/>
                <w:sz w:val="24"/>
                <w:szCs w:val="24"/>
              </w:rPr>
              <w:t>2.</w:t>
            </w:r>
            <w:r w:rsidRPr="00F12873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F12873" w:rsidRDefault="00E67140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2" w:history="1">
              <w:r w:rsidR="002543C2" w:rsidRPr="00F12873">
                <w:rPr>
                  <w:rStyle w:val="aff2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B2C49" w:rsidRPr="00F12873" w:rsidTr="00A35CE3">
        <w:tc>
          <w:tcPr>
            <w:tcW w:w="10490" w:type="dxa"/>
            <w:gridSpan w:val="5"/>
            <w:shd w:val="clear" w:color="auto" w:fill="E7E6E6" w:themeFill="background2"/>
          </w:tcPr>
          <w:p w:rsidR="00CB2C49" w:rsidRPr="00F12873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CB2C49" w:rsidRPr="00F12873" w:rsidRDefault="00E67140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CB2C49" w:rsidRPr="00F12873" w:rsidTr="00A35CE3">
        <w:tc>
          <w:tcPr>
            <w:tcW w:w="10490" w:type="dxa"/>
            <w:gridSpan w:val="5"/>
            <w:shd w:val="clear" w:color="auto" w:fill="E7E6E6" w:themeFill="background2"/>
          </w:tcPr>
          <w:p w:rsidR="00CB2C49" w:rsidRPr="00F12873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1287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12873" w:rsidTr="00A35CE3">
        <w:tc>
          <w:tcPr>
            <w:tcW w:w="10490" w:type="dxa"/>
            <w:gridSpan w:val="5"/>
          </w:tcPr>
          <w:p w:rsidR="00CB2C49" w:rsidRPr="00F12873" w:rsidRDefault="008228FB" w:rsidP="00CB2C49">
            <w:pPr>
              <w:rPr>
                <w:sz w:val="24"/>
                <w:szCs w:val="24"/>
              </w:rPr>
            </w:pPr>
            <w:r w:rsidRPr="00F128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36B37" w:rsidTr="00A35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  <w:trHeight w:val="199"/>
        </w:trPr>
        <w:tc>
          <w:tcPr>
            <w:tcW w:w="5098" w:type="dxa"/>
            <w:gridSpan w:val="3"/>
          </w:tcPr>
          <w:p w:rsidR="00436B37" w:rsidRDefault="00436B37" w:rsidP="00A35CE3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436B37" w:rsidRDefault="005D1696" w:rsidP="00436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Р.Т.</w:t>
            </w:r>
          </w:p>
        </w:tc>
      </w:tr>
    </w:tbl>
    <w:p w:rsidR="00230905" w:rsidRDefault="00230905" w:rsidP="00A35CE3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4D" w:rsidRDefault="00211B4D">
      <w:r>
        <w:separator/>
      </w:r>
    </w:p>
  </w:endnote>
  <w:endnote w:type="continuationSeparator" w:id="0">
    <w:p w:rsidR="00211B4D" w:rsidRDefault="0021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4D" w:rsidRDefault="00211B4D">
      <w:r>
        <w:separator/>
      </w:r>
    </w:p>
  </w:footnote>
  <w:footnote w:type="continuationSeparator" w:id="0">
    <w:p w:rsidR="00211B4D" w:rsidRDefault="0021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7916CD"/>
    <w:multiLevelType w:val="hybridMultilevel"/>
    <w:tmpl w:val="6CE4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1288F"/>
    <w:multiLevelType w:val="hybridMultilevel"/>
    <w:tmpl w:val="892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E611B2"/>
    <w:multiLevelType w:val="hybridMultilevel"/>
    <w:tmpl w:val="BD08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4"/>
  </w:num>
  <w:num w:numId="15">
    <w:abstractNumId w:val="53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2"/>
  </w:num>
  <w:num w:numId="21">
    <w:abstractNumId w:val="43"/>
  </w:num>
  <w:num w:numId="22">
    <w:abstractNumId w:val="41"/>
  </w:num>
  <w:num w:numId="23">
    <w:abstractNumId w:val="26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8"/>
  </w:num>
  <w:num w:numId="38">
    <w:abstractNumId w:val="49"/>
  </w:num>
  <w:num w:numId="39">
    <w:abstractNumId w:val="10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8"/>
  </w:num>
  <w:num w:numId="48">
    <w:abstractNumId w:val="58"/>
  </w:num>
  <w:num w:numId="49">
    <w:abstractNumId w:val="69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51"/>
  </w:num>
  <w:num w:numId="63">
    <w:abstractNumId w:val="6"/>
  </w:num>
  <w:num w:numId="64">
    <w:abstractNumId w:val="56"/>
  </w:num>
  <w:num w:numId="65">
    <w:abstractNumId w:val="31"/>
  </w:num>
  <w:num w:numId="66">
    <w:abstractNumId w:val="50"/>
  </w:num>
  <w:num w:numId="67">
    <w:abstractNumId w:val="42"/>
  </w:num>
  <w:num w:numId="68">
    <w:abstractNumId w:val="9"/>
  </w:num>
  <w:num w:numId="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7EC"/>
    <w:rsid w:val="000B4377"/>
    <w:rsid w:val="000B4702"/>
    <w:rsid w:val="000C34DE"/>
    <w:rsid w:val="000C73DF"/>
    <w:rsid w:val="000D2E84"/>
    <w:rsid w:val="000D40EA"/>
    <w:rsid w:val="000D7022"/>
    <w:rsid w:val="000E4EC9"/>
    <w:rsid w:val="000F2C39"/>
    <w:rsid w:val="000F3B1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1B4D"/>
    <w:rsid w:val="00215E22"/>
    <w:rsid w:val="00217144"/>
    <w:rsid w:val="002205FE"/>
    <w:rsid w:val="00227144"/>
    <w:rsid w:val="00230905"/>
    <w:rsid w:val="00244FDD"/>
    <w:rsid w:val="002543C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ED7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AF8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55E"/>
    <w:rsid w:val="005A7B06"/>
    <w:rsid w:val="005B3163"/>
    <w:rsid w:val="005B331D"/>
    <w:rsid w:val="005C33DA"/>
    <w:rsid w:val="005D1696"/>
    <w:rsid w:val="005F01E8"/>
    <w:rsid w:val="005F2695"/>
    <w:rsid w:val="005F580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6A3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48C"/>
    <w:rsid w:val="007F7227"/>
    <w:rsid w:val="00810305"/>
    <w:rsid w:val="00811B3F"/>
    <w:rsid w:val="00817635"/>
    <w:rsid w:val="008228FB"/>
    <w:rsid w:val="00840C74"/>
    <w:rsid w:val="008468F7"/>
    <w:rsid w:val="008479C2"/>
    <w:rsid w:val="008567F1"/>
    <w:rsid w:val="008610EB"/>
    <w:rsid w:val="00861423"/>
    <w:rsid w:val="00864454"/>
    <w:rsid w:val="00873597"/>
    <w:rsid w:val="00877F64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023C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0DA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5CE3"/>
    <w:rsid w:val="00A41B77"/>
    <w:rsid w:val="00A5233B"/>
    <w:rsid w:val="00A53BCE"/>
    <w:rsid w:val="00A66D0B"/>
    <w:rsid w:val="00A8137D"/>
    <w:rsid w:val="00A92065"/>
    <w:rsid w:val="00A96C2D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0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140"/>
    <w:rsid w:val="00E674C4"/>
    <w:rsid w:val="00E67A9B"/>
    <w:rsid w:val="00E733D7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3A9F"/>
    <w:rsid w:val="00F051B2"/>
    <w:rsid w:val="00F12873"/>
    <w:rsid w:val="00F12C99"/>
    <w:rsid w:val="00F1749B"/>
    <w:rsid w:val="00F179B0"/>
    <w:rsid w:val="00F22D7A"/>
    <w:rsid w:val="00F23DB9"/>
    <w:rsid w:val="00F35088"/>
    <w:rsid w:val="00F41493"/>
    <w:rsid w:val="00F5195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6CEBE8-DB57-4084-92E5-F8B04FD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70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h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sue.ru:9000/portal/site/227c763f-84b8-4f3c-8bfc-e58e0612ac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8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3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88D3-EF05-497B-BE1C-783D2616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2019-03-14T06:32:00Z</cp:lastPrinted>
  <dcterms:created xsi:type="dcterms:W3CDTF">2020-02-18T10:01:00Z</dcterms:created>
  <dcterms:modified xsi:type="dcterms:W3CDTF">2020-03-18T09:05:00Z</dcterms:modified>
</cp:coreProperties>
</file>