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6E" w:rsidRDefault="001E2C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9156E" w:rsidRDefault="001E2C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9156E">
        <w:tc>
          <w:tcPr>
            <w:tcW w:w="3261" w:type="dxa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156E" w:rsidRPr="00D9658D" w:rsidRDefault="001E2CCF">
            <w:pPr>
              <w:rPr>
                <w:sz w:val="24"/>
                <w:szCs w:val="24"/>
              </w:rPr>
            </w:pPr>
            <w:r w:rsidRPr="00D9658D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C9156E">
        <w:tc>
          <w:tcPr>
            <w:tcW w:w="3261" w:type="dxa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9156E" w:rsidRPr="00D9658D" w:rsidRDefault="001E2CCF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C9156E" w:rsidRPr="00D9658D" w:rsidRDefault="001E2CCF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Управление качеством</w:t>
            </w:r>
          </w:p>
        </w:tc>
      </w:tr>
      <w:tr w:rsidR="00C9156E">
        <w:tc>
          <w:tcPr>
            <w:tcW w:w="3261" w:type="dxa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156E" w:rsidRPr="00D9658D" w:rsidRDefault="00A20BAD">
            <w:pPr>
              <w:rPr>
                <w:sz w:val="24"/>
                <w:szCs w:val="24"/>
              </w:rPr>
            </w:pPr>
            <w:r w:rsidRPr="00A20BAD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C9156E">
        <w:tc>
          <w:tcPr>
            <w:tcW w:w="3261" w:type="dxa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156E" w:rsidRPr="00D9658D" w:rsidRDefault="001E2CCF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8 </w:t>
            </w:r>
            <w:proofErr w:type="spellStart"/>
            <w:r w:rsidRPr="00D9658D">
              <w:rPr>
                <w:sz w:val="24"/>
                <w:szCs w:val="24"/>
              </w:rPr>
              <w:t>з.е</w:t>
            </w:r>
            <w:proofErr w:type="spellEnd"/>
            <w:r w:rsidRPr="00D9658D">
              <w:rPr>
                <w:sz w:val="24"/>
                <w:szCs w:val="24"/>
              </w:rPr>
              <w:t>.</w:t>
            </w:r>
          </w:p>
        </w:tc>
      </w:tr>
      <w:tr w:rsidR="00C9156E">
        <w:tc>
          <w:tcPr>
            <w:tcW w:w="3261" w:type="dxa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156E" w:rsidRPr="00D9658D" w:rsidRDefault="001E2CCF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Экзамен</w:t>
            </w:r>
          </w:p>
        </w:tc>
      </w:tr>
      <w:tr w:rsidR="00C9156E">
        <w:tc>
          <w:tcPr>
            <w:tcW w:w="3261" w:type="dxa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156E" w:rsidRPr="00D9658D" w:rsidRDefault="007A6B20">
            <w:pPr>
              <w:rPr>
                <w:i/>
                <w:sz w:val="24"/>
                <w:szCs w:val="24"/>
              </w:rPr>
            </w:pPr>
            <w:r w:rsidRPr="00D9658D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C9156E">
        <w:tc>
          <w:tcPr>
            <w:tcW w:w="10490" w:type="dxa"/>
            <w:gridSpan w:val="3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2. Производство и экономика. Общественное воспроизводство и его основные фазы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Тема 3. Рынок. Теория спроса и предложения. Рыночное равновесие 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Тема 4. Конкуренция. Понятия, формы, виды особенности проявления. 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  <w:vAlign w:val="center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5.</w:t>
            </w:r>
            <w:r w:rsidR="00E82CC1">
              <w:rPr>
                <w:sz w:val="24"/>
                <w:szCs w:val="24"/>
              </w:rPr>
              <w:t xml:space="preserve"> </w:t>
            </w:r>
            <w:r w:rsidRPr="00D9658D">
              <w:rPr>
                <w:sz w:val="24"/>
                <w:szCs w:val="24"/>
              </w:rPr>
              <w:t>Рынки экономических ресурсов.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6.</w:t>
            </w:r>
            <w:r w:rsidR="007A6B20" w:rsidRPr="00D9658D">
              <w:rPr>
                <w:sz w:val="24"/>
                <w:szCs w:val="24"/>
              </w:rPr>
              <w:t xml:space="preserve"> </w:t>
            </w:r>
            <w:r w:rsidRPr="00D9658D">
              <w:rPr>
                <w:sz w:val="24"/>
                <w:szCs w:val="24"/>
              </w:rPr>
              <w:t>Цели и инструменты макроэкономической политики. Основные макроэкономические показатели.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7. Макроэкономическое равновесие: совокупный спрос и совокупное предложение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  <w:vAlign w:val="center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 8. Экономический цикл и его фазы. Макроэкономическая нестабильность: безработица и инфляция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  <w:vAlign w:val="center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9. Денежно-кредитная система и денежно-кредитная политика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  <w:vAlign w:val="center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10. Финансовая система и финансовая  политики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  <w:vAlign w:val="center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Тема 11. Экономический механизм мирового хозяйства</w:t>
            </w:r>
          </w:p>
        </w:tc>
      </w:tr>
      <w:tr w:rsidR="00C9156E">
        <w:tc>
          <w:tcPr>
            <w:tcW w:w="10490" w:type="dxa"/>
            <w:gridSpan w:val="3"/>
            <w:shd w:val="clear" w:color="auto" w:fill="E7E6E6" w:themeFill="background2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58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D9658D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C9156E" w:rsidRPr="00D9658D" w:rsidRDefault="001E2CCF" w:rsidP="00D9658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658D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6" w:tgtFrame="читать полный текст">
              <w:r w:rsidRPr="00D9658D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D9658D">
              <w:rPr>
                <w:color w:val="000000"/>
                <w:sz w:val="24"/>
                <w:szCs w:val="24"/>
              </w:rPr>
              <w:t> (150 экз.)</w:t>
            </w:r>
          </w:p>
          <w:p w:rsidR="00C9156E" w:rsidRPr="00D9658D" w:rsidRDefault="001E2CCF" w:rsidP="00D9658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658D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r w:rsidRPr="00D9658D">
              <w:rPr>
                <w:rStyle w:val="-"/>
                <w:rFonts w:eastAsia="Arial Unicode MS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C9156E" w:rsidRPr="00D9658D" w:rsidRDefault="001E2CCF" w:rsidP="00D9658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658D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ФОРУМ: ИНФРА-М, 2020. - 608 с. </w:t>
            </w:r>
            <w:hyperlink r:id="rId7">
              <w:r w:rsidRPr="00D9658D">
                <w:rPr>
                  <w:rStyle w:val="-"/>
                  <w:rFonts w:eastAsia="Arial Unicode MS"/>
                  <w:sz w:val="24"/>
                  <w:szCs w:val="24"/>
                </w:rPr>
                <w:t>https://new.znanium.com/catalog/product/1048314</w:t>
              </w:r>
            </w:hyperlink>
          </w:p>
          <w:p w:rsidR="00C9156E" w:rsidRPr="00D9658D" w:rsidRDefault="001E2CCF" w:rsidP="00D9658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УрГЭУ], 2016. - 301 с. </w:t>
            </w:r>
            <w:hyperlink r:id="rId8" w:tgtFrame="читать полный текст">
              <w:r w:rsidRPr="00D9658D">
                <w:rPr>
                  <w:rStyle w:val="-"/>
                  <w:rFonts w:eastAsia="Arial Unicode MS"/>
                  <w:i/>
                  <w:iCs/>
                  <w:sz w:val="24"/>
                  <w:szCs w:val="24"/>
                  <w:highlight w:val="white"/>
                </w:rPr>
                <w:t>http://lib.usue.ru/resource/limit/ump/16/p487696.pdf</w:t>
              </w:r>
            </w:hyperlink>
            <w:r w:rsidRPr="00D9658D"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C9156E" w:rsidRPr="00D9658D" w:rsidRDefault="001E2CCF" w:rsidP="00D9658D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Дополнительная литература</w:t>
            </w:r>
          </w:p>
          <w:p w:rsidR="00C9156E" w:rsidRPr="00D9658D" w:rsidRDefault="001E2CCF" w:rsidP="00D9658D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9" w:tgtFrame="читать полный текст">
              <w:r w:rsidRPr="00D9658D">
                <w:rPr>
                  <w:rStyle w:val="ListLabel4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D9658D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C9156E" w:rsidRPr="00D9658D" w:rsidRDefault="001E2CCF" w:rsidP="00D9658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9658D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ИНФРА-М, 2018. - 480 с.  </w:t>
            </w:r>
            <w:r w:rsidRPr="00D9658D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C9156E" w:rsidRPr="00D9658D" w:rsidRDefault="001E2CCF" w:rsidP="00D9658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658D">
              <w:rPr>
                <w:color w:val="000000"/>
                <w:sz w:val="24"/>
                <w:szCs w:val="24"/>
              </w:rPr>
              <w:t xml:space="preserve"> Сборник задач по микроэкономике. К "Курсу микроэкономики" Р. М. Нуреева [Электронный ресурс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r w:rsidRPr="00D9658D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https://new.znanium.com/catalog/document?pid=1014740</w:t>
            </w:r>
          </w:p>
          <w:p w:rsidR="00C9156E" w:rsidRPr="00E82CC1" w:rsidRDefault="001E2CCF" w:rsidP="00C135D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658D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D9658D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D9658D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D9658D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9658D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0" w:tgtFrame="читать полный текст">
              <w:r w:rsidRPr="00D9658D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D9658D">
              <w:rPr>
                <w:color w:val="000000"/>
                <w:sz w:val="24"/>
                <w:szCs w:val="24"/>
              </w:rPr>
              <w:t> (100 экз.)</w:t>
            </w:r>
          </w:p>
          <w:p w:rsidR="00E82CC1" w:rsidRPr="00C135D8" w:rsidRDefault="00E82CC1" w:rsidP="00C135D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C96F1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96F16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C96F16">
              <w:rPr>
                <w:color w:val="000000"/>
                <w:sz w:val="24"/>
                <w:szCs w:val="24"/>
              </w:rPr>
              <w:lastRenderedPageBreak/>
              <w:t>Москва :</w:t>
            </w:r>
            <w:proofErr w:type="gramEnd"/>
            <w:r w:rsidRPr="00C96F16">
              <w:rPr>
                <w:color w:val="000000"/>
                <w:sz w:val="24"/>
                <w:szCs w:val="24"/>
              </w:rPr>
              <w:t xml:space="preserve"> ИНФРА-М, 2016. - 288 с. </w:t>
            </w:r>
            <w:r w:rsidRPr="00C96F16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https://new.znanium.com/catalog/document?pid=555448</w:t>
            </w:r>
          </w:p>
        </w:tc>
      </w:tr>
      <w:tr w:rsidR="00C9156E">
        <w:tc>
          <w:tcPr>
            <w:tcW w:w="10490" w:type="dxa"/>
            <w:gridSpan w:val="3"/>
            <w:shd w:val="clear" w:color="auto" w:fill="E7E6E6" w:themeFill="background2"/>
          </w:tcPr>
          <w:p w:rsidR="00C9156E" w:rsidRPr="007500D3" w:rsidRDefault="001E2CCF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984C77" w:rsidRDefault="00984C77" w:rsidP="00984C7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4C77" w:rsidRDefault="00984C77" w:rsidP="00984C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84C77" w:rsidRDefault="00984C77" w:rsidP="00984C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35D8" w:rsidRDefault="00C135D8" w:rsidP="00984C77">
            <w:pPr>
              <w:jc w:val="both"/>
              <w:rPr>
                <w:color w:val="000000"/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</w:t>
            </w:r>
            <w:proofErr w:type="spellStart"/>
            <w:r w:rsidRPr="002274CC">
              <w:rPr>
                <w:sz w:val="24"/>
                <w:szCs w:val="24"/>
              </w:rPr>
              <w:t>Microsoft</w:t>
            </w:r>
            <w:proofErr w:type="spellEnd"/>
            <w:r w:rsidRPr="002274CC">
              <w:rPr>
                <w:sz w:val="24"/>
                <w:szCs w:val="24"/>
              </w:rPr>
              <w:t xml:space="preserve"> </w:t>
            </w:r>
            <w:proofErr w:type="spellStart"/>
            <w:r w:rsidRPr="002274CC">
              <w:rPr>
                <w:sz w:val="24"/>
                <w:szCs w:val="24"/>
              </w:rPr>
              <w:t>Windows</w:t>
            </w:r>
            <w:proofErr w:type="spellEnd"/>
            <w:r w:rsidRPr="002274CC">
              <w:rPr>
                <w:sz w:val="24"/>
                <w:szCs w:val="24"/>
              </w:rPr>
              <w:t xml:space="preserve"> 10 Акт предоставления прав № Tr060590 от 19.09.2017. срок действия лицензии 30.09.2020</w:t>
            </w:r>
          </w:p>
          <w:p w:rsidR="00C9156E" w:rsidRPr="00D9658D" w:rsidRDefault="001E2CCF">
            <w:pPr>
              <w:rPr>
                <w:b/>
                <w:sz w:val="24"/>
                <w:szCs w:val="24"/>
              </w:rPr>
            </w:pPr>
            <w:r w:rsidRPr="00D9658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9156E" w:rsidRPr="00D9658D" w:rsidRDefault="001E2CCF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Общего доступа</w:t>
            </w:r>
          </w:p>
          <w:p w:rsidR="00C9156E" w:rsidRPr="00D9658D" w:rsidRDefault="001E2CCF" w:rsidP="00984C77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- Справочно-правовая система Консультант + Договор № 194-У-2019 от 09.01.2020 срок действия лицензии 31.12.2020</w:t>
            </w:r>
          </w:p>
          <w:p w:rsidR="00C9156E" w:rsidRPr="00D9658D" w:rsidRDefault="001E2CCF" w:rsidP="00984C77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- Справочно- правовая система ГАРАНТ Договор № 58419 от 22 декабря 2015 </w:t>
            </w:r>
            <w:r w:rsidR="00984C77">
              <w:rPr>
                <w:sz w:val="24"/>
                <w:szCs w:val="24"/>
              </w:rPr>
              <w:t>б</w:t>
            </w:r>
            <w:r w:rsidRPr="00D9658D">
              <w:rPr>
                <w:sz w:val="24"/>
                <w:szCs w:val="24"/>
              </w:rPr>
              <w:t>ез ограничения срока</w:t>
            </w:r>
          </w:p>
          <w:p w:rsidR="00C9156E" w:rsidRPr="00D9658D" w:rsidRDefault="001E2CCF" w:rsidP="00984C77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- </w:t>
            </w:r>
            <w:proofErr w:type="spellStart"/>
            <w:r w:rsidRPr="00D9658D">
              <w:rPr>
                <w:sz w:val="24"/>
                <w:szCs w:val="24"/>
              </w:rPr>
              <w:t>Антиплагиат</w:t>
            </w:r>
            <w:proofErr w:type="spellEnd"/>
            <w:r w:rsidRPr="00D9658D">
              <w:rPr>
                <w:sz w:val="24"/>
                <w:szCs w:val="24"/>
              </w:rPr>
              <w:t>. Договор № 1264 от 03 июня 2019 07.06.2020</w:t>
            </w:r>
          </w:p>
        </w:tc>
      </w:tr>
      <w:tr w:rsidR="00C9156E">
        <w:tc>
          <w:tcPr>
            <w:tcW w:w="10490" w:type="dxa"/>
            <w:gridSpan w:val="3"/>
            <w:shd w:val="clear" w:color="auto" w:fill="E7E6E6" w:themeFill="background2"/>
          </w:tcPr>
          <w:p w:rsidR="00C9156E" w:rsidRPr="007500D3" w:rsidRDefault="001E2CCF">
            <w:pPr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156E">
        <w:tc>
          <w:tcPr>
            <w:tcW w:w="10490" w:type="dxa"/>
            <w:gridSpan w:val="3"/>
            <w:shd w:val="clear" w:color="auto" w:fill="E7E6E6" w:themeFill="background2"/>
          </w:tcPr>
          <w:p w:rsidR="00C9156E" w:rsidRPr="007500D3" w:rsidRDefault="001E2C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00D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9156E">
        <w:tc>
          <w:tcPr>
            <w:tcW w:w="10490" w:type="dxa"/>
            <w:gridSpan w:val="3"/>
            <w:shd w:val="clear" w:color="auto" w:fill="auto"/>
          </w:tcPr>
          <w:p w:rsidR="00C9156E" w:rsidRPr="00D9658D" w:rsidRDefault="001E2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9156E" w:rsidRDefault="00C9156E">
      <w:pPr>
        <w:ind w:left="-284"/>
        <w:rPr>
          <w:b/>
          <w:sz w:val="24"/>
          <w:szCs w:val="24"/>
        </w:rPr>
      </w:pPr>
    </w:p>
    <w:p w:rsidR="00C9156E" w:rsidRDefault="00D9658D">
      <w:pPr>
        <w:ind w:left="-284"/>
      </w:pPr>
      <w:r>
        <w:rPr>
          <w:sz w:val="24"/>
          <w:szCs w:val="24"/>
        </w:rPr>
        <w:t xml:space="preserve">     </w:t>
      </w:r>
      <w:r w:rsidR="007A6B20">
        <w:rPr>
          <w:sz w:val="24"/>
          <w:szCs w:val="24"/>
        </w:rPr>
        <w:t xml:space="preserve">Аннотацию подготовил                                                                             </w:t>
      </w:r>
      <w:r w:rsidR="001E2CCF">
        <w:rPr>
          <w:sz w:val="24"/>
          <w:szCs w:val="24"/>
        </w:rPr>
        <w:t>Джой Е.С.</w:t>
      </w:r>
    </w:p>
    <w:p w:rsidR="00C9156E" w:rsidRDefault="00C9156E">
      <w:pPr>
        <w:rPr>
          <w:sz w:val="24"/>
          <w:szCs w:val="24"/>
        </w:rPr>
      </w:pPr>
    </w:p>
    <w:p w:rsidR="00C9156E" w:rsidRDefault="00C9156E">
      <w:pPr>
        <w:jc w:val="center"/>
      </w:pPr>
      <w:bookmarkStart w:id="0" w:name="_GoBack"/>
      <w:bookmarkEnd w:id="0"/>
    </w:p>
    <w:sectPr w:rsidR="00C9156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default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5BC0"/>
    <w:multiLevelType w:val="multilevel"/>
    <w:tmpl w:val="474A4A5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54F6"/>
    <w:multiLevelType w:val="multilevel"/>
    <w:tmpl w:val="3926B4D4"/>
    <w:lvl w:ilvl="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812772A"/>
    <w:multiLevelType w:val="multilevel"/>
    <w:tmpl w:val="9F701B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E"/>
    <w:rsid w:val="001E2CCF"/>
    <w:rsid w:val="00337C24"/>
    <w:rsid w:val="00406780"/>
    <w:rsid w:val="007500D3"/>
    <w:rsid w:val="007A6B20"/>
    <w:rsid w:val="00984C77"/>
    <w:rsid w:val="00A20BAD"/>
    <w:rsid w:val="00C135D8"/>
    <w:rsid w:val="00C9156E"/>
    <w:rsid w:val="00CE0D48"/>
    <w:rsid w:val="00D9658D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26DC"/>
  <w15:docId w15:val="{CCF93B89-D3EA-4033-B268-BD044CF3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900D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10C8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900D0"/>
    <w:rPr>
      <w:rFonts w:cs="Courier New"/>
    </w:rPr>
  </w:style>
  <w:style w:type="character" w:customStyle="1" w:styleId="ListLabel2">
    <w:name w:val="ListLabel 2"/>
    <w:qFormat/>
    <w:rsid w:val="00B900D0"/>
    <w:rPr>
      <w:rFonts w:cs="Courier New"/>
    </w:rPr>
  </w:style>
  <w:style w:type="character" w:customStyle="1" w:styleId="ListLabel3">
    <w:name w:val="ListLabel 3"/>
    <w:qFormat/>
    <w:rsid w:val="00B900D0"/>
    <w:rPr>
      <w:rFonts w:cs="Courier New"/>
    </w:rPr>
  </w:style>
  <w:style w:type="character" w:customStyle="1" w:styleId="ListLabel4">
    <w:name w:val="ListLabel 4"/>
    <w:qFormat/>
    <w:rsid w:val="00B900D0"/>
    <w:rPr>
      <w:rFonts w:cs="Courier New"/>
    </w:rPr>
  </w:style>
  <w:style w:type="character" w:customStyle="1" w:styleId="ListLabel5">
    <w:name w:val="ListLabel 5"/>
    <w:qFormat/>
    <w:rsid w:val="00B900D0"/>
    <w:rPr>
      <w:rFonts w:cs="Courier New"/>
    </w:rPr>
  </w:style>
  <w:style w:type="character" w:customStyle="1" w:styleId="ListLabel6">
    <w:name w:val="ListLabel 6"/>
    <w:qFormat/>
    <w:rsid w:val="00B900D0"/>
    <w:rPr>
      <w:rFonts w:cs="Courier New"/>
    </w:rPr>
  </w:style>
  <w:style w:type="character" w:customStyle="1" w:styleId="ListLabel7">
    <w:name w:val="ListLabel 7"/>
    <w:qFormat/>
    <w:rsid w:val="00B900D0"/>
    <w:rPr>
      <w:rFonts w:cs="Courier New"/>
    </w:rPr>
  </w:style>
  <w:style w:type="character" w:customStyle="1" w:styleId="ListLabel8">
    <w:name w:val="ListLabel 8"/>
    <w:qFormat/>
    <w:rsid w:val="00B900D0"/>
    <w:rPr>
      <w:rFonts w:cs="Courier New"/>
    </w:rPr>
  </w:style>
  <w:style w:type="character" w:customStyle="1" w:styleId="ListLabel9">
    <w:name w:val="ListLabel 9"/>
    <w:qFormat/>
    <w:rsid w:val="00B900D0"/>
    <w:rPr>
      <w:rFonts w:cs="Courier New"/>
    </w:rPr>
  </w:style>
  <w:style w:type="character" w:customStyle="1" w:styleId="ListLabel10">
    <w:name w:val="ListLabel 10"/>
    <w:qFormat/>
    <w:rsid w:val="00B900D0"/>
    <w:rPr>
      <w:rFonts w:cs="Courier New"/>
    </w:rPr>
  </w:style>
  <w:style w:type="character" w:customStyle="1" w:styleId="ListLabel11">
    <w:name w:val="ListLabel 11"/>
    <w:qFormat/>
    <w:rsid w:val="00B900D0"/>
    <w:rPr>
      <w:rFonts w:cs="Courier New"/>
    </w:rPr>
  </w:style>
  <w:style w:type="character" w:customStyle="1" w:styleId="ListLabel12">
    <w:name w:val="ListLabel 12"/>
    <w:qFormat/>
    <w:rsid w:val="00B900D0"/>
    <w:rPr>
      <w:b/>
      <w:i w:val="0"/>
    </w:rPr>
  </w:style>
  <w:style w:type="character" w:customStyle="1" w:styleId="ListLabel13">
    <w:name w:val="ListLabel 13"/>
    <w:qFormat/>
    <w:rsid w:val="00B900D0"/>
    <w:rPr>
      <w:color w:val="000000"/>
    </w:rPr>
  </w:style>
  <w:style w:type="character" w:customStyle="1" w:styleId="ListLabel14">
    <w:name w:val="ListLabel 14"/>
    <w:qFormat/>
    <w:rsid w:val="00B900D0"/>
    <w:rPr>
      <w:rFonts w:cs="Courier New"/>
    </w:rPr>
  </w:style>
  <w:style w:type="character" w:customStyle="1" w:styleId="ListLabel15">
    <w:name w:val="ListLabel 15"/>
    <w:qFormat/>
    <w:rsid w:val="00B900D0"/>
    <w:rPr>
      <w:rFonts w:cs="Courier New"/>
    </w:rPr>
  </w:style>
  <w:style w:type="character" w:customStyle="1" w:styleId="ListLabel16">
    <w:name w:val="ListLabel 16"/>
    <w:qFormat/>
    <w:rsid w:val="00B900D0"/>
    <w:rPr>
      <w:rFonts w:cs="Courier New"/>
    </w:rPr>
  </w:style>
  <w:style w:type="character" w:customStyle="1" w:styleId="ListLabel17">
    <w:name w:val="ListLabel 17"/>
    <w:qFormat/>
    <w:rsid w:val="00B900D0"/>
    <w:rPr>
      <w:spacing w:val="-1"/>
      <w:sz w:val="20"/>
      <w:szCs w:val="20"/>
    </w:rPr>
  </w:style>
  <w:style w:type="character" w:customStyle="1" w:styleId="ListLabel18">
    <w:name w:val="ListLabel 18"/>
    <w:qFormat/>
    <w:rsid w:val="00B900D0"/>
    <w:rPr>
      <w:spacing w:val="-1"/>
      <w:sz w:val="20"/>
      <w:szCs w:val="20"/>
    </w:rPr>
  </w:style>
  <w:style w:type="character" w:customStyle="1" w:styleId="ListLabel19">
    <w:name w:val="ListLabel 19"/>
    <w:qFormat/>
    <w:rsid w:val="00B900D0"/>
    <w:rPr>
      <w:b w:val="0"/>
    </w:rPr>
  </w:style>
  <w:style w:type="character" w:customStyle="1" w:styleId="ListLabel20">
    <w:name w:val="ListLabel 20"/>
    <w:qFormat/>
    <w:rsid w:val="00B900D0"/>
    <w:rPr>
      <w:b w:val="0"/>
    </w:rPr>
  </w:style>
  <w:style w:type="character" w:customStyle="1" w:styleId="ListLabel21">
    <w:name w:val="ListLabel 21"/>
    <w:qFormat/>
    <w:rsid w:val="00B900D0"/>
    <w:rPr>
      <w:b w:val="0"/>
    </w:rPr>
  </w:style>
  <w:style w:type="character" w:customStyle="1" w:styleId="ListLabel22">
    <w:name w:val="ListLabel 22"/>
    <w:qFormat/>
    <w:rsid w:val="00B900D0"/>
    <w:rPr>
      <w:b w:val="0"/>
    </w:rPr>
  </w:style>
  <w:style w:type="character" w:customStyle="1" w:styleId="ListLabel23">
    <w:name w:val="ListLabel 23"/>
    <w:qFormat/>
    <w:rsid w:val="00B900D0"/>
    <w:rPr>
      <w:b w:val="0"/>
    </w:rPr>
  </w:style>
  <w:style w:type="character" w:customStyle="1" w:styleId="ListLabel24">
    <w:name w:val="ListLabel 24"/>
    <w:qFormat/>
    <w:rsid w:val="00B900D0"/>
    <w:rPr>
      <w:b w:val="0"/>
    </w:rPr>
  </w:style>
  <w:style w:type="character" w:customStyle="1" w:styleId="ListLabel25">
    <w:name w:val="ListLabel 25"/>
    <w:qFormat/>
    <w:rsid w:val="00B900D0"/>
    <w:rPr>
      <w:b w:val="0"/>
    </w:rPr>
  </w:style>
  <w:style w:type="character" w:customStyle="1" w:styleId="ListLabel26">
    <w:name w:val="ListLabel 26"/>
    <w:qFormat/>
    <w:rsid w:val="00B900D0"/>
    <w:rPr>
      <w:b w:val="0"/>
    </w:rPr>
  </w:style>
  <w:style w:type="character" w:customStyle="1" w:styleId="ListLabel27">
    <w:name w:val="ListLabel 27"/>
    <w:qFormat/>
    <w:rsid w:val="00B900D0"/>
    <w:rPr>
      <w:b w:val="0"/>
    </w:rPr>
  </w:style>
  <w:style w:type="character" w:customStyle="1" w:styleId="ListLabel28">
    <w:name w:val="ListLabel 28"/>
    <w:qFormat/>
    <w:rsid w:val="00B900D0"/>
    <w:rPr>
      <w:b w:val="0"/>
    </w:rPr>
  </w:style>
  <w:style w:type="character" w:customStyle="1" w:styleId="ListLabel29">
    <w:name w:val="ListLabel 29"/>
    <w:qFormat/>
    <w:rsid w:val="00B900D0"/>
    <w:rPr>
      <w:b w:val="0"/>
    </w:rPr>
  </w:style>
  <w:style w:type="character" w:customStyle="1" w:styleId="ListLabel30">
    <w:name w:val="ListLabel 30"/>
    <w:qFormat/>
    <w:rsid w:val="00B900D0"/>
    <w:rPr>
      <w:b w:val="0"/>
    </w:rPr>
  </w:style>
  <w:style w:type="character" w:customStyle="1" w:styleId="ListLabel31">
    <w:name w:val="ListLabel 31"/>
    <w:qFormat/>
    <w:rsid w:val="00B900D0"/>
    <w:rPr>
      <w:b w:val="0"/>
    </w:rPr>
  </w:style>
  <w:style w:type="character" w:customStyle="1" w:styleId="ListLabel32">
    <w:name w:val="ListLabel 32"/>
    <w:qFormat/>
    <w:rsid w:val="00B900D0"/>
    <w:rPr>
      <w:b w:val="0"/>
    </w:rPr>
  </w:style>
  <w:style w:type="character" w:customStyle="1" w:styleId="ListLabel33">
    <w:name w:val="ListLabel 33"/>
    <w:qFormat/>
    <w:rsid w:val="00B900D0"/>
    <w:rPr>
      <w:b w:val="0"/>
    </w:rPr>
  </w:style>
  <w:style w:type="character" w:customStyle="1" w:styleId="ListLabel34">
    <w:name w:val="ListLabel 34"/>
    <w:qFormat/>
    <w:rsid w:val="00B900D0"/>
    <w:rPr>
      <w:rFonts w:cs="Courier New"/>
    </w:rPr>
  </w:style>
  <w:style w:type="character" w:customStyle="1" w:styleId="ListLabel35">
    <w:name w:val="ListLabel 35"/>
    <w:qFormat/>
    <w:rsid w:val="00B900D0"/>
    <w:rPr>
      <w:rFonts w:cs="Courier New"/>
    </w:rPr>
  </w:style>
  <w:style w:type="character" w:customStyle="1" w:styleId="ListLabel36">
    <w:name w:val="ListLabel 36"/>
    <w:qFormat/>
    <w:rsid w:val="00B900D0"/>
    <w:rPr>
      <w:rFonts w:cs="Courier New"/>
    </w:rPr>
  </w:style>
  <w:style w:type="character" w:customStyle="1" w:styleId="ListLabel37">
    <w:name w:val="ListLabel 37"/>
    <w:qFormat/>
    <w:rsid w:val="00B900D0"/>
    <w:rPr>
      <w:sz w:val="22"/>
    </w:rPr>
  </w:style>
  <w:style w:type="character" w:customStyle="1" w:styleId="ListLabel38">
    <w:name w:val="ListLabel 38"/>
    <w:qFormat/>
    <w:rsid w:val="00B900D0"/>
    <w:rPr>
      <w:b w:val="0"/>
      <w:i w:val="0"/>
      <w:sz w:val="20"/>
    </w:rPr>
  </w:style>
  <w:style w:type="character" w:customStyle="1" w:styleId="ListLabel39">
    <w:name w:val="ListLabel 39"/>
    <w:qFormat/>
    <w:rsid w:val="00B900D0"/>
    <w:rPr>
      <w:spacing w:val="-1"/>
      <w:sz w:val="22"/>
    </w:rPr>
  </w:style>
  <w:style w:type="character" w:customStyle="1" w:styleId="ListLabel40">
    <w:name w:val="ListLabel 40"/>
    <w:qFormat/>
    <w:rsid w:val="00B900D0"/>
    <w:rPr>
      <w:b w:val="0"/>
      <w:i w:val="0"/>
      <w:sz w:val="20"/>
    </w:rPr>
  </w:style>
  <w:style w:type="character" w:customStyle="1" w:styleId="ListLabel41">
    <w:name w:val="ListLabel 41"/>
    <w:qFormat/>
    <w:rsid w:val="00B900D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900D0"/>
    <w:rPr>
      <w:b w:val="0"/>
      <w:i w:val="0"/>
      <w:sz w:val="22"/>
    </w:rPr>
  </w:style>
  <w:style w:type="character" w:customStyle="1" w:styleId="ListLabel43">
    <w:name w:val="ListLabel 43"/>
    <w:qFormat/>
    <w:rsid w:val="00B900D0"/>
    <w:rPr>
      <w:spacing w:val="-1"/>
      <w:sz w:val="22"/>
      <w:szCs w:val="22"/>
    </w:rPr>
  </w:style>
  <w:style w:type="character" w:customStyle="1" w:styleId="ListLabel44">
    <w:name w:val="ListLabel 44"/>
    <w:qFormat/>
    <w:rsid w:val="00B900D0"/>
    <w:rPr>
      <w:sz w:val="22"/>
    </w:rPr>
  </w:style>
  <w:style w:type="character" w:customStyle="1" w:styleId="ListLabel45">
    <w:name w:val="ListLabel 45"/>
    <w:qFormat/>
    <w:rsid w:val="00B900D0"/>
    <w:rPr>
      <w:sz w:val="20"/>
    </w:rPr>
  </w:style>
  <w:style w:type="character" w:customStyle="1" w:styleId="ListLabel46">
    <w:name w:val="ListLabel 46"/>
    <w:qFormat/>
    <w:rsid w:val="00B900D0"/>
    <w:rPr>
      <w:b w:val="0"/>
      <w:i w:val="0"/>
      <w:sz w:val="22"/>
    </w:rPr>
  </w:style>
  <w:style w:type="character" w:customStyle="1" w:styleId="ListLabel47">
    <w:name w:val="ListLabel 47"/>
    <w:qFormat/>
    <w:rsid w:val="00B900D0"/>
    <w:rPr>
      <w:spacing w:val="-1"/>
      <w:sz w:val="22"/>
      <w:szCs w:val="22"/>
    </w:rPr>
  </w:style>
  <w:style w:type="character" w:customStyle="1" w:styleId="ListLabel48">
    <w:name w:val="ListLabel 48"/>
    <w:qFormat/>
    <w:rsid w:val="00B900D0"/>
    <w:rPr>
      <w:b w:val="0"/>
      <w:i w:val="0"/>
      <w:sz w:val="22"/>
    </w:rPr>
  </w:style>
  <w:style w:type="character" w:customStyle="1" w:styleId="ListLabel49">
    <w:name w:val="ListLabel 49"/>
    <w:qFormat/>
    <w:rsid w:val="00B900D0"/>
    <w:rPr>
      <w:sz w:val="22"/>
    </w:rPr>
  </w:style>
  <w:style w:type="character" w:customStyle="1" w:styleId="ListLabel50">
    <w:name w:val="ListLabel 50"/>
    <w:qFormat/>
    <w:rsid w:val="00B900D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900D0"/>
    <w:rPr>
      <w:sz w:val="22"/>
    </w:rPr>
  </w:style>
  <w:style w:type="character" w:customStyle="1" w:styleId="ListLabel52">
    <w:name w:val="ListLabel 52"/>
    <w:qFormat/>
    <w:rsid w:val="00B900D0"/>
    <w:rPr>
      <w:b/>
      <w:sz w:val="22"/>
      <w:szCs w:val="22"/>
    </w:rPr>
  </w:style>
  <w:style w:type="character" w:customStyle="1" w:styleId="ListLabel53">
    <w:name w:val="ListLabel 53"/>
    <w:qFormat/>
    <w:rsid w:val="00B900D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900D0"/>
    <w:rPr>
      <w:rFonts w:cs="Times New Roman"/>
      <w:sz w:val="22"/>
    </w:rPr>
  </w:style>
  <w:style w:type="character" w:customStyle="1" w:styleId="ListLabel55">
    <w:name w:val="ListLabel 55"/>
    <w:qFormat/>
    <w:rsid w:val="00B900D0"/>
    <w:rPr>
      <w:rFonts w:cs="Times New Roman"/>
    </w:rPr>
  </w:style>
  <w:style w:type="character" w:customStyle="1" w:styleId="ListLabel56">
    <w:name w:val="ListLabel 56"/>
    <w:qFormat/>
    <w:rsid w:val="00B900D0"/>
    <w:rPr>
      <w:rFonts w:cs="Times New Roman"/>
    </w:rPr>
  </w:style>
  <w:style w:type="character" w:customStyle="1" w:styleId="ListLabel57">
    <w:name w:val="ListLabel 57"/>
    <w:qFormat/>
    <w:rsid w:val="00B900D0"/>
    <w:rPr>
      <w:rFonts w:cs="Times New Roman"/>
    </w:rPr>
  </w:style>
  <w:style w:type="character" w:customStyle="1" w:styleId="ListLabel58">
    <w:name w:val="ListLabel 58"/>
    <w:qFormat/>
    <w:rsid w:val="00B900D0"/>
    <w:rPr>
      <w:rFonts w:cs="Times New Roman"/>
    </w:rPr>
  </w:style>
  <w:style w:type="character" w:customStyle="1" w:styleId="ListLabel59">
    <w:name w:val="ListLabel 59"/>
    <w:qFormat/>
    <w:rsid w:val="00B900D0"/>
    <w:rPr>
      <w:rFonts w:cs="Times New Roman"/>
    </w:rPr>
  </w:style>
  <w:style w:type="character" w:customStyle="1" w:styleId="ListLabel60">
    <w:name w:val="ListLabel 60"/>
    <w:qFormat/>
    <w:rsid w:val="00B900D0"/>
    <w:rPr>
      <w:rFonts w:cs="Times New Roman"/>
    </w:rPr>
  </w:style>
  <w:style w:type="character" w:customStyle="1" w:styleId="ListLabel61">
    <w:name w:val="ListLabel 61"/>
    <w:qFormat/>
    <w:rsid w:val="00B900D0"/>
    <w:rPr>
      <w:rFonts w:cs="Times New Roman"/>
    </w:rPr>
  </w:style>
  <w:style w:type="character" w:customStyle="1" w:styleId="ListLabel62">
    <w:name w:val="ListLabel 62"/>
    <w:qFormat/>
    <w:rsid w:val="00B900D0"/>
    <w:rPr>
      <w:spacing w:val="-1"/>
      <w:sz w:val="22"/>
    </w:rPr>
  </w:style>
  <w:style w:type="character" w:customStyle="1" w:styleId="ListLabel63">
    <w:name w:val="ListLabel 63"/>
    <w:qFormat/>
    <w:rsid w:val="00B900D0"/>
    <w:rPr>
      <w:sz w:val="22"/>
    </w:rPr>
  </w:style>
  <w:style w:type="character" w:customStyle="1" w:styleId="ListLabel64">
    <w:name w:val="ListLabel 64"/>
    <w:qFormat/>
    <w:rsid w:val="00B900D0"/>
    <w:rPr>
      <w:rFonts w:cs="Courier New"/>
    </w:rPr>
  </w:style>
  <w:style w:type="character" w:customStyle="1" w:styleId="ListLabel65">
    <w:name w:val="ListLabel 65"/>
    <w:qFormat/>
    <w:rsid w:val="00B900D0"/>
    <w:rPr>
      <w:rFonts w:cs="Courier New"/>
    </w:rPr>
  </w:style>
  <w:style w:type="character" w:customStyle="1" w:styleId="ListLabel66">
    <w:name w:val="ListLabel 66"/>
    <w:qFormat/>
    <w:rsid w:val="00B900D0"/>
    <w:rPr>
      <w:rFonts w:cs="Courier New"/>
    </w:rPr>
  </w:style>
  <w:style w:type="character" w:customStyle="1" w:styleId="ListLabel67">
    <w:name w:val="ListLabel 67"/>
    <w:qFormat/>
    <w:rsid w:val="00B900D0"/>
    <w:rPr>
      <w:rFonts w:cs="Courier New"/>
    </w:rPr>
  </w:style>
  <w:style w:type="character" w:customStyle="1" w:styleId="ListLabel68">
    <w:name w:val="ListLabel 68"/>
    <w:qFormat/>
    <w:rsid w:val="00B900D0"/>
    <w:rPr>
      <w:rFonts w:cs="Courier New"/>
    </w:rPr>
  </w:style>
  <w:style w:type="character" w:customStyle="1" w:styleId="ListLabel69">
    <w:name w:val="ListLabel 69"/>
    <w:qFormat/>
    <w:rsid w:val="00B900D0"/>
    <w:rPr>
      <w:rFonts w:cs="Courier New"/>
    </w:rPr>
  </w:style>
  <w:style w:type="character" w:customStyle="1" w:styleId="ListLabel70">
    <w:name w:val="ListLabel 70"/>
    <w:qFormat/>
    <w:rsid w:val="00B900D0"/>
    <w:rPr>
      <w:rFonts w:cs="Courier New"/>
    </w:rPr>
  </w:style>
  <w:style w:type="character" w:customStyle="1" w:styleId="ListLabel71">
    <w:name w:val="ListLabel 71"/>
    <w:qFormat/>
    <w:rsid w:val="00B900D0"/>
    <w:rPr>
      <w:rFonts w:cs="Courier New"/>
    </w:rPr>
  </w:style>
  <w:style w:type="character" w:customStyle="1" w:styleId="ListLabel72">
    <w:name w:val="ListLabel 72"/>
    <w:qFormat/>
    <w:rsid w:val="00B900D0"/>
    <w:rPr>
      <w:rFonts w:cs="Courier New"/>
    </w:rPr>
  </w:style>
  <w:style w:type="character" w:customStyle="1" w:styleId="ListLabel73">
    <w:name w:val="ListLabel 73"/>
    <w:qFormat/>
    <w:rsid w:val="00B900D0"/>
    <w:rPr>
      <w:sz w:val="28"/>
    </w:rPr>
  </w:style>
  <w:style w:type="character" w:customStyle="1" w:styleId="ListLabel74">
    <w:name w:val="ListLabel 74"/>
    <w:qFormat/>
    <w:rsid w:val="00B900D0"/>
    <w:rPr>
      <w:b w:val="0"/>
      <w:i w:val="0"/>
      <w:sz w:val="28"/>
    </w:rPr>
  </w:style>
  <w:style w:type="character" w:customStyle="1" w:styleId="ListLabel75">
    <w:name w:val="ListLabel 75"/>
    <w:qFormat/>
    <w:rsid w:val="00B900D0"/>
    <w:rPr>
      <w:rFonts w:eastAsia="Calibri"/>
    </w:rPr>
  </w:style>
  <w:style w:type="character" w:customStyle="1" w:styleId="ListLabel76">
    <w:name w:val="ListLabel 76"/>
    <w:qFormat/>
    <w:rsid w:val="00B900D0"/>
    <w:rPr>
      <w:rFonts w:cs="Courier New"/>
    </w:rPr>
  </w:style>
  <w:style w:type="character" w:customStyle="1" w:styleId="ListLabel77">
    <w:name w:val="ListLabel 77"/>
    <w:qFormat/>
    <w:rsid w:val="00B900D0"/>
    <w:rPr>
      <w:rFonts w:cs="Courier New"/>
    </w:rPr>
  </w:style>
  <w:style w:type="character" w:customStyle="1" w:styleId="ListLabel78">
    <w:name w:val="ListLabel 78"/>
    <w:qFormat/>
    <w:rsid w:val="00B900D0"/>
    <w:rPr>
      <w:rFonts w:cs="Courier New"/>
    </w:rPr>
  </w:style>
  <w:style w:type="character" w:customStyle="1" w:styleId="ListLabel79">
    <w:name w:val="ListLabel 79"/>
    <w:qFormat/>
    <w:rsid w:val="00B900D0"/>
    <w:rPr>
      <w:sz w:val="22"/>
    </w:rPr>
  </w:style>
  <w:style w:type="character" w:customStyle="1" w:styleId="ListLabel80">
    <w:name w:val="ListLabel 80"/>
    <w:qFormat/>
    <w:rsid w:val="00B900D0"/>
  </w:style>
  <w:style w:type="character" w:customStyle="1" w:styleId="ListLabel81">
    <w:name w:val="ListLabel 81"/>
    <w:qFormat/>
    <w:rsid w:val="00B900D0"/>
    <w:rPr>
      <w:sz w:val="22"/>
      <w:szCs w:val="22"/>
    </w:rPr>
  </w:style>
  <w:style w:type="character" w:customStyle="1" w:styleId="ListLabel82">
    <w:name w:val="ListLabel 82"/>
    <w:qFormat/>
    <w:rsid w:val="00B900D0"/>
    <w:rPr>
      <w:sz w:val="22"/>
    </w:rPr>
  </w:style>
  <w:style w:type="character" w:customStyle="1" w:styleId="ListLabel83">
    <w:name w:val="ListLabel 83"/>
    <w:qFormat/>
    <w:rsid w:val="00B900D0"/>
  </w:style>
  <w:style w:type="character" w:customStyle="1" w:styleId="ListLabel84">
    <w:name w:val="ListLabel 84"/>
    <w:qFormat/>
    <w:rsid w:val="00B900D0"/>
    <w:rPr>
      <w:sz w:val="22"/>
      <w:szCs w:val="22"/>
    </w:rPr>
  </w:style>
  <w:style w:type="character" w:customStyle="1" w:styleId="ListLabel85">
    <w:name w:val="ListLabel 85"/>
    <w:qFormat/>
    <w:rsid w:val="00B900D0"/>
    <w:rPr>
      <w:sz w:val="22"/>
    </w:rPr>
  </w:style>
  <w:style w:type="character" w:customStyle="1" w:styleId="ListLabel86">
    <w:name w:val="ListLabel 86"/>
    <w:qFormat/>
    <w:rsid w:val="00B900D0"/>
  </w:style>
  <w:style w:type="character" w:customStyle="1" w:styleId="ListLabel87">
    <w:name w:val="ListLabel 87"/>
    <w:qFormat/>
    <w:rsid w:val="00B900D0"/>
    <w:rPr>
      <w:sz w:val="22"/>
      <w:szCs w:val="22"/>
    </w:rPr>
  </w:style>
  <w:style w:type="character" w:customStyle="1" w:styleId="ListLabel88">
    <w:name w:val="ListLabel 88"/>
    <w:qFormat/>
    <w:rsid w:val="00B900D0"/>
    <w:rPr>
      <w:sz w:val="22"/>
    </w:rPr>
  </w:style>
  <w:style w:type="character" w:customStyle="1" w:styleId="ListLabel89">
    <w:name w:val="ListLabel 89"/>
    <w:qFormat/>
    <w:rsid w:val="00B900D0"/>
  </w:style>
  <w:style w:type="character" w:customStyle="1" w:styleId="ListLabel90">
    <w:name w:val="ListLabel 90"/>
    <w:qFormat/>
    <w:rsid w:val="00B900D0"/>
    <w:rPr>
      <w:sz w:val="22"/>
      <w:szCs w:val="22"/>
    </w:rPr>
  </w:style>
  <w:style w:type="character" w:customStyle="1" w:styleId="ListLabel131">
    <w:name w:val="ListLabel 131"/>
    <w:qFormat/>
    <w:rsid w:val="00B900D0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B900D0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B900D0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Pr>
      <w:sz w:val="22"/>
    </w:rPr>
  </w:style>
  <w:style w:type="character" w:customStyle="1" w:styleId="ListLabel133">
    <w:name w:val="ListLabel 133"/>
    <w:qFormat/>
    <w:rPr>
      <w:b w:val="0"/>
      <w:bCs w:val="0"/>
      <w:sz w:val="22"/>
      <w:szCs w:val="22"/>
    </w:rPr>
  </w:style>
  <w:style w:type="character" w:customStyle="1" w:styleId="ListLabel134">
    <w:name w:val="ListLabel 134"/>
    <w:qFormat/>
    <w:rPr>
      <w:b w:val="0"/>
      <w:bCs w:val="0"/>
      <w:sz w:val="22"/>
      <w:szCs w:val="22"/>
    </w:rPr>
  </w:style>
  <w:style w:type="character" w:customStyle="1" w:styleId="ListLabel135">
    <w:name w:val="ListLabel 135"/>
    <w:qFormat/>
    <w:rPr>
      <w:b w:val="0"/>
      <w:bCs w:val="0"/>
      <w:sz w:val="22"/>
      <w:szCs w:val="22"/>
    </w:rPr>
  </w:style>
  <w:style w:type="character" w:customStyle="1" w:styleId="ListLabel136">
    <w:name w:val="ListLabel 136"/>
    <w:qFormat/>
    <w:rPr>
      <w:b w:val="0"/>
      <w:bCs w:val="0"/>
      <w:sz w:val="22"/>
      <w:szCs w:val="22"/>
    </w:rPr>
  </w:style>
  <w:style w:type="character" w:customStyle="1" w:styleId="ListLabel137">
    <w:name w:val="ListLabel 137"/>
    <w:qFormat/>
    <w:rPr>
      <w:b w:val="0"/>
      <w:bCs w:val="0"/>
      <w:sz w:val="22"/>
      <w:szCs w:val="22"/>
    </w:rPr>
  </w:style>
  <w:style w:type="character" w:customStyle="1" w:styleId="ListLabel138">
    <w:name w:val="ListLabel 138"/>
    <w:qFormat/>
    <w:rPr>
      <w:b w:val="0"/>
      <w:bCs w:val="0"/>
      <w:sz w:val="22"/>
      <w:szCs w:val="22"/>
    </w:rPr>
  </w:style>
  <w:style w:type="character" w:customStyle="1" w:styleId="ListLabel139">
    <w:name w:val="ListLabel 139"/>
    <w:qFormat/>
    <w:rPr>
      <w:b w:val="0"/>
      <w:bCs w:val="0"/>
      <w:sz w:val="22"/>
      <w:szCs w:val="22"/>
    </w:rPr>
  </w:style>
  <w:style w:type="character" w:customStyle="1" w:styleId="ListLabel140">
    <w:name w:val="ListLabel 140"/>
    <w:qFormat/>
    <w:rPr>
      <w:b w:val="0"/>
      <w:bCs w:val="0"/>
      <w:sz w:val="22"/>
      <w:szCs w:val="22"/>
    </w:rPr>
  </w:style>
  <w:style w:type="character" w:customStyle="1" w:styleId="ListLabel141">
    <w:name w:val="ListLabel 141"/>
    <w:qFormat/>
    <w:rPr>
      <w:b w:val="0"/>
      <w:bCs w:val="0"/>
      <w:sz w:val="22"/>
      <w:szCs w:val="22"/>
    </w:rPr>
  </w:style>
  <w:style w:type="character" w:customStyle="1" w:styleId="ListLabel142">
    <w:name w:val="ListLabel 142"/>
    <w:qFormat/>
    <w:rPr>
      <w:sz w:val="22"/>
    </w:rPr>
  </w:style>
  <w:style w:type="character" w:customStyle="1" w:styleId="ListLabel143">
    <w:name w:val="ListLabel 143"/>
    <w:qFormat/>
    <w:rPr>
      <w:b w:val="0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i/>
      <w:iCs/>
      <w:color w:val="0000FF"/>
      <w:sz w:val="22"/>
      <w:szCs w:val="22"/>
      <w:u w:val="single"/>
    </w:rPr>
  </w:style>
  <w:style w:type="character" w:customStyle="1" w:styleId="ListLabel146">
    <w:name w:val="ListLabel 146"/>
    <w:qFormat/>
    <w:rPr>
      <w:rFonts w:eastAsia="Arial Unicode MS"/>
      <w:i/>
      <w:iCs/>
      <w:sz w:val="22"/>
      <w:szCs w:val="22"/>
    </w:rPr>
  </w:style>
  <w:style w:type="character" w:customStyle="1" w:styleId="ListLabel147">
    <w:name w:val="ListLabel 147"/>
    <w:qFormat/>
    <w:rPr>
      <w:rFonts w:eastAsia="Arial Unicode MS"/>
      <w:sz w:val="22"/>
      <w:szCs w:val="22"/>
    </w:rPr>
  </w:style>
  <w:style w:type="character" w:customStyle="1" w:styleId="ListLabel148">
    <w:name w:val="ListLabel 148"/>
    <w:qFormat/>
    <w:rPr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49">
    <w:name w:val="ListLabel 149"/>
    <w:qFormat/>
    <w:rPr>
      <w:rFonts w:cs="Times New Roman"/>
      <w:i/>
      <w:iCs/>
      <w:color w:val="0000FF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6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483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78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7/m2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30DE-4261-4040-95D8-985CFD1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2020-02-28T08:20:00Z</dcterms:created>
  <dcterms:modified xsi:type="dcterms:W3CDTF">2020-03-24T03:54:00Z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