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DF" w:rsidRDefault="00F763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F763DF" w:rsidRDefault="00F763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01796" w:rsidRPr="00301796" w:rsidTr="00301796">
        <w:tc>
          <w:tcPr>
            <w:tcW w:w="3402" w:type="dxa"/>
            <w:shd w:val="clear" w:color="auto" w:fill="D9D9D9" w:themeFill="background1" w:themeFillShade="D9"/>
          </w:tcPr>
          <w:p w:rsidR="00F763DF" w:rsidRPr="00301796" w:rsidRDefault="00F763DF">
            <w:pPr>
              <w:rPr>
                <w:b/>
                <w:sz w:val="24"/>
                <w:szCs w:val="24"/>
              </w:rPr>
            </w:pPr>
            <w:r w:rsidRPr="0030179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F763DF" w:rsidRPr="00301796" w:rsidRDefault="00F763DF">
            <w:pPr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Математика</w:t>
            </w:r>
          </w:p>
        </w:tc>
      </w:tr>
      <w:tr w:rsidR="00301796" w:rsidRPr="00301796" w:rsidTr="00301796">
        <w:tc>
          <w:tcPr>
            <w:tcW w:w="3402" w:type="dxa"/>
            <w:shd w:val="clear" w:color="auto" w:fill="D9D9D9" w:themeFill="background1" w:themeFillShade="D9"/>
          </w:tcPr>
          <w:p w:rsidR="00F763DF" w:rsidRPr="00301796" w:rsidRDefault="00F763DF">
            <w:pPr>
              <w:rPr>
                <w:b/>
                <w:iCs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F763DF" w:rsidRPr="00301796" w:rsidRDefault="00F763DF">
            <w:pPr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38.03.06 Торговое дело</w:t>
            </w:r>
          </w:p>
        </w:tc>
      </w:tr>
      <w:tr w:rsidR="00301796" w:rsidRPr="00301796" w:rsidTr="00301796">
        <w:tc>
          <w:tcPr>
            <w:tcW w:w="3402" w:type="dxa"/>
            <w:shd w:val="clear" w:color="auto" w:fill="D9D9D9" w:themeFill="background1" w:themeFillShade="D9"/>
          </w:tcPr>
          <w:p w:rsidR="00F763DF" w:rsidRPr="00301796" w:rsidRDefault="00F763DF">
            <w:pPr>
              <w:rPr>
                <w:b/>
                <w:iCs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F763DF" w:rsidRPr="00301796" w:rsidRDefault="00F763DF">
            <w:pPr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Все профили</w:t>
            </w:r>
          </w:p>
        </w:tc>
      </w:tr>
      <w:tr w:rsidR="00301796" w:rsidRPr="00301796" w:rsidTr="00301796">
        <w:tc>
          <w:tcPr>
            <w:tcW w:w="3402" w:type="dxa"/>
            <w:shd w:val="clear" w:color="auto" w:fill="D9D9D9" w:themeFill="background1" w:themeFillShade="D9"/>
          </w:tcPr>
          <w:p w:rsidR="00F763DF" w:rsidRPr="00301796" w:rsidRDefault="00F763DF">
            <w:pPr>
              <w:rPr>
                <w:b/>
                <w:iCs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F763DF" w:rsidRPr="00301796" w:rsidRDefault="00F763DF">
            <w:pPr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8 з.е. </w:t>
            </w:r>
          </w:p>
        </w:tc>
      </w:tr>
      <w:tr w:rsidR="00301796" w:rsidRPr="00301796" w:rsidTr="00301796">
        <w:tc>
          <w:tcPr>
            <w:tcW w:w="3402" w:type="dxa"/>
            <w:shd w:val="clear" w:color="auto" w:fill="D9D9D9" w:themeFill="background1" w:themeFillShade="D9"/>
          </w:tcPr>
          <w:p w:rsidR="00F763DF" w:rsidRPr="00301796" w:rsidRDefault="00F763DF">
            <w:pPr>
              <w:rPr>
                <w:b/>
                <w:iCs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801749" w:rsidRDefault="0080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763DF" w:rsidRPr="00301796" w:rsidRDefault="00F763DF">
            <w:pPr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Экзамен </w:t>
            </w:r>
          </w:p>
        </w:tc>
      </w:tr>
      <w:tr w:rsidR="00301796" w:rsidRPr="00301796" w:rsidTr="00301796">
        <w:tc>
          <w:tcPr>
            <w:tcW w:w="3402" w:type="dxa"/>
            <w:shd w:val="clear" w:color="auto" w:fill="D9D9D9" w:themeFill="background1" w:themeFillShade="D9"/>
          </w:tcPr>
          <w:p w:rsidR="00301796" w:rsidRPr="00301796" w:rsidRDefault="00301796" w:rsidP="00301796">
            <w:pPr>
              <w:rPr>
                <w:b/>
                <w:iCs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301796" w:rsidRPr="00301796" w:rsidRDefault="00301796" w:rsidP="00301796">
            <w:pPr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301796" w:rsidRPr="00301796" w:rsidTr="00301796">
        <w:tc>
          <w:tcPr>
            <w:tcW w:w="9639" w:type="dxa"/>
            <w:gridSpan w:val="2"/>
            <w:shd w:val="clear" w:color="auto" w:fill="D9D9D9" w:themeFill="background1" w:themeFillShade="D9"/>
          </w:tcPr>
          <w:p w:rsidR="00301796" w:rsidRPr="00301796" w:rsidRDefault="00301796" w:rsidP="00301796">
            <w:pPr>
              <w:rPr>
                <w:b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301796" w:rsidRPr="00301796" w:rsidTr="00301796">
        <w:trPr>
          <w:trHeight w:val="77"/>
        </w:trPr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Тема 2. </w:t>
            </w:r>
            <w:r w:rsidRPr="00301796">
              <w:rPr>
                <w:spacing w:val="-1"/>
                <w:sz w:val="24"/>
                <w:szCs w:val="24"/>
              </w:rPr>
              <w:t>Системы линейных уравнений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Тема 3. Аналитическая геометрия и векторная алгебра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pacing w:val="-4"/>
                <w:sz w:val="24"/>
                <w:szCs w:val="24"/>
              </w:rPr>
              <w:t>Тема 4.</w:t>
            </w:r>
            <w:r w:rsidRPr="00301796"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pacing w:val="-4"/>
                <w:sz w:val="24"/>
                <w:szCs w:val="24"/>
              </w:rPr>
              <w:t>Тема 5.</w:t>
            </w:r>
            <w:r w:rsidRPr="00301796">
              <w:rPr>
                <w:sz w:val="24"/>
                <w:szCs w:val="24"/>
              </w:rPr>
              <w:t xml:space="preserve"> </w:t>
            </w:r>
            <w:r w:rsidRPr="00301796"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Тема 8. </w:t>
            </w:r>
            <w:r w:rsidRPr="00301796">
              <w:rPr>
                <w:rFonts w:eastAsia="MS Mincho;ＭＳ 明朝"/>
                <w:sz w:val="24"/>
                <w:szCs w:val="24"/>
              </w:rPr>
              <w:t>Неопределенный и определённый интеграл.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Тема 9. Функции нескольких переменных. Экстремум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Тема 10. </w:t>
            </w:r>
            <w:r w:rsidRPr="00301796">
              <w:rPr>
                <w:rFonts w:eastAsia="MS Mincho;ＭＳ 明朝"/>
                <w:sz w:val="24"/>
                <w:szCs w:val="24"/>
              </w:rPr>
              <w:t>Дифференциальные уравнения и ряды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pacing w:val="-4"/>
                <w:sz w:val="24"/>
                <w:szCs w:val="24"/>
              </w:rPr>
              <w:t>Тема 11.</w:t>
            </w:r>
            <w:r w:rsidRPr="00301796">
              <w:rPr>
                <w:sz w:val="24"/>
                <w:szCs w:val="24"/>
              </w:rPr>
              <w:t xml:space="preserve"> </w:t>
            </w:r>
            <w:r w:rsidRPr="00301796"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pacing w:val="-4"/>
                <w:sz w:val="24"/>
                <w:szCs w:val="24"/>
              </w:rPr>
              <w:t>Тема 12. Случайные величины</w:t>
            </w:r>
          </w:p>
        </w:tc>
      </w:tr>
      <w:tr w:rsidR="00301796" w:rsidRPr="00301796" w:rsidTr="00301796">
        <w:tc>
          <w:tcPr>
            <w:tcW w:w="9639" w:type="dxa"/>
            <w:gridSpan w:val="2"/>
            <w:shd w:val="clear" w:color="auto" w:fill="D9D9D9" w:themeFill="background1" w:themeFillShade="D9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01796" w:rsidRPr="00301796" w:rsidRDefault="00301796" w:rsidP="0030179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01796">
              <w:rPr>
                <w:rStyle w:val="-"/>
                <w:color w:val="auto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301796" w:rsidRPr="00301796" w:rsidRDefault="00301796" w:rsidP="0030179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01796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7">
              <w:r w:rsidRPr="00301796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2.</w:t>
            </w:r>
            <w:r w:rsidRPr="00301796">
              <w:rPr>
                <w:sz w:val="24"/>
                <w:szCs w:val="24"/>
              </w:rPr>
              <w:tab/>
              <w:t xml:space="preserve"> </w:t>
            </w:r>
            <w:r w:rsidRPr="00301796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301796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301796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301796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301796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301796" w:rsidRPr="00301796" w:rsidRDefault="00301796" w:rsidP="0030179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3. 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9">
              <w:r w:rsidRPr="00301796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301796">
              <w:rPr>
                <w:sz w:val="24"/>
                <w:szCs w:val="24"/>
              </w:rPr>
              <w:t xml:space="preserve">  </w:t>
            </w:r>
          </w:p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0">
              <w:r w:rsidRPr="00301796"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301796" w:rsidRPr="00301796" w:rsidRDefault="00301796" w:rsidP="0030179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01796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1">
              <w:r w:rsidRPr="00301796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301796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301796" w:rsidRPr="00301796" w:rsidTr="00301796">
        <w:tc>
          <w:tcPr>
            <w:tcW w:w="9639" w:type="dxa"/>
            <w:gridSpan w:val="2"/>
            <w:shd w:val="clear" w:color="auto" w:fill="D9D9D9" w:themeFill="background1" w:themeFillShade="D9"/>
          </w:tcPr>
          <w:p w:rsidR="00301796" w:rsidRPr="00301796" w:rsidRDefault="00301796" w:rsidP="003017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rPr>
                <w:b/>
                <w:bCs/>
                <w:sz w:val="24"/>
                <w:szCs w:val="24"/>
              </w:rPr>
            </w:pPr>
            <w:r w:rsidRPr="00301796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01796" w:rsidRPr="00301796" w:rsidRDefault="00301796" w:rsidP="00301796">
            <w:pPr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 w:rsidRPr="00301796">
              <w:rPr>
                <w:sz w:val="24"/>
                <w:szCs w:val="24"/>
              </w:rPr>
              <w:lastRenderedPageBreak/>
              <w:t>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01796" w:rsidRPr="00301796" w:rsidRDefault="00301796" w:rsidP="00301796">
            <w:pPr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01796" w:rsidRPr="00301796" w:rsidRDefault="00301796" w:rsidP="00301796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301796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301796">
              <w:rPr>
                <w:sz w:val="24"/>
                <w:szCs w:val="24"/>
              </w:rPr>
              <w:t>:</w:t>
            </w:r>
          </w:p>
          <w:p w:rsidR="00301796" w:rsidRPr="00301796" w:rsidRDefault="00301796" w:rsidP="00301796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301796">
              <w:rPr>
                <w:b/>
                <w:bCs/>
                <w:sz w:val="24"/>
                <w:szCs w:val="24"/>
              </w:rPr>
              <w:t xml:space="preserve">-   </w:t>
            </w:r>
            <w:r w:rsidRPr="00301796">
              <w:rPr>
                <w:sz w:val="24"/>
                <w:szCs w:val="24"/>
                <w:lang w:val="en-US"/>
              </w:rPr>
              <w:t>Adobe</w:t>
            </w:r>
            <w:r w:rsidRPr="00301796">
              <w:rPr>
                <w:sz w:val="24"/>
                <w:szCs w:val="24"/>
              </w:rPr>
              <w:t xml:space="preserve"> </w:t>
            </w:r>
            <w:r w:rsidRPr="00301796">
              <w:rPr>
                <w:sz w:val="24"/>
                <w:szCs w:val="24"/>
                <w:lang w:val="en-US"/>
              </w:rPr>
              <w:t>Reader</w:t>
            </w:r>
            <w:r w:rsidRPr="00301796">
              <w:rPr>
                <w:sz w:val="24"/>
                <w:szCs w:val="24"/>
              </w:rPr>
              <w:t xml:space="preserve"> 11  или </w:t>
            </w:r>
            <w:r w:rsidRPr="00301796">
              <w:rPr>
                <w:sz w:val="24"/>
                <w:szCs w:val="24"/>
                <w:lang w:val="en-US"/>
              </w:rPr>
              <w:t>DC</w:t>
            </w:r>
            <w:r w:rsidRPr="00301796">
              <w:rPr>
                <w:sz w:val="24"/>
                <w:szCs w:val="24"/>
              </w:rPr>
              <w:t>.</w:t>
            </w:r>
          </w:p>
          <w:p w:rsidR="00301796" w:rsidRPr="00301796" w:rsidRDefault="00301796" w:rsidP="00301796">
            <w:pPr>
              <w:rPr>
                <w:b/>
                <w:bCs/>
                <w:sz w:val="24"/>
                <w:szCs w:val="24"/>
              </w:rPr>
            </w:pPr>
            <w:r w:rsidRPr="00301796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01796" w:rsidRPr="00301796" w:rsidRDefault="00301796" w:rsidP="00301796">
            <w:pPr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Общего доступа</w:t>
            </w:r>
          </w:p>
          <w:p w:rsidR="00301796" w:rsidRPr="00301796" w:rsidRDefault="00801749" w:rsidP="00301796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301796" w:rsidRPr="00301796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301796" w:rsidRPr="00301796" w:rsidRDefault="00801749" w:rsidP="00301796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301796" w:rsidRPr="00301796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301796" w:rsidRPr="00301796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301796" w:rsidRPr="00301796" w:rsidRDefault="00801749" w:rsidP="00301796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301796" w:rsidRPr="00301796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301796" w:rsidRPr="00301796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301796" w:rsidRPr="00301796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301796" w:rsidRPr="00301796" w:rsidTr="00301796">
        <w:tc>
          <w:tcPr>
            <w:tcW w:w="9639" w:type="dxa"/>
            <w:gridSpan w:val="2"/>
            <w:shd w:val="clear" w:color="auto" w:fill="D9D9D9" w:themeFill="background1" w:themeFillShade="D9"/>
          </w:tcPr>
          <w:p w:rsidR="00301796" w:rsidRPr="00301796" w:rsidRDefault="00301796" w:rsidP="00301796">
            <w:pPr>
              <w:rPr>
                <w:b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01796" w:rsidRPr="00301796" w:rsidTr="00301796">
        <w:tc>
          <w:tcPr>
            <w:tcW w:w="9639" w:type="dxa"/>
            <w:gridSpan w:val="2"/>
            <w:shd w:val="clear" w:color="auto" w:fill="D9D9D9" w:themeFill="background1" w:themeFillShade="D9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1796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1796" w:rsidRPr="00301796" w:rsidTr="00301796">
        <w:tc>
          <w:tcPr>
            <w:tcW w:w="9639" w:type="dxa"/>
            <w:gridSpan w:val="2"/>
          </w:tcPr>
          <w:p w:rsidR="00301796" w:rsidRPr="00301796" w:rsidRDefault="00301796" w:rsidP="00301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79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763DF" w:rsidRDefault="00F763DF">
      <w:pPr>
        <w:ind w:left="360"/>
        <w:rPr>
          <w:b/>
          <w:bCs/>
          <w:sz w:val="24"/>
          <w:szCs w:val="24"/>
        </w:rPr>
      </w:pPr>
    </w:p>
    <w:p w:rsidR="00F763DF" w:rsidRDefault="00F763DF">
      <w:pPr>
        <w:rPr>
          <w:sz w:val="24"/>
          <w:szCs w:val="24"/>
        </w:rPr>
      </w:pPr>
    </w:p>
    <w:p w:rsidR="00F763DF" w:rsidRDefault="00F763DF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_____________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Боярский М.Д.</w:t>
      </w:r>
    </w:p>
    <w:p w:rsidR="00F763DF" w:rsidRDefault="00F763DF">
      <w:pPr>
        <w:rPr>
          <w:sz w:val="24"/>
          <w:szCs w:val="24"/>
        </w:rPr>
      </w:pPr>
    </w:p>
    <w:p w:rsidR="00F763DF" w:rsidRDefault="00F763D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И.о. зав</w:t>
      </w:r>
      <w:r w:rsidR="00801749">
        <w:rPr>
          <w:sz w:val="24"/>
          <w:szCs w:val="24"/>
        </w:rPr>
        <w:t>едующего</w:t>
      </w:r>
      <w:r>
        <w:rPr>
          <w:sz w:val="24"/>
          <w:szCs w:val="24"/>
        </w:rPr>
        <w:t xml:space="preserve"> каф</w:t>
      </w:r>
      <w:r w:rsidR="00801749">
        <w:rPr>
          <w:sz w:val="24"/>
          <w:szCs w:val="24"/>
        </w:rPr>
        <w:t>едрой</w:t>
      </w:r>
      <w:r>
        <w:rPr>
          <w:sz w:val="24"/>
          <w:szCs w:val="24"/>
        </w:rPr>
        <w:t xml:space="preserve"> ШИиКМ</w:t>
      </w:r>
      <w:r>
        <w:rPr>
          <w:sz w:val="24"/>
          <w:szCs w:val="24"/>
        </w:rPr>
        <w:tab/>
        <w:t xml:space="preserve">  _____________</w:t>
      </w:r>
      <w:r w:rsidR="00801749">
        <w:rPr>
          <w:sz w:val="24"/>
          <w:szCs w:val="24"/>
        </w:rPr>
        <w:t xml:space="preserve">  </w:t>
      </w:r>
      <w:r w:rsidR="00801749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Мельников Ю.Б.</w:t>
      </w:r>
    </w:p>
    <w:p w:rsidR="00F763DF" w:rsidRDefault="00F763DF">
      <w:pPr>
        <w:ind w:left="360"/>
        <w:jc w:val="center"/>
        <w:rPr>
          <w:b/>
          <w:bCs/>
          <w:sz w:val="24"/>
          <w:szCs w:val="24"/>
        </w:rPr>
      </w:pPr>
    </w:p>
    <w:p w:rsidR="00F763DF" w:rsidRDefault="00F763DF">
      <w:pPr>
        <w:ind w:left="360"/>
        <w:jc w:val="center"/>
      </w:pPr>
    </w:p>
    <w:sectPr w:rsidR="00F763DF" w:rsidSect="005D57A7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DF" w:rsidRDefault="00F763DF" w:rsidP="005D57A7">
      <w:r>
        <w:separator/>
      </w:r>
    </w:p>
  </w:endnote>
  <w:endnote w:type="continuationSeparator" w:id="0">
    <w:p w:rsidR="00F763DF" w:rsidRDefault="00F763DF" w:rsidP="005D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DF" w:rsidRDefault="00301796">
    <w:pPr>
      <w:pStyle w:val="aff2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801749">
      <w:rPr>
        <w:noProof/>
      </w:rPr>
      <w:t>1</w:t>
    </w:r>
    <w:r>
      <w:rPr>
        <w:noProof/>
      </w:rPr>
      <w:fldChar w:fldCharType="end"/>
    </w:r>
  </w:p>
  <w:p w:rsidR="00F763DF" w:rsidRDefault="00F763DF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DF" w:rsidRDefault="00F763DF" w:rsidP="005D57A7">
      <w:r>
        <w:separator/>
      </w:r>
    </w:p>
  </w:footnote>
  <w:footnote w:type="continuationSeparator" w:id="0">
    <w:p w:rsidR="00F763DF" w:rsidRDefault="00F763DF" w:rsidP="005D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34A5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7A7"/>
    <w:rsid w:val="00301796"/>
    <w:rsid w:val="00413EAC"/>
    <w:rsid w:val="005D57A7"/>
    <w:rsid w:val="00801749"/>
    <w:rsid w:val="00916FCA"/>
    <w:rsid w:val="00F60C24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4731C"/>
  <w15:docId w15:val="{2EC16077-559F-46E4-AEB1-2F153958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5D57A7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</w:style>
  <w:style w:type="character" w:customStyle="1" w:styleId="10">
    <w:name w:val="Заголовок 1 Знак"/>
    <w:link w:val="12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Pr>
      <w:i/>
      <w:iCs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20">
    <w:name w:val="Заголовок 2 Знак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</w:style>
  <w:style w:type="character" w:styleId="af1">
    <w:name w:val="Strong"/>
    <w:basedOn w:val="a0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  <w:szCs w:val="28"/>
    </w:rPr>
  </w:style>
  <w:style w:type="character" w:customStyle="1" w:styleId="af2">
    <w:name w:val="Верхний колонтитул Знак"/>
    <w:uiPriority w:val="99"/>
    <w:rPr>
      <w:sz w:val="24"/>
      <w:szCs w:val="24"/>
    </w:rPr>
  </w:style>
  <w:style w:type="character" w:customStyle="1" w:styleId="lnk">
    <w:name w:val="lnk"/>
    <w:basedOn w:val="a0"/>
    <w:uiPriority w:val="99"/>
  </w:style>
  <w:style w:type="character" w:customStyle="1" w:styleId="af3">
    <w:name w:val="Полужирный курсив"/>
    <w:uiPriority w:val="99"/>
    <w:rPr>
      <w:b/>
      <w:bCs/>
      <w:i/>
      <w:iCs/>
    </w:rPr>
  </w:style>
  <w:style w:type="character" w:customStyle="1" w:styleId="af4">
    <w:name w:val="Полужирный"/>
    <w:uiPriority w:val="99"/>
    <w:rPr>
      <w:b/>
      <w:bCs/>
    </w:rPr>
  </w:style>
  <w:style w:type="character" w:customStyle="1" w:styleId="af5">
    <w:name w:val="Знак сноски+"/>
    <w:uiPriority w:val="99"/>
    <w:rPr>
      <w:b/>
      <w:bCs/>
      <w:vertAlign w:val="superscript"/>
    </w:rPr>
  </w:style>
  <w:style w:type="character" w:customStyle="1" w:styleId="af6">
    <w:name w:val="Шапка Знак"/>
    <w:uiPriority w:val="99"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">
    <w:name w:val="HTML Sample"/>
    <w:basedOn w:val="a0"/>
    <w:uiPriority w:val="99"/>
    <w:rPr>
      <w:rFonts w:ascii="Courier New" w:hAnsi="Courier New" w:cs="Courier New"/>
    </w:rPr>
  </w:style>
  <w:style w:type="character" w:customStyle="1" w:styleId="af7">
    <w:name w:val="Подпись Знак"/>
    <w:uiPriority w:val="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Pr>
      <w:b/>
      <w:bCs/>
    </w:rPr>
  </w:style>
  <w:style w:type="character" w:customStyle="1" w:styleId="afb">
    <w:name w:val="Вопрос Знак"/>
    <w:uiPriority w:val="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Pr>
      <w:sz w:val="16"/>
      <w:szCs w:val="16"/>
    </w:rPr>
  </w:style>
  <w:style w:type="character" w:customStyle="1" w:styleId="afd">
    <w:name w:val="Текст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Pr>
      <w:sz w:val="24"/>
      <w:szCs w:val="24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Pr>
      <w:kern w:val="2"/>
      <w:sz w:val="28"/>
      <w:szCs w:val="2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sz w:val="22"/>
      <w:szCs w:val="22"/>
    </w:rPr>
  </w:style>
  <w:style w:type="character" w:customStyle="1" w:styleId="ListLabel54">
    <w:name w:val="ListLabel 54"/>
    <w:uiPriority w:val="99"/>
    <w:rPr>
      <w:sz w:val="22"/>
      <w:szCs w:val="22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sz w:val="24"/>
      <w:szCs w:val="24"/>
    </w:rPr>
  </w:style>
  <w:style w:type="character" w:customStyle="1" w:styleId="ListLabel109">
    <w:name w:val="ListLabel 109"/>
    <w:uiPriority w:val="99"/>
    <w:rPr>
      <w:i/>
      <w:iCs/>
      <w:sz w:val="24"/>
      <w:szCs w:val="24"/>
    </w:rPr>
  </w:style>
  <w:style w:type="character" w:customStyle="1" w:styleId="ListLabel111">
    <w:name w:val="ListLabel 111"/>
    <w:uiPriority w:val="99"/>
    <w:rPr>
      <w:sz w:val="24"/>
      <w:szCs w:val="24"/>
    </w:rPr>
  </w:style>
  <w:style w:type="character" w:customStyle="1" w:styleId="ListLabel112">
    <w:name w:val="ListLabel 112"/>
    <w:uiPriority w:val="99"/>
    <w:rPr>
      <w:i/>
      <w:iCs/>
      <w:sz w:val="24"/>
      <w:szCs w:val="24"/>
    </w:rPr>
  </w:style>
  <w:style w:type="character" w:customStyle="1" w:styleId="ListLabel113">
    <w:name w:val="ListLabel 113"/>
    <w:uiPriority w:val="99"/>
    <w:rPr>
      <w:i/>
      <w:iCs/>
      <w:sz w:val="24"/>
      <w:szCs w:val="24"/>
    </w:rPr>
  </w:style>
  <w:style w:type="character" w:customStyle="1" w:styleId="ListLabel114">
    <w:name w:val="ListLabel 114"/>
    <w:uiPriority w:val="99"/>
    <w:rPr>
      <w:sz w:val="24"/>
      <w:szCs w:val="24"/>
    </w:rPr>
  </w:style>
  <w:style w:type="character" w:customStyle="1" w:styleId="ListLabel115">
    <w:name w:val="ListLabel 115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Pr>
      <w:i/>
      <w:iCs/>
      <w:sz w:val="24"/>
      <w:szCs w:val="24"/>
    </w:rPr>
  </w:style>
  <w:style w:type="character" w:customStyle="1" w:styleId="ListLabel117">
    <w:name w:val="ListLabel 117"/>
    <w:uiPriority w:val="99"/>
    <w:rPr>
      <w:sz w:val="24"/>
      <w:szCs w:val="24"/>
    </w:rPr>
  </w:style>
  <w:style w:type="character" w:customStyle="1" w:styleId="ListLabel118">
    <w:name w:val="ListLabel 118"/>
    <w:uiPriority w:val="99"/>
    <w:rPr>
      <w:i/>
      <w:iCs/>
      <w:sz w:val="24"/>
      <w:szCs w:val="24"/>
    </w:rPr>
  </w:style>
  <w:style w:type="character" w:customStyle="1" w:styleId="ListLabel119">
    <w:name w:val="ListLabel 119"/>
    <w:uiPriority w:val="99"/>
    <w:rPr>
      <w:i/>
      <w:iCs/>
      <w:sz w:val="24"/>
      <w:szCs w:val="24"/>
    </w:rPr>
  </w:style>
  <w:style w:type="character" w:customStyle="1" w:styleId="ListLabel120">
    <w:name w:val="ListLabel 120"/>
    <w:uiPriority w:val="99"/>
    <w:rPr>
      <w:sz w:val="24"/>
      <w:szCs w:val="24"/>
    </w:rPr>
  </w:style>
  <w:style w:type="character" w:customStyle="1" w:styleId="ListLabel121">
    <w:name w:val="ListLabel 121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Pr>
      <w:i/>
      <w:iCs/>
      <w:sz w:val="24"/>
      <w:szCs w:val="24"/>
    </w:rPr>
  </w:style>
  <w:style w:type="character" w:customStyle="1" w:styleId="ListLabel123">
    <w:name w:val="ListLabel 123"/>
    <w:uiPriority w:val="99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sid w:val="005D57A7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sid w:val="005D57A7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5D57A7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sid w:val="005D57A7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sid w:val="005D57A7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5D57A7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sid w:val="005D57A7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sid w:val="005D57A7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sid w:val="005D57A7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sid w:val="005D57A7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sid w:val="005D57A7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sid w:val="005D57A7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5D57A7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5D57A7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sid w:val="005D57A7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sid w:val="005D57A7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sid w:val="005D57A7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sid w:val="005D57A7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5D57A7"/>
  </w:style>
  <w:style w:type="character" w:customStyle="1" w:styleId="ListLabel125">
    <w:name w:val="ListLabel 125"/>
    <w:uiPriority w:val="99"/>
    <w:rsid w:val="005D57A7"/>
  </w:style>
  <w:style w:type="character" w:customStyle="1" w:styleId="ListLabel126">
    <w:name w:val="ListLabel 126"/>
    <w:uiPriority w:val="99"/>
    <w:rsid w:val="005D57A7"/>
  </w:style>
  <w:style w:type="character" w:customStyle="1" w:styleId="ListLabel127">
    <w:name w:val="ListLabel 127"/>
    <w:uiPriority w:val="99"/>
    <w:rsid w:val="005D57A7"/>
  </w:style>
  <w:style w:type="character" w:customStyle="1" w:styleId="ListLabel128">
    <w:name w:val="ListLabel 128"/>
    <w:uiPriority w:val="99"/>
    <w:rsid w:val="005D57A7"/>
    <w:rPr>
      <w:sz w:val="24"/>
      <w:szCs w:val="24"/>
    </w:rPr>
  </w:style>
  <w:style w:type="character" w:customStyle="1" w:styleId="ListLabel129">
    <w:name w:val="ListLabel 129"/>
    <w:uiPriority w:val="99"/>
    <w:rsid w:val="005D57A7"/>
    <w:rPr>
      <w:i/>
      <w:iCs/>
      <w:sz w:val="24"/>
      <w:szCs w:val="24"/>
    </w:rPr>
  </w:style>
  <w:style w:type="character" w:customStyle="1" w:styleId="ListLabel130">
    <w:name w:val="ListLabel 130"/>
    <w:uiPriority w:val="99"/>
    <w:rsid w:val="005D57A7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rsid w:val="005D57A7"/>
    <w:rPr>
      <w:sz w:val="24"/>
      <w:szCs w:val="24"/>
    </w:rPr>
  </w:style>
  <w:style w:type="character" w:customStyle="1" w:styleId="ListLabel132">
    <w:name w:val="ListLabel 132"/>
    <w:uiPriority w:val="99"/>
    <w:rsid w:val="005D57A7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5D57A7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rsid w:val="005D57A7"/>
    <w:rPr>
      <w:sz w:val="24"/>
      <w:szCs w:val="24"/>
    </w:rPr>
  </w:style>
  <w:style w:type="character" w:customStyle="1" w:styleId="ListLabel135">
    <w:name w:val="ListLabel 135"/>
    <w:uiPriority w:val="99"/>
    <w:rsid w:val="005D57A7"/>
    <w:rPr>
      <w:i/>
      <w:iCs/>
      <w:sz w:val="24"/>
      <w:szCs w:val="24"/>
    </w:rPr>
  </w:style>
  <w:style w:type="character" w:customStyle="1" w:styleId="ListLabel136">
    <w:name w:val="ListLabel 136"/>
    <w:uiPriority w:val="99"/>
    <w:rsid w:val="005D57A7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rsid w:val="005D57A7"/>
    <w:rPr>
      <w:sz w:val="24"/>
      <w:szCs w:val="24"/>
    </w:rPr>
  </w:style>
  <w:style w:type="character" w:customStyle="1" w:styleId="ListLabel138">
    <w:name w:val="ListLabel 138"/>
    <w:uiPriority w:val="99"/>
    <w:rsid w:val="005D57A7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5D57A7"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290BFA"/>
    <w:rPr>
      <w:kern w:val="2"/>
      <w:sz w:val="28"/>
      <w:szCs w:val="28"/>
    </w:rPr>
  </w:style>
  <w:style w:type="paragraph" w:styleId="affe">
    <w:name w:val="List"/>
    <w:basedOn w:val="a"/>
    <w:uiPriority w:val="99"/>
    <w:rPr>
      <w:kern w:val="0"/>
    </w:rPr>
  </w:style>
  <w:style w:type="paragraph" w:styleId="afff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0">
    <w:name w:val="index heading"/>
    <w:basedOn w:val="a"/>
    <w:uiPriority w:val="99"/>
    <w:semiHidden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290BFA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290BFA"/>
    <w:rPr>
      <w:kern w:val="2"/>
      <w:sz w:val="16"/>
      <w:szCs w:val="16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290B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290BFA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290BFA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290BFA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</w:style>
  <w:style w:type="paragraph" w:customStyle="1" w:styleId="ContentsHeading">
    <w:name w:val="Contents Heading"/>
    <w:basedOn w:val="aff1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</w:style>
  <w:style w:type="paragraph" w:customStyle="1" w:styleId="023">
    <w:name w:val="02. Рабочая программа:текст"/>
    <w:basedOn w:val="013"/>
    <w:uiPriority w:val="99"/>
  </w:style>
  <w:style w:type="paragraph" w:customStyle="1" w:styleId="031">
    <w:name w:val="03. Тематический план:заголовок"/>
    <w:basedOn w:val="afff2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2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2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2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2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2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4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2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2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6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</w:style>
  <w:style w:type="paragraph" w:styleId="25">
    <w:name w:val="Body Text 2"/>
    <w:basedOn w:val="Standard0"/>
    <w:link w:val="24"/>
    <w:uiPriority w:val="9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290BFA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290BFA"/>
    <w:rPr>
      <w:rFonts w:ascii="Courier New" w:hAnsi="Courier New" w:cs="Courier New"/>
      <w:kern w:val="2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290BFA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3">
    <w:name w:val="заголовок 1"/>
    <w:basedOn w:val="a"/>
    <w:link w:val="120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290BFA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290BFA"/>
    <w:rPr>
      <w:rFonts w:ascii="Courier New" w:hAnsi="Courier New" w:cs="Courier New"/>
      <w:kern w:val="2"/>
      <w:sz w:val="20"/>
      <w:szCs w:val="20"/>
    </w:rPr>
  </w:style>
  <w:style w:type="paragraph" w:styleId="afffb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pPr>
      <w:ind w:left="280"/>
    </w:pPr>
  </w:style>
  <w:style w:type="paragraph" w:styleId="36">
    <w:name w:val="toc 3"/>
    <w:basedOn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290BFA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290BFA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</w:style>
  <w:style w:type="paragraph" w:customStyle="1" w:styleId="104">
    <w:name w:val="10. Критерии оценки результатов:заголовок"/>
    <w:basedOn w:val="afff2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2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pPr>
      <w:spacing w:line="244" w:lineRule="exact"/>
    </w:pPr>
  </w:style>
  <w:style w:type="paragraph" w:customStyle="1" w:styleId="affff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Pr>
      <w:sz w:val="28"/>
      <w:szCs w:val="28"/>
    </w:rPr>
  </w:style>
  <w:style w:type="paragraph" w:styleId="affff0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  <w:szCs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f1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rPr>
      <w:i/>
      <w:iCs/>
    </w:rPr>
  </w:style>
  <w:style w:type="paragraph" w:customStyle="1" w:styleId="affffe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290BF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pPr>
      <w:jc w:val="center"/>
    </w:pPr>
  </w:style>
  <w:style w:type="paragraph" w:customStyle="1" w:styleId="afffff1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290BFA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290BFA"/>
    <w:rPr>
      <w:kern w:val="2"/>
      <w:sz w:val="0"/>
      <w:szCs w:val="0"/>
    </w:rPr>
  </w:style>
  <w:style w:type="paragraph" w:customStyle="1" w:styleId="afffff5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pPr>
      <w:jc w:val="right"/>
    </w:pPr>
  </w:style>
  <w:style w:type="paragraph" w:customStyle="1" w:styleId="afffff8">
    <w:name w:val="Текст таблицы с нумерацией"/>
    <w:basedOn w:val="afffff5"/>
    <w:uiPriority w:val="99"/>
  </w:style>
  <w:style w:type="paragraph" w:customStyle="1" w:styleId="afffff9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</w:style>
  <w:style w:type="paragraph" w:customStyle="1" w:styleId="afffffc">
    <w:name w:val="Текст рисунка с отступом"/>
    <w:basedOn w:val="afffffa"/>
    <w:uiPriority w:val="99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</w:style>
  <w:style w:type="paragraph" w:customStyle="1" w:styleId="affffff3">
    <w:name w:val="Типография"/>
    <w:basedOn w:val="affff7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pPr>
      <w:jc w:val="left"/>
    </w:pPr>
  </w:style>
  <w:style w:type="paragraph" w:customStyle="1" w:styleId="affffffa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pPr>
      <w:ind w:left="340" w:hanging="340"/>
    </w:pPr>
  </w:style>
  <w:style w:type="paragraph" w:customStyle="1" w:styleId="afffffff0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pPr>
      <w:ind w:left="567" w:firstLine="0"/>
    </w:pPr>
  </w:style>
  <w:style w:type="paragraph" w:customStyle="1" w:styleId="afffffff4">
    <w:name w:val="Образец"/>
    <w:basedOn w:val="FootnoteText1"/>
    <w:uiPriority w:val="99"/>
  </w:style>
  <w:style w:type="paragraph" w:customStyle="1" w:styleId="38">
    <w:name w:val="Ответ 3"/>
    <w:basedOn w:val="afffffff3"/>
    <w:uiPriority w:val="99"/>
    <w:pPr>
      <w:ind w:left="567"/>
      <w:jc w:val="left"/>
    </w:pPr>
  </w:style>
  <w:style w:type="paragraph" w:customStyle="1" w:styleId="44">
    <w:name w:val="Ответ 4"/>
    <w:basedOn w:val="afffffff3"/>
    <w:uiPriority w:val="99"/>
    <w:pPr>
      <w:jc w:val="left"/>
    </w:p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pPr>
      <w:ind w:firstLine="0"/>
    </w:pPr>
  </w:style>
  <w:style w:type="paragraph" w:styleId="affd">
    <w:name w:val="annotation subject"/>
    <w:basedOn w:val="aff6"/>
    <w:link w:val="1e"/>
    <w:uiPriority w:val="99"/>
    <w:semiHidden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290BFA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8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2019-02-15T10:04:00Z</cp:lastPrinted>
  <dcterms:created xsi:type="dcterms:W3CDTF">2019-03-13T17:54:00Z</dcterms:created>
  <dcterms:modified xsi:type="dcterms:W3CDTF">2019-07-12T04:07:00Z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