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D200E" w:rsidRPr="00AD200E" w:rsidTr="00CB2C49">
        <w:tc>
          <w:tcPr>
            <w:tcW w:w="3261" w:type="dxa"/>
            <w:shd w:val="clear" w:color="auto" w:fill="E7E6E6" w:themeFill="background2"/>
          </w:tcPr>
          <w:p w:rsidR="0075328A" w:rsidRPr="00AD200E" w:rsidRDefault="009B60C5" w:rsidP="0075328A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D200E" w:rsidRDefault="0082362D" w:rsidP="00230905">
            <w:pPr>
              <w:rPr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Статистические методы в управлении качеством</w:t>
            </w:r>
          </w:p>
        </w:tc>
      </w:tr>
      <w:tr w:rsidR="00AD200E" w:rsidRPr="00AD200E" w:rsidTr="00A30025">
        <w:tc>
          <w:tcPr>
            <w:tcW w:w="3261" w:type="dxa"/>
            <w:shd w:val="clear" w:color="auto" w:fill="E7E6E6" w:themeFill="background2"/>
          </w:tcPr>
          <w:p w:rsidR="0082362D" w:rsidRPr="00AD200E" w:rsidRDefault="0082362D" w:rsidP="0082362D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2362D" w:rsidRPr="00AD200E" w:rsidRDefault="0082362D" w:rsidP="0082362D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27.03.02 </w:t>
            </w:r>
          </w:p>
        </w:tc>
        <w:tc>
          <w:tcPr>
            <w:tcW w:w="5811" w:type="dxa"/>
          </w:tcPr>
          <w:p w:rsidR="0082362D" w:rsidRPr="00AD200E" w:rsidRDefault="0082362D" w:rsidP="0082362D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Управление качеством</w:t>
            </w:r>
          </w:p>
        </w:tc>
      </w:tr>
      <w:tr w:rsidR="00AD200E" w:rsidRPr="00AD200E" w:rsidTr="00CB2C49">
        <w:tc>
          <w:tcPr>
            <w:tcW w:w="3261" w:type="dxa"/>
            <w:shd w:val="clear" w:color="auto" w:fill="E7E6E6" w:themeFill="background2"/>
          </w:tcPr>
          <w:p w:rsidR="009B60C5" w:rsidRPr="00AD200E" w:rsidRDefault="009B60C5" w:rsidP="009B60C5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D200E" w:rsidRDefault="00C332A9" w:rsidP="00C332A9">
            <w:pPr>
              <w:jc w:val="both"/>
              <w:rPr>
                <w:sz w:val="24"/>
                <w:szCs w:val="24"/>
              </w:rPr>
            </w:pPr>
            <w:r w:rsidRPr="00F84ADC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AD200E" w:rsidRPr="00AD200E" w:rsidTr="00CB2C49">
        <w:tc>
          <w:tcPr>
            <w:tcW w:w="3261" w:type="dxa"/>
            <w:shd w:val="clear" w:color="auto" w:fill="E7E6E6" w:themeFill="background2"/>
          </w:tcPr>
          <w:p w:rsidR="00230905" w:rsidRPr="00AD200E" w:rsidRDefault="00230905" w:rsidP="009B60C5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D200E" w:rsidRDefault="00230905" w:rsidP="009B60C5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8 з.е.</w:t>
            </w:r>
          </w:p>
        </w:tc>
      </w:tr>
      <w:tr w:rsidR="00AD200E" w:rsidRPr="00AD200E" w:rsidTr="00CB2C49">
        <w:tc>
          <w:tcPr>
            <w:tcW w:w="3261" w:type="dxa"/>
            <w:shd w:val="clear" w:color="auto" w:fill="E7E6E6" w:themeFill="background2"/>
          </w:tcPr>
          <w:p w:rsidR="009B60C5" w:rsidRPr="00AD200E" w:rsidRDefault="009B60C5" w:rsidP="009B60C5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AD200E" w:rsidRDefault="00230905" w:rsidP="009B60C5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Экзамен</w:t>
            </w:r>
          </w:p>
          <w:p w:rsidR="00230905" w:rsidRPr="00AD200E" w:rsidRDefault="00230905" w:rsidP="009B60C5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Курсовая работа</w:t>
            </w:r>
          </w:p>
        </w:tc>
      </w:tr>
      <w:tr w:rsidR="00AD200E" w:rsidRPr="00AD200E" w:rsidTr="00CB2C49">
        <w:tc>
          <w:tcPr>
            <w:tcW w:w="3261" w:type="dxa"/>
            <w:shd w:val="clear" w:color="auto" w:fill="E7E6E6" w:themeFill="background2"/>
          </w:tcPr>
          <w:p w:rsidR="0082362D" w:rsidRPr="00AD200E" w:rsidRDefault="0082362D" w:rsidP="0082362D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2362D" w:rsidRPr="00AD200E" w:rsidRDefault="00AD200E" w:rsidP="00BD575B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У</w:t>
            </w:r>
            <w:r w:rsidR="0082362D" w:rsidRPr="00AD200E">
              <w:rPr>
                <w:sz w:val="24"/>
                <w:szCs w:val="24"/>
              </w:rPr>
              <w:t>правлени</w:t>
            </w:r>
            <w:r w:rsidR="00BD575B" w:rsidRPr="00AD200E">
              <w:rPr>
                <w:sz w:val="24"/>
                <w:szCs w:val="24"/>
              </w:rPr>
              <w:t>я</w:t>
            </w:r>
            <w:r w:rsidR="0082362D" w:rsidRPr="00AD200E">
              <w:rPr>
                <w:sz w:val="24"/>
                <w:szCs w:val="24"/>
              </w:rPr>
              <w:t xml:space="preserve"> качеством</w:t>
            </w:r>
          </w:p>
        </w:tc>
      </w:tr>
      <w:tr w:rsidR="00AD200E" w:rsidRPr="00AD20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200E" w:rsidRDefault="0082362D" w:rsidP="00AD200E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Крат</w:t>
            </w:r>
            <w:r w:rsidR="00AD200E" w:rsidRPr="00AD200E">
              <w:rPr>
                <w:b/>
                <w:sz w:val="24"/>
                <w:szCs w:val="24"/>
              </w:rPr>
              <w:t>к</w:t>
            </w:r>
            <w:r w:rsidRPr="00AD200E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Тема 1. </w:t>
            </w:r>
            <w:r w:rsidR="00055919" w:rsidRPr="00AD200E">
              <w:rPr>
                <w:sz w:val="24"/>
                <w:szCs w:val="24"/>
              </w:rPr>
              <w:t>Структура и содержание статистических методов управления качеством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Тема 2. </w:t>
            </w:r>
            <w:r w:rsidR="00055919" w:rsidRPr="00AD200E">
              <w:rPr>
                <w:sz w:val="24"/>
                <w:szCs w:val="24"/>
              </w:rPr>
              <w:t>Семь основных инструментов контроля и управления качеством продукции и услуг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CB2C49" w:rsidP="00ED38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Тема 3. </w:t>
            </w:r>
            <w:r w:rsidR="00055919" w:rsidRPr="00AD200E">
              <w:rPr>
                <w:sz w:val="24"/>
                <w:szCs w:val="24"/>
              </w:rPr>
              <w:t xml:space="preserve">Основные понятия математической статистики. </w:t>
            </w:r>
            <w:r w:rsidR="00ED38A1">
              <w:rPr>
                <w:sz w:val="24"/>
                <w:szCs w:val="24"/>
              </w:rPr>
              <w:t>Интервальное оценивание. Доверительный интервал</w:t>
            </w:r>
          </w:p>
        </w:tc>
      </w:tr>
      <w:tr w:rsidR="00ED38A1" w:rsidRPr="00AD200E" w:rsidTr="00CB2C49">
        <w:tc>
          <w:tcPr>
            <w:tcW w:w="10490" w:type="dxa"/>
            <w:gridSpan w:val="3"/>
          </w:tcPr>
          <w:p w:rsidR="00ED38A1" w:rsidRPr="00AD200E" w:rsidRDefault="00ED38A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Тема 4. Законы распределения случайных величин</w:t>
            </w:r>
            <w:r w:rsidRPr="00AD200E">
              <w:rPr>
                <w:snapToGrid w:val="0"/>
                <w:sz w:val="24"/>
                <w:szCs w:val="24"/>
              </w:rPr>
              <w:t xml:space="preserve"> в управлении качеством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ED38A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Тема 5. </w:t>
            </w:r>
            <w:r w:rsidR="00055919" w:rsidRPr="00AD200E">
              <w:rPr>
                <w:sz w:val="24"/>
                <w:szCs w:val="24"/>
              </w:rPr>
              <w:t>Проверка статистических гипотез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055919" w:rsidRPr="00AD200E" w:rsidRDefault="00ED38A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Тема 6. </w:t>
            </w:r>
            <w:r w:rsidR="00055919" w:rsidRPr="00AD200E">
              <w:rPr>
                <w:snapToGrid w:val="0"/>
                <w:sz w:val="24"/>
                <w:szCs w:val="24"/>
              </w:rPr>
              <w:t>Статистический анализ точности и стабильности технологических процессов и качества продукции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055919" w:rsidRPr="00AD200E" w:rsidRDefault="00ED38A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Тема 7. </w:t>
            </w:r>
            <w:r w:rsidR="00055919" w:rsidRPr="00AD200E">
              <w:rPr>
                <w:snapToGrid w:val="0"/>
                <w:sz w:val="24"/>
                <w:szCs w:val="24"/>
              </w:rPr>
              <w:t>Статистическое регулирование технологических процессов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055919" w:rsidRPr="00AD200E" w:rsidRDefault="00ED38A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 xml:space="preserve">Тема 8. </w:t>
            </w:r>
            <w:r w:rsidR="00055919" w:rsidRPr="00AD200E">
              <w:rPr>
                <w:sz w:val="24"/>
                <w:szCs w:val="24"/>
              </w:rPr>
              <w:t>Статистические методы приемочного контроля качества продукции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055919" w:rsidRPr="00AD200E" w:rsidRDefault="005E22A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9. </w:t>
            </w:r>
            <w:r w:rsidR="00055919" w:rsidRPr="00AD200E">
              <w:rPr>
                <w:sz w:val="24"/>
                <w:szCs w:val="24"/>
              </w:rPr>
              <w:t>Семь новых инструментов контроля и управления качеством продукции и услуг</w:t>
            </w:r>
          </w:p>
        </w:tc>
      </w:tr>
      <w:tr w:rsidR="00AD200E" w:rsidRPr="00AD20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200E" w:rsidRDefault="00BF3325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98503D" w:rsidRDefault="00CB2C49" w:rsidP="00BC15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503D">
              <w:rPr>
                <w:b/>
                <w:sz w:val="24"/>
                <w:szCs w:val="24"/>
              </w:rPr>
              <w:t>Осно</w:t>
            </w:r>
            <w:r w:rsidR="00BF3325" w:rsidRPr="0098503D">
              <w:rPr>
                <w:b/>
                <w:sz w:val="24"/>
                <w:szCs w:val="24"/>
              </w:rPr>
              <w:t>вная литература</w:t>
            </w:r>
          </w:p>
          <w:p w:rsidR="00440B3A" w:rsidRPr="00B232F1" w:rsidRDefault="00D55D93" w:rsidP="00BC159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8503D">
              <w:rPr>
                <w:sz w:val="24"/>
                <w:szCs w:val="24"/>
              </w:rPr>
              <w:t xml:space="preserve"> </w:t>
            </w:r>
            <w:r w:rsidR="0098503D" w:rsidRPr="00B232F1">
              <w:rPr>
                <w:color w:val="000000"/>
                <w:sz w:val="24"/>
                <w:szCs w:val="24"/>
                <w:shd w:val="clear" w:color="auto" w:fill="FFFFFF"/>
              </w:rPr>
              <w:t xml:space="preserve">Аристов, О. В. Управление качеством [Электронный ресурс]: ВО - Бакалавриат / Государственный университет управления. - 2. - Москва: ООО "Научно-издательский центр ИНФРА-М", 2020. - 224 с. </w:t>
            </w:r>
            <w:hyperlink r:id="rId8" w:tgtFrame="_blank" w:tooltip="читать полный текст" w:history="1">
              <w:r w:rsidR="0098503D" w:rsidRPr="00B232F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http://new.znanium.com/go.php?id=1081359</w:t>
              </w:r>
            </w:hyperlink>
          </w:p>
          <w:p w:rsidR="00BF3325" w:rsidRPr="00B232F1" w:rsidRDefault="00D55D93" w:rsidP="00BC159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232F1">
              <w:rPr>
                <w:color w:val="000000"/>
                <w:sz w:val="24"/>
                <w:szCs w:val="24"/>
                <w:shd w:val="clear" w:color="auto" w:fill="FFFFFF"/>
              </w:rPr>
              <w:t xml:space="preserve"> Горленко, О. А. Статистические методы в управлении качеством [Электронный ресурс]: учебник и практикум для академического бакалавриата: для студентов вузов, обучающихся по инженерно-техническим направлениям </w:t>
            </w:r>
            <w:r w:rsidR="00B232F1" w:rsidRPr="00B232F1">
              <w:rPr>
                <w:color w:val="000000"/>
                <w:sz w:val="24"/>
                <w:szCs w:val="24"/>
                <w:shd w:val="clear" w:color="auto" w:fill="FFFFFF"/>
              </w:rPr>
              <w:t>/ О. А. Горленко, Н. М. Борбаць</w:t>
            </w:r>
            <w:r w:rsidRPr="00B232F1">
              <w:rPr>
                <w:color w:val="000000"/>
                <w:sz w:val="24"/>
                <w:szCs w:val="24"/>
                <w:shd w:val="clear" w:color="auto" w:fill="FFFFFF"/>
              </w:rPr>
              <w:t xml:space="preserve">; под ред. О. А. Горленко. - 2-е изд., испр. и доп. - Москва: Юрайт, 2019. - 270 с. </w:t>
            </w:r>
            <w:hyperlink r:id="rId9" w:tgtFrame="_blank" w:tooltip="читать полный текст" w:history="1">
              <w:r w:rsidRPr="00B232F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https://www.biblio-online.ru/bcode/437212</w:t>
              </w:r>
            </w:hyperlink>
          </w:p>
          <w:p w:rsidR="00B21D7E" w:rsidRPr="00B232F1" w:rsidRDefault="00B21D7E" w:rsidP="00B232F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65"/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232F1">
              <w:rPr>
                <w:sz w:val="24"/>
                <w:szCs w:val="24"/>
              </w:rPr>
              <w:t xml:space="preserve">Елохов, А. М. Управление качеством [Электронный ресурс]: учебное пособие для студентов вузов / А. М. Елохов; Запад.-урал. ин-т экономики и права. - 2-е изд., перераб. и доп. - Москва: ИНФРА-М, 2017. - 334 с. </w:t>
            </w:r>
            <w:hyperlink r:id="rId10" w:history="1">
              <w:r w:rsidRPr="00B232F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http://znanium.com/go.php?id=612323</w:t>
              </w:r>
            </w:hyperlink>
          </w:p>
          <w:p w:rsidR="00440B3A" w:rsidRPr="00B232F1" w:rsidRDefault="00D55D93" w:rsidP="00BC159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150"/>
                <w:tab w:val="num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232F1">
              <w:rPr>
                <w:color w:val="000000"/>
                <w:sz w:val="24"/>
                <w:szCs w:val="24"/>
                <w:shd w:val="clear" w:color="auto" w:fill="FFFFFF"/>
              </w:rPr>
              <w:t xml:space="preserve"> Рожков, Н. Н. Статистические методы контроля и управления качеством продукции [Электронный ресурс]: учебное пособие для академического бакалавриата: для студентов вузов, обучающихся по экономическим и инженерно-техническим направлениям / Н. Н. Рожков. - 2-е изд., перераб. и доп. - Москва: Юрайт, 2019. - 154 с. </w:t>
            </w:r>
            <w:hyperlink r:id="rId11" w:tgtFrame="_blank" w:tooltip="читать полный текст" w:history="1">
              <w:r w:rsidRPr="00B232F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https://www.biblio-online.ru/bcode/441372</w:t>
              </w:r>
            </w:hyperlink>
          </w:p>
          <w:p w:rsidR="00CB2C49" w:rsidRPr="00B232F1" w:rsidRDefault="00BC1591" w:rsidP="00BC15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32F1">
              <w:rPr>
                <w:b/>
                <w:sz w:val="24"/>
                <w:szCs w:val="24"/>
              </w:rPr>
              <w:t xml:space="preserve">Дополнительная </w:t>
            </w:r>
            <w:r w:rsidR="005B3B03" w:rsidRPr="00B232F1">
              <w:rPr>
                <w:b/>
                <w:sz w:val="24"/>
                <w:szCs w:val="24"/>
              </w:rPr>
              <w:t>литература</w:t>
            </w:r>
          </w:p>
          <w:p w:rsidR="00440B3A" w:rsidRPr="005E22A9" w:rsidRDefault="0098503D" w:rsidP="00BC159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232F1">
              <w:rPr>
                <w:sz w:val="24"/>
                <w:szCs w:val="24"/>
              </w:rPr>
              <w:t xml:space="preserve"> </w:t>
            </w:r>
            <w:r w:rsidR="00440B3A" w:rsidRPr="00B232F1">
              <w:rPr>
                <w:sz w:val="24"/>
                <w:szCs w:val="24"/>
              </w:rPr>
              <w:t xml:space="preserve">Басовский, Л. Е. Управление </w:t>
            </w:r>
            <w:r w:rsidR="00440B3A" w:rsidRPr="00B232F1">
              <w:rPr>
                <w:bCs/>
                <w:sz w:val="24"/>
                <w:szCs w:val="24"/>
              </w:rPr>
              <w:t>качеством</w:t>
            </w:r>
            <w:r w:rsidR="00440B3A" w:rsidRPr="00B232F1">
              <w:rPr>
                <w:sz w:val="24"/>
                <w:szCs w:val="24"/>
              </w:rPr>
              <w:t xml:space="preserve"> [Электронный ресурс]: учебник для студентов вузов, обучающихся по направлению подготовки 38.03.02 «Менеджмент» (квалификация (степень) «бакалавр») / Л. Е. Басовский, В. Б.</w:t>
            </w:r>
            <w:r w:rsidR="00440B3A" w:rsidRPr="005E22A9">
              <w:rPr>
                <w:sz w:val="24"/>
                <w:szCs w:val="24"/>
              </w:rPr>
              <w:t xml:space="preserve"> Протасьев. - 3-е изд., перераб. и доп. - Москва: ИНФРА-М, 2019. - 231 с. </w:t>
            </w:r>
            <w:hyperlink r:id="rId12" w:history="1">
              <w:r w:rsidR="00440B3A" w:rsidRPr="005E22A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http://znanium.com/go.php?id=1013988</w:t>
              </w:r>
            </w:hyperlink>
          </w:p>
          <w:p w:rsidR="00BC1591" w:rsidRPr="0098503D" w:rsidRDefault="0098503D" w:rsidP="00BC159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1591" w:rsidRPr="005E22A9">
              <w:rPr>
                <w:sz w:val="24"/>
                <w:szCs w:val="24"/>
              </w:rPr>
              <w:t xml:space="preserve">Вдовин, С. М. Система менеджмента </w:t>
            </w:r>
            <w:r w:rsidR="00BC1591" w:rsidRPr="005E22A9">
              <w:rPr>
                <w:bCs/>
                <w:sz w:val="24"/>
                <w:szCs w:val="24"/>
              </w:rPr>
              <w:t>качества</w:t>
            </w:r>
            <w:r w:rsidR="00BC1591" w:rsidRPr="005E22A9">
              <w:rPr>
                <w:sz w:val="24"/>
                <w:szCs w:val="24"/>
              </w:rPr>
              <w:t xml:space="preserve"> организации [Электронный ресурс]: учебное пособие для студентов вузов, обучающихся по направлениям 38.03.02 «Менеджмент» и 27.03.02 «</w:t>
            </w:r>
            <w:r w:rsidR="00BC1591" w:rsidRPr="0098503D">
              <w:rPr>
                <w:sz w:val="24"/>
                <w:szCs w:val="24"/>
              </w:rPr>
              <w:t xml:space="preserve">Управление качеством» / С. М. Вдовин, Т. А. Салимова, Л. И. Бирюкова. - Москва: ИНФРА-М, 2018. - 299 с. </w:t>
            </w:r>
            <w:hyperlink r:id="rId13" w:history="1">
              <w:r w:rsidR="00BC1591" w:rsidRPr="0098503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http://znanium.com/go.php?id=972433</w:t>
              </w:r>
            </w:hyperlink>
          </w:p>
          <w:p w:rsidR="00CB2C49" w:rsidRPr="00A650D2" w:rsidRDefault="005E22A9" w:rsidP="006A434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A650D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8503D" w:rsidRPr="00A650D2">
              <w:rPr>
                <w:color w:val="000000"/>
                <w:sz w:val="24"/>
                <w:szCs w:val="24"/>
                <w:shd w:val="clear" w:color="auto" w:fill="FFFFFF"/>
              </w:rPr>
              <w:t xml:space="preserve">Тебекин, А. В. Управление качеством [Электронный ресурс]: учебник для бакалавриата и магистратуры: для студентов вузов, обучающихся по экономическим направлениям / А. В. Тебекин. - 2-е изд., перераб. и доп. - Москва: Юрайт, 2019. - 410 с. </w:t>
            </w:r>
            <w:hyperlink r:id="rId14" w:tgtFrame="_blank" w:tooltip="читать полный текст" w:history="1">
              <w:r w:rsidR="0098503D" w:rsidRPr="00A650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https://www.biblio-online.ru/bcode/431901</w:t>
              </w:r>
            </w:hyperlink>
          </w:p>
          <w:p w:rsidR="002F3D6A" w:rsidRPr="005E22A9" w:rsidRDefault="002F3D6A" w:rsidP="002F3D6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F3D6A">
              <w:rPr>
                <w:rStyle w:val="aff2"/>
                <w:iCs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2F3D6A">
              <w:rPr>
                <w:color w:val="000000"/>
                <w:sz w:val="24"/>
                <w:szCs w:val="24"/>
                <w:shd w:val="clear" w:color="auto" w:fill="FFFFFF"/>
              </w:rPr>
              <w:t>Плиска, О. В. Статистические методы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управлении качеством [Текст]</w:t>
            </w:r>
            <w:r w:rsidRPr="002F3D6A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О. В. Плиска</w:t>
            </w:r>
            <w:r w:rsidRPr="002F3D6A">
              <w:rPr>
                <w:color w:val="000000"/>
                <w:sz w:val="24"/>
                <w:szCs w:val="24"/>
                <w:shd w:val="clear" w:color="auto" w:fill="FFFFFF"/>
              </w:rPr>
              <w:t xml:space="preserve">; М-во образования и науки Рос. Федерации, Урал.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гос. экон. ун-т. - Екатеринбург</w:t>
            </w:r>
            <w:r w:rsidRPr="002F3D6A">
              <w:rPr>
                <w:color w:val="000000"/>
                <w:sz w:val="24"/>
                <w:szCs w:val="24"/>
                <w:shd w:val="clear" w:color="auto" w:fill="FFFFFF"/>
              </w:rPr>
              <w:t>: [Издательство УрГЭУ], 2015. - 142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5" w:tgtFrame="_blank" w:tooltip="читать полный текст" w:history="1">
              <w:r w:rsidRPr="002F3D6A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http://lib.usue.ru/resource/limit/ump/15/p485014.pdf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2F3D6A">
              <w:rPr>
                <w:color w:val="000000"/>
                <w:sz w:val="24"/>
                <w:szCs w:val="24"/>
                <w:shd w:val="clear" w:color="auto" w:fill="FFFFFF"/>
              </w:rPr>
              <w:t>(40 экз.)</w:t>
            </w:r>
          </w:p>
        </w:tc>
      </w:tr>
      <w:tr w:rsidR="00AD200E" w:rsidRPr="00AD20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200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</w:t>
            </w:r>
            <w:r w:rsidR="0082362D" w:rsidRPr="00AD200E">
              <w:rPr>
                <w:b/>
                <w:sz w:val="24"/>
                <w:szCs w:val="24"/>
              </w:rPr>
              <w:t xml:space="preserve">ормационных справочных систем, </w:t>
            </w:r>
            <w:r w:rsidRPr="00AD200E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CB2C49" w:rsidP="00CB2C49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D200E" w:rsidRDefault="00CB2C49" w:rsidP="00CB2C49">
            <w:pPr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D200E" w:rsidRDefault="00CB2C49" w:rsidP="00CB2C49">
            <w:pPr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D200E" w:rsidRDefault="00CB2C49" w:rsidP="00CB2C49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D200E" w:rsidRDefault="00CB2C49" w:rsidP="00CB2C49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Общего доступа</w:t>
            </w:r>
          </w:p>
          <w:p w:rsidR="00CB2C49" w:rsidRPr="00AD200E" w:rsidRDefault="00CB2C49" w:rsidP="00CB2C49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D200E" w:rsidRDefault="00CB2C49" w:rsidP="00CB2C49">
            <w:pPr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D200E" w:rsidRPr="00AD20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200E" w:rsidRDefault="0082362D" w:rsidP="0082362D">
            <w:pPr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CB2C49" w:rsidP="0082362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D200E" w:rsidRPr="00AD20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200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200E">
              <w:rPr>
                <w:b/>
                <w:sz w:val="24"/>
                <w:szCs w:val="24"/>
              </w:rPr>
              <w:t>Переч</w:t>
            </w:r>
            <w:r w:rsidR="0082362D" w:rsidRPr="00AD200E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AD200E" w:rsidRPr="00AD200E" w:rsidTr="00CB2C49">
        <w:tc>
          <w:tcPr>
            <w:tcW w:w="10490" w:type="dxa"/>
            <w:gridSpan w:val="3"/>
          </w:tcPr>
          <w:p w:rsidR="00CB2C49" w:rsidRPr="00AD200E" w:rsidRDefault="00CB2C49" w:rsidP="00823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0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2362D" w:rsidRDefault="0082362D" w:rsidP="0082362D">
      <w:pPr>
        <w:ind w:left="-284"/>
        <w:rPr>
          <w:sz w:val="24"/>
          <w:szCs w:val="24"/>
        </w:rPr>
      </w:pPr>
    </w:p>
    <w:p w:rsidR="0082362D" w:rsidRPr="00B62B57" w:rsidRDefault="0082362D" w:rsidP="0082362D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9F2F8C">
        <w:rPr>
          <w:sz w:val="24"/>
          <w:szCs w:val="24"/>
        </w:rPr>
        <w:tab/>
      </w:r>
      <w:r w:rsidR="009F2F8C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2C3D54">
        <w:rPr>
          <w:sz w:val="24"/>
          <w:szCs w:val="24"/>
        </w:rPr>
        <w:t>Плиска О.В.</w:t>
      </w:r>
    </w:p>
    <w:p w:rsidR="0082362D" w:rsidRPr="0061508B" w:rsidRDefault="0082362D" w:rsidP="0082362D">
      <w:pPr>
        <w:rPr>
          <w:sz w:val="24"/>
          <w:szCs w:val="24"/>
          <w:u w:val="single"/>
        </w:rPr>
      </w:pPr>
    </w:p>
    <w:p w:rsidR="0082362D" w:rsidRDefault="0082362D" w:rsidP="0082362D">
      <w:pPr>
        <w:rPr>
          <w:sz w:val="24"/>
          <w:szCs w:val="24"/>
        </w:rPr>
      </w:pPr>
    </w:p>
    <w:p w:rsidR="009F2F8C" w:rsidRDefault="009F2F8C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862DA" w:rsidRDefault="00A862DA" w:rsidP="0082362D">
      <w:pPr>
        <w:ind w:left="360"/>
        <w:jc w:val="center"/>
        <w:rPr>
          <w:b/>
          <w:sz w:val="24"/>
          <w:szCs w:val="24"/>
        </w:rPr>
      </w:pPr>
    </w:p>
    <w:p w:rsidR="002E341B" w:rsidRDefault="00935C19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тем курсовых работ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762C94" w:rsidRPr="00762C94" w:rsidTr="00C81889">
        <w:tc>
          <w:tcPr>
            <w:tcW w:w="3261" w:type="dxa"/>
            <w:shd w:val="clear" w:color="auto" w:fill="E7E6E6" w:themeFill="background2"/>
          </w:tcPr>
          <w:p w:rsidR="0042009B" w:rsidRPr="00762C94" w:rsidRDefault="0042009B" w:rsidP="00A01D4C">
            <w:pPr>
              <w:suppressAutoHyphens w:val="0"/>
              <w:rPr>
                <w:b/>
                <w:sz w:val="24"/>
                <w:szCs w:val="24"/>
              </w:rPr>
            </w:pPr>
            <w:r w:rsidRPr="00762C9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42009B" w:rsidRPr="00762C94" w:rsidRDefault="0042009B" w:rsidP="00A01D4C">
            <w:pPr>
              <w:suppressAutoHyphens w:val="0"/>
              <w:rPr>
                <w:sz w:val="24"/>
                <w:szCs w:val="24"/>
              </w:rPr>
            </w:pPr>
            <w:r w:rsidRPr="00762C94">
              <w:rPr>
                <w:b/>
                <w:sz w:val="24"/>
                <w:szCs w:val="24"/>
              </w:rPr>
              <w:t>Статистические методы в управлении качеством</w:t>
            </w:r>
          </w:p>
        </w:tc>
      </w:tr>
      <w:tr w:rsidR="00762C94" w:rsidRPr="00762C94" w:rsidTr="00C81889">
        <w:tc>
          <w:tcPr>
            <w:tcW w:w="3261" w:type="dxa"/>
            <w:shd w:val="clear" w:color="auto" w:fill="E7E6E6" w:themeFill="background2"/>
          </w:tcPr>
          <w:p w:rsidR="0042009B" w:rsidRPr="00762C94" w:rsidRDefault="0042009B" w:rsidP="00A01D4C">
            <w:pPr>
              <w:suppressAutoHyphens w:val="0"/>
              <w:rPr>
                <w:b/>
                <w:sz w:val="24"/>
                <w:szCs w:val="24"/>
              </w:rPr>
            </w:pPr>
            <w:r w:rsidRPr="00762C9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42009B" w:rsidRPr="00762C94" w:rsidRDefault="0042009B" w:rsidP="00A01D4C">
            <w:pPr>
              <w:suppressAutoHyphens w:val="0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27.03.02 Управление качеством</w:t>
            </w:r>
          </w:p>
        </w:tc>
      </w:tr>
      <w:tr w:rsidR="00762C94" w:rsidRPr="00762C94" w:rsidTr="00C81889">
        <w:tc>
          <w:tcPr>
            <w:tcW w:w="3261" w:type="dxa"/>
            <w:shd w:val="clear" w:color="auto" w:fill="E7E6E6" w:themeFill="background2"/>
          </w:tcPr>
          <w:p w:rsidR="0042009B" w:rsidRPr="00762C94" w:rsidRDefault="0042009B" w:rsidP="00A01D4C">
            <w:pPr>
              <w:suppressAutoHyphens w:val="0"/>
              <w:rPr>
                <w:b/>
                <w:sz w:val="24"/>
                <w:szCs w:val="24"/>
              </w:rPr>
            </w:pPr>
            <w:r w:rsidRPr="00762C9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42009B" w:rsidRPr="00762C94" w:rsidRDefault="0024372C" w:rsidP="00A01D4C">
            <w:pPr>
              <w:suppressAutoHyphens w:val="0"/>
              <w:rPr>
                <w:sz w:val="24"/>
                <w:szCs w:val="24"/>
              </w:rPr>
            </w:pPr>
            <w:r w:rsidRPr="0024372C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  <w:bookmarkStart w:id="0" w:name="_GoBack"/>
            <w:bookmarkEnd w:id="0"/>
          </w:p>
        </w:tc>
      </w:tr>
      <w:tr w:rsidR="00762C94" w:rsidRPr="00762C94" w:rsidTr="00C81889">
        <w:tc>
          <w:tcPr>
            <w:tcW w:w="3261" w:type="dxa"/>
            <w:shd w:val="clear" w:color="auto" w:fill="E7E6E6" w:themeFill="background2"/>
          </w:tcPr>
          <w:p w:rsidR="0042009B" w:rsidRPr="00762C94" w:rsidRDefault="0042009B" w:rsidP="00A01D4C">
            <w:pPr>
              <w:suppressAutoHyphens w:val="0"/>
              <w:rPr>
                <w:b/>
                <w:sz w:val="24"/>
                <w:szCs w:val="24"/>
              </w:rPr>
            </w:pPr>
            <w:r w:rsidRPr="00762C9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42009B" w:rsidRPr="00762C94" w:rsidRDefault="00762C94" w:rsidP="009F2F8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77842" w:rsidRPr="00762C94">
              <w:rPr>
                <w:sz w:val="24"/>
                <w:szCs w:val="24"/>
              </w:rPr>
              <w:t>правлени</w:t>
            </w:r>
            <w:r w:rsidR="009F2F8C" w:rsidRPr="00762C94">
              <w:rPr>
                <w:sz w:val="24"/>
                <w:szCs w:val="24"/>
              </w:rPr>
              <w:t>я</w:t>
            </w:r>
            <w:r w:rsidR="00C77842" w:rsidRPr="00762C94">
              <w:rPr>
                <w:sz w:val="24"/>
                <w:szCs w:val="24"/>
              </w:rPr>
              <w:t xml:space="preserve"> качеством</w:t>
            </w:r>
          </w:p>
        </w:tc>
      </w:tr>
      <w:tr w:rsidR="00762C94" w:rsidRPr="00762C94" w:rsidTr="00C81889">
        <w:tc>
          <w:tcPr>
            <w:tcW w:w="10490" w:type="dxa"/>
            <w:gridSpan w:val="2"/>
            <w:shd w:val="clear" w:color="auto" w:fill="E7E6E6" w:themeFill="background2"/>
          </w:tcPr>
          <w:p w:rsidR="0042009B" w:rsidRPr="00762C94" w:rsidRDefault="0042009B" w:rsidP="00A01D4C">
            <w:pPr>
              <w:suppressAutoHyphens w:val="0"/>
              <w:rPr>
                <w:b/>
                <w:sz w:val="24"/>
                <w:szCs w:val="24"/>
              </w:rPr>
            </w:pPr>
            <w:r w:rsidRPr="00762C94">
              <w:rPr>
                <w:b/>
                <w:sz w:val="24"/>
                <w:szCs w:val="24"/>
              </w:rPr>
              <w:t>Темы курсовых работ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tabs>
                <w:tab w:val="left" w:pos="165"/>
                <w:tab w:val="left" w:pos="993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 Статистические методы контроля и управления качеством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tabs>
                <w:tab w:val="left" w:pos="165"/>
                <w:tab w:val="left" w:pos="993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2 Место и роль статистических методов в управлении качеством. Современный уровень и тенденции развития в области обеспечения качества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suppressAutoHyphens w:val="0"/>
              <w:jc w:val="both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3 Основы статистического обеспечения качества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993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4 Статистический приемочный контроль по альтернативному признаку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993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5 Статистический приемочный контроль по количественному признаку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993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6 Основные этапы и способы применения статистических методов управления качеством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993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7 Статистический анализ точности и стабильности технологических процессов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993"/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8 Виды и теоретическое обоснование контрольных карт. Выбор показателей качества. Анализ процесса производства с помощью контрольных карт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9 Семь новых инструментов управления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10 Ключевые элементы и инструменты Развертывания Функции Качества (</w:t>
            </w:r>
            <w:r w:rsidRPr="00762C94">
              <w:rPr>
                <w:sz w:val="24"/>
                <w:szCs w:val="24"/>
                <w:lang w:val="en-US"/>
              </w:rPr>
              <w:t>QFD</w:t>
            </w:r>
            <w:r w:rsidRPr="00762C94">
              <w:rPr>
                <w:sz w:val="24"/>
                <w:szCs w:val="24"/>
              </w:rPr>
              <w:t>)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11 Анализ характера и последствий отказов (</w:t>
            </w:r>
            <w:r w:rsidRPr="00762C94">
              <w:rPr>
                <w:sz w:val="24"/>
                <w:szCs w:val="24"/>
                <w:lang w:val="en-US"/>
              </w:rPr>
              <w:t>FMEA</w:t>
            </w:r>
            <w:r w:rsidRPr="00762C94">
              <w:rPr>
                <w:sz w:val="24"/>
                <w:szCs w:val="24"/>
              </w:rPr>
              <w:t>). Управление изменениями, технико-экономический анализ и оценка неисправностей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12 Задачи и функции службы технического контроля качества продукции на предприятии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13 Виды и методы технического контроля качества продукции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14 Контроль в управлении качеством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15 Совершенствование методов и средства контроля качества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widowControl/>
              <w:tabs>
                <w:tab w:val="left" w:pos="108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16 Контроль и испытания в процессе производства</w:t>
            </w:r>
          </w:p>
        </w:tc>
      </w:tr>
      <w:tr w:rsidR="00762C94" w:rsidRPr="00762C94" w:rsidTr="00C81889">
        <w:tc>
          <w:tcPr>
            <w:tcW w:w="10490" w:type="dxa"/>
            <w:gridSpan w:val="2"/>
          </w:tcPr>
          <w:p w:rsidR="00A01D4C" w:rsidRPr="00762C94" w:rsidRDefault="00A01D4C" w:rsidP="00A01D4C">
            <w:pPr>
              <w:suppressAutoHyphens w:val="0"/>
              <w:jc w:val="both"/>
              <w:rPr>
                <w:sz w:val="24"/>
                <w:szCs w:val="24"/>
              </w:rPr>
            </w:pPr>
            <w:r w:rsidRPr="00762C94">
              <w:rPr>
                <w:sz w:val="24"/>
                <w:szCs w:val="24"/>
              </w:rPr>
              <w:t>17 Анализ причин несоответствий требованиям показателей качества процессов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82362D" w:rsidRDefault="0082362D" w:rsidP="0082362D">
      <w:pPr>
        <w:ind w:left="-284"/>
        <w:rPr>
          <w:sz w:val="24"/>
          <w:szCs w:val="24"/>
        </w:rPr>
      </w:pPr>
    </w:p>
    <w:p w:rsidR="0082362D" w:rsidRPr="00B62B57" w:rsidRDefault="0082362D" w:rsidP="0082362D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9F2F8C">
        <w:rPr>
          <w:sz w:val="24"/>
          <w:szCs w:val="24"/>
        </w:rPr>
        <w:tab/>
      </w:r>
      <w:r w:rsidR="009F2F8C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Pr="002C3D54">
        <w:rPr>
          <w:sz w:val="24"/>
          <w:szCs w:val="24"/>
        </w:rPr>
        <w:t>Плиска О.В.</w:t>
      </w:r>
    </w:p>
    <w:p w:rsidR="0082362D" w:rsidRPr="0061508B" w:rsidRDefault="0082362D" w:rsidP="0082362D">
      <w:pPr>
        <w:rPr>
          <w:sz w:val="24"/>
          <w:szCs w:val="24"/>
          <w:u w:val="single"/>
        </w:rPr>
      </w:pPr>
    </w:p>
    <w:sectPr w:rsidR="0082362D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F2" w:rsidRDefault="00624DF2">
      <w:r>
        <w:separator/>
      </w:r>
    </w:p>
  </w:endnote>
  <w:endnote w:type="continuationSeparator" w:id="0">
    <w:p w:rsidR="00624DF2" w:rsidRDefault="0062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F2" w:rsidRDefault="00624DF2">
      <w:r>
        <w:separator/>
      </w:r>
    </w:p>
  </w:footnote>
  <w:footnote w:type="continuationSeparator" w:id="0">
    <w:p w:rsidR="00624DF2" w:rsidRDefault="0062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954299C"/>
    <w:multiLevelType w:val="hybridMultilevel"/>
    <w:tmpl w:val="E41C911C"/>
    <w:lvl w:ilvl="0" w:tplc="655E5C48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7D142A"/>
    <w:multiLevelType w:val="multilevel"/>
    <w:tmpl w:val="DAE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5B00EDD"/>
    <w:multiLevelType w:val="multilevel"/>
    <w:tmpl w:val="D398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45F56F7"/>
    <w:multiLevelType w:val="hybridMultilevel"/>
    <w:tmpl w:val="989AE0A6"/>
    <w:lvl w:ilvl="0" w:tplc="655E5C48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9BE50BE"/>
    <w:multiLevelType w:val="hybridMultilevel"/>
    <w:tmpl w:val="B65EDACA"/>
    <w:lvl w:ilvl="0" w:tplc="98185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8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2"/>
  </w:num>
  <w:num w:numId="28">
    <w:abstractNumId w:val="17"/>
  </w:num>
  <w:num w:numId="29">
    <w:abstractNumId w:val="13"/>
  </w:num>
  <w:num w:numId="30">
    <w:abstractNumId w:val="28"/>
  </w:num>
  <w:num w:numId="31">
    <w:abstractNumId w:val="37"/>
  </w:num>
  <w:num w:numId="32">
    <w:abstractNumId w:val="21"/>
  </w:num>
  <w:num w:numId="33">
    <w:abstractNumId w:val="6"/>
  </w:num>
  <w:num w:numId="34">
    <w:abstractNumId w:val="19"/>
  </w:num>
  <w:num w:numId="35">
    <w:abstractNumId w:val="10"/>
  </w:num>
  <w:num w:numId="36">
    <w:abstractNumId w:val="35"/>
  </w:num>
  <w:num w:numId="37">
    <w:abstractNumId w:val="24"/>
  </w:num>
  <w:num w:numId="38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3F94"/>
    <w:rsid w:val="000454D2"/>
    <w:rsid w:val="0005487B"/>
    <w:rsid w:val="00055919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372C"/>
    <w:rsid w:val="00244FDD"/>
    <w:rsid w:val="00261A2F"/>
    <w:rsid w:val="0026369E"/>
    <w:rsid w:val="0027225D"/>
    <w:rsid w:val="00274A6D"/>
    <w:rsid w:val="00282E75"/>
    <w:rsid w:val="00293F11"/>
    <w:rsid w:val="002948AD"/>
    <w:rsid w:val="002B6F0C"/>
    <w:rsid w:val="002C3D54"/>
    <w:rsid w:val="002D22E3"/>
    <w:rsid w:val="002D4709"/>
    <w:rsid w:val="002D4D8D"/>
    <w:rsid w:val="002E23B0"/>
    <w:rsid w:val="002E341B"/>
    <w:rsid w:val="002F1135"/>
    <w:rsid w:val="002F3D6A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2956"/>
    <w:rsid w:val="004171DE"/>
    <w:rsid w:val="0042009B"/>
    <w:rsid w:val="00420413"/>
    <w:rsid w:val="00420EF2"/>
    <w:rsid w:val="00433746"/>
    <w:rsid w:val="00435BE7"/>
    <w:rsid w:val="00440B3A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D3A"/>
    <w:rsid w:val="005A7B06"/>
    <w:rsid w:val="005B3163"/>
    <w:rsid w:val="005B3B03"/>
    <w:rsid w:val="005C33DA"/>
    <w:rsid w:val="005E22A9"/>
    <w:rsid w:val="005F01E8"/>
    <w:rsid w:val="005F2695"/>
    <w:rsid w:val="00605275"/>
    <w:rsid w:val="00613D5F"/>
    <w:rsid w:val="0061508B"/>
    <w:rsid w:val="00624DF2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C94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62D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875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5C19"/>
    <w:rsid w:val="00937BC1"/>
    <w:rsid w:val="0094768F"/>
    <w:rsid w:val="00950479"/>
    <w:rsid w:val="009546B2"/>
    <w:rsid w:val="00960569"/>
    <w:rsid w:val="00966DEB"/>
    <w:rsid w:val="00983119"/>
    <w:rsid w:val="0098503D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2F8C"/>
    <w:rsid w:val="009F3F82"/>
    <w:rsid w:val="00A01043"/>
    <w:rsid w:val="00A01D4C"/>
    <w:rsid w:val="00A04635"/>
    <w:rsid w:val="00A061B1"/>
    <w:rsid w:val="00A209B9"/>
    <w:rsid w:val="00A25C1F"/>
    <w:rsid w:val="00A30025"/>
    <w:rsid w:val="00A41B77"/>
    <w:rsid w:val="00A5233B"/>
    <w:rsid w:val="00A53BCE"/>
    <w:rsid w:val="00A650D2"/>
    <w:rsid w:val="00A66D0B"/>
    <w:rsid w:val="00A8137D"/>
    <w:rsid w:val="00A862DA"/>
    <w:rsid w:val="00A92065"/>
    <w:rsid w:val="00AA3BE2"/>
    <w:rsid w:val="00AA5B1F"/>
    <w:rsid w:val="00AB1616"/>
    <w:rsid w:val="00AB7D37"/>
    <w:rsid w:val="00AC1CDE"/>
    <w:rsid w:val="00AC2F13"/>
    <w:rsid w:val="00AC3018"/>
    <w:rsid w:val="00AC60B2"/>
    <w:rsid w:val="00AD200E"/>
    <w:rsid w:val="00AD2A5F"/>
    <w:rsid w:val="00AD346B"/>
    <w:rsid w:val="00AE2629"/>
    <w:rsid w:val="00AE2DB5"/>
    <w:rsid w:val="00AE7639"/>
    <w:rsid w:val="00AF0C84"/>
    <w:rsid w:val="00AF192A"/>
    <w:rsid w:val="00AF2D36"/>
    <w:rsid w:val="00AF5DE0"/>
    <w:rsid w:val="00B01F83"/>
    <w:rsid w:val="00B075E2"/>
    <w:rsid w:val="00B078BA"/>
    <w:rsid w:val="00B21D7E"/>
    <w:rsid w:val="00B22136"/>
    <w:rsid w:val="00B232F1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3705"/>
    <w:rsid w:val="00BA4D9F"/>
    <w:rsid w:val="00BA7195"/>
    <w:rsid w:val="00BB497A"/>
    <w:rsid w:val="00BB5A6A"/>
    <w:rsid w:val="00BC0234"/>
    <w:rsid w:val="00BC1591"/>
    <w:rsid w:val="00BC465B"/>
    <w:rsid w:val="00BC76B4"/>
    <w:rsid w:val="00BD33F5"/>
    <w:rsid w:val="00BD36B4"/>
    <w:rsid w:val="00BD575B"/>
    <w:rsid w:val="00BE6AA6"/>
    <w:rsid w:val="00BE6EF2"/>
    <w:rsid w:val="00BF3325"/>
    <w:rsid w:val="00BF48BE"/>
    <w:rsid w:val="00BF553F"/>
    <w:rsid w:val="00BF6943"/>
    <w:rsid w:val="00C01047"/>
    <w:rsid w:val="00C12070"/>
    <w:rsid w:val="00C20935"/>
    <w:rsid w:val="00C30277"/>
    <w:rsid w:val="00C332A9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42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5D93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38A1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34D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25F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A5D191-C107-4B91-9665-15D6DCE9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B23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81359" TargetMode="External"/><Relationship Id="rId13" Type="http://schemas.openxmlformats.org/officeDocument/2006/relationships/hyperlink" Target="http://znanium.com/go.php?id=972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398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413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5/p485014.pdf" TargetMode="External"/><Relationship Id="rId10" Type="http://schemas.openxmlformats.org/officeDocument/2006/relationships/hyperlink" Target="http://znanium.com/go.php?id=6123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212" TargetMode="External"/><Relationship Id="rId14" Type="http://schemas.openxmlformats.org/officeDocument/2006/relationships/hyperlink" Target="https://www.biblio-online.ru/bcode/431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0E8A-9A4B-4D7F-AB5B-9DF0CE76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6909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33</cp:revision>
  <cp:lastPrinted>2019-02-15T10:04:00Z</cp:lastPrinted>
  <dcterms:created xsi:type="dcterms:W3CDTF">2019-03-12T19:43:00Z</dcterms:created>
  <dcterms:modified xsi:type="dcterms:W3CDTF">2020-03-24T03:55:00Z</dcterms:modified>
</cp:coreProperties>
</file>