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Mar>
          <w:left w:w="0" w:type="dxa"/>
          <w:right w:w="0" w:type="dxa"/>
        </w:tblCellMar>
        <w:tblLook w:val="04A0" w:firstRow="1" w:lastRow="0" w:firstColumn="1" w:lastColumn="0" w:noHBand="0" w:noVBand="1"/>
      </w:tblPr>
      <w:tblGrid>
        <w:gridCol w:w="1534"/>
        <w:gridCol w:w="1600"/>
        <w:gridCol w:w="7089"/>
        <w:gridCol w:w="565"/>
      </w:tblGrid>
      <w:tr w:rsidR="003164C7">
        <w:trPr>
          <w:trHeight w:hRule="exact" w:val="304"/>
        </w:trPr>
        <w:tc>
          <w:tcPr>
            <w:tcW w:w="10221" w:type="dxa"/>
            <w:gridSpan w:val="3"/>
            <w:shd w:val="clear" w:color="000000" w:fill="FFFFFF"/>
            <w:tcMar>
              <w:left w:w="34" w:type="dxa"/>
              <w:right w:w="34" w:type="dxa"/>
            </w:tcMar>
          </w:tcPr>
          <w:p w:rsidR="003164C7" w:rsidRDefault="005D5C7D">
            <w:pPr>
              <w:spacing w:after="0" w:line="240" w:lineRule="auto"/>
              <w:jc w:val="center"/>
              <w:rPr>
                <w:sz w:val="24"/>
                <w:szCs w:val="24"/>
              </w:rPr>
            </w:pPr>
            <w:proofErr w:type="spellStart"/>
            <w:r>
              <w:rPr>
                <w:rFonts w:ascii="Times New Roman" w:hAnsi="Times New Roman" w:cs="Times New Roman"/>
                <w:b/>
                <w:color w:val="000000"/>
                <w:sz w:val="24"/>
                <w:szCs w:val="24"/>
              </w:rPr>
              <w:t>Аннотация</w:t>
            </w:r>
            <w:proofErr w:type="spellEnd"/>
          </w:p>
        </w:tc>
        <w:tc>
          <w:tcPr>
            <w:tcW w:w="426" w:type="dxa"/>
          </w:tcPr>
          <w:p w:rsidR="003164C7" w:rsidRDefault="003164C7"/>
        </w:tc>
      </w:tr>
      <w:tr w:rsidR="003164C7">
        <w:trPr>
          <w:trHeight w:hRule="exact" w:val="369"/>
        </w:trPr>
        <w:tc>
          <w:tcPr>
            <w:tcW w:w="10221" w:type="dxa"/>
            <w:gridSpan w:val="3"/>
            <w:shd w:val="clear" w:color="000000" w:fill="FFFFFF"/>
            <w:tcMar>
              <w:left w:w="34" w:type="dxa"/>
              <w:right w:w="34" w:type="dxa"/>
            </w:tcMar>
          </w:tcPr>
          <w:p w:rsidR="003164C7" w:rsidRDefault="005D5C7D">
            <w:pPr>
              <w:spacing w:after="0" w:line="240" w:lineRule="auto"/>
              <w:jc w:val="center"/>
              <w:rPr>
                <w:sz w:val="24"/>
                <w:szCs w:val="24"/>
              </w:rPr>
            </w:pPr>
            <w:proofErr w:type="spellStart"/>
            <w:r>
              <w:rPr>
                <w:rFonts w:ascii="Times New Roman" w:hAnsi="Times New Roman" w:cs="Times New Roman"/>
                <w:b/>
                <w:color w:val="000000"/>
                <w:sz w:val="24"/>
                <w:szCs w:val="24"/>
              </w:rPr>
              <w:t>Рабочей</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программы</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дисциплины</w:t>
            </w:r>
            <w:proofErr w:type="spellEnd"/>
          </w:p>
        </w:tc>
        <w:tc>
          <w:tcPr>
            <w:tcW w:w="426" w:type="dxa"/>
          </w:tcPr>
          <w:p w:rsidR="003164C7" w:rsidRDefault="003164C7"/>
        </w:tc>
      </w:tr>
      <w:tr w:rsidR="003164C7">
        <w:trPr>
          <w:trHeight w:hRule="exact" w:val="212"/>
        </w:trPr>
        <w:tc>
          <w:tcPr>
            <w:tcW w:w="1521" w:type="dxa"/>
          </w:tcPr>
          <w:p w:rsidR="003164C7" w:rsidRDefault="003164C7"/>
        </w:tc>
        <w:tc>
          <w:tcPr>
            <w:tcW w:w="1600" w:type="dxa"/>
          </w:tcPr>
          <w:p w:rsidR="003164C7" w:rsidRDefault="003164C7"/>
        </w:tc>
        <w:tc>
          <w:tcPr>
            <w:tcW w:w="7089" w:type="dxa"/>
          </w:tcPr>
          <w:p w:rsidR="003164C7" w:rsidRDefault="003164C7"/>
        </w:tc>
        <w:tc>
          <w:tcPr>
            <w:tcW w:w="426" w:type="dxa"/>
          </w:tcPr>
          <w:p w:rsidR="003164C7" w:rsidRDefault="003164C7"/>
        </w:tc>
      </w:tr>
      <w:tr w:rsidR="003164C7">
        <w:trPr>
          <w:trHeight w:hRule="exact" w:val="557"/>
        </w:trPr>
        <w:tc>
          <w:tcPr>
            <w:tcW w:w="10646" w:type="dxa"/>
            <w:gridSpan w:val="4"/>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3164C7" w:rsidRDefault="005D5C7D">
            <w:pPr>
              <w:spacing w:after="0" w:line="240" w:lineRule="auto"/>
              <w:rPr>
                <w:sz w:val="24"/>
                <w:szCs w:val="24"/>
              </w:rPr>
            </w:pPr>
            <w:r>
              <w:rPr>
                <w:rFonts w:ascii="Times New Roman" w:hAnsi="Times New Roman" w:cs="Times New Roman"/>
                <w:color w:val="000000"/>
                <w:sz w:val="24"/>
                <w:szCs w:val="24"/>
              </w:rPr>
              <w:t>Кафедра</w:t>
            </w:r>
            <w:r>
              <w:t xml:space="preserve"> </w:t>
            </w:r>
            <w:proofErr w:type="spellStart"/>
            <w:r>
              <w:rPr>
                <w:rFonts w:ascii="Times New Roman" w:hAnsi="Times New Roman" w:cs="Times New Roman"/>
                <w:color w:val="000000"/>
                <w:sz w:val="24"/>
                <w:szCs w:val="24"/>
              </w:rPr>
              <w:t>публичного</w:t>
            </w:r>
            <w:proofErr w:type="spellEnd"/>
            <w:r>
              <w:t xml:space="preserve"> </w:t>
            </w:r>
            <w:r>
              <w:rPr>
                <w:rFonts w:ascii="Times New Roman" w:hAnsi="Times New Roman" w:cs="Times New Roman"/>
                <w:color w:val="000000"/>
                <w:sz w:val="24"/>
                <w:szCs w:val="24"/>
              </w:rPr>
              <w:t>права</w:t>
            </w:r>
            <w:r>
              <w:t xml:space="preserve"> </w:t>
            </w:r>
          </w:p>
        </w:tc>
      </w:tr>
      <w:tr w:rsidR="003164C7">
        <w:trPr>
          <w:trHeight w:hRule="exact" w:val="555"/>
        </w:trPr>
        <w:tc>
          <w:tcPr>
            <w:tcW w:w="3133" w:type="dxa"/>
            <w:gridSpan w:val="2"/>
            <w:tcBorders>
              <w:top w:val="single" w:sz="8" w:space="0" w:color="000000"/>
              <w:left w:val="single" w:sz="8" w:space="0" w:color="000000"/>
              <w:bottom w:val="single" w:sz="8" w:space="0" w:color="000000"/>
              <w:right w:val="single" w:sz="8" w:space="0" w:color="000000"/>
            </w:tcBorders>
            <w:shd w:val="clear" w:color="000000" w:fill="DCDCDC"/>
            <w:tcMar>
              <w:left w:w="34" w:type="dxa"/>
              <w:right w:w="34" w:type="dxa"/>
            </w:tcMar>
          </w:tcPr>
          <w:p w:rsidR="003164C7" w:rsidRDefault="005D5C7D">
            <w:pPr>
              <w:spacing w:after="0" w:line="240" w:lineRule="auto"/>
              <w:rPr>
                <w:sz w:val="24"/>
                <w:szCs w:val="24"/>
              </w:rPr>
            </w:pPr>
            <w:proofErr w:type="spellStart"/>
            <w:r>
              <w:rPr>
                <w:rFonts w:ascii="Times New Roman" w:hAnsi="Times New Roman" w:cs="Times New Roman"/>
                <w:color w:val="000000"/>
                <w:sz w:val="24"/>
                <w:szCs w:val="24"/>
              </w:rPr>
              <w:t>Дисциплина</w:t>
            </w:r>
            <w:proofErr w:type="spellEnd"/>
            <w:r>
              <w:t xml:space="preserve"> </w:t>
            </w:r>
          </w:p>
        </w:tc>
        <w:tc>
          <w:tcPr>
            <w:tcW w:w="752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3164C7" w:rsidRDefault="005D5C7D">
            <w:pPr>
              <w:spacing w:after="0" w:line="240" w:lineRule="auto"/>
              <w:rPr>
                <w:sz w:val="24"/>
                <w:szCs w:val="24"/>
              </w:rPr>
            </w:pPr>
            <w:proofErr w:type="spellStart"/>
            <w:r>
              <w:rPr>
                <w:rFonts w:ascii="Times New Roman" w:hAnsi="Times New Roman" w:cs="Times New Roman"/>
                <w:color w:val="000000"/>
                <w:sz w:val="24"/>
                <w:szCs w:val="24"/>
              </w:rPr>
              <w:t>Криминалистика</w:t>
            </w:r>
            <w:proofErr w:type="spellEnd"/>
            <w:r>
              <w:t xml:space="preserve"> </w:t>
            </w:r>
          </w:p>
        </w:tc>
      </w:tr>
      <w:tr w:rsidR="003164C7">
        <w:trPr>
          <w:trHeight w:hRule="exact" w:val="557"/>
        </w:trPr>
        <w:tc>
          <w:tcPr>
            <w:tcW w:w="3133" w:type="dxa"/>
            <w:gridSpan w:val="2"/>
            <w:tcBorders>
              <w:top w:val="single" w:sz="8" w:space="0" w:color="000000"/>
              <w:left w:val="single" w:sz="8" w:space="0" w:color="000000"/>
              <w:bottom w:val="single" w:sz="8" w:space="0" w:color="000000"/>
              <w:right w:val="single" w:sz="8" w:space="0" w:color="000000"/>
            </w:tcBorders>
            <w:shd w:val="clear" w:color="000000" w:fill="DCDCDC"/>
            <w:tcMar>
              <w:left w:w="34" w:type="dxa"/>
              <w:right w:w="34" w:type="dxa"/>
            </w:tcMar>
          </w:tcPr>
          <w:p w:rsidR="003164C7" w:rsidRDefault="005D5C7D">
            <w:pPr>
              <w:spacing w:after="0" w:line="240" w:lineRule="auto"/>
              <w:rPr>
                <w:sz w:val="24"/>
                <w:szCs w:val="24"/>
              </w:rPr>
            </w:pPr>
            <w:proofErr w:type="spellStart"/>
            <w:r>
              <w:rPr>
                <w:rFonts w:ascii="Times New Roman" w:hAnsi="Times New Roman" w:cs="Times New Roman"/>
                <w:color w:val="000000"/>
                <w:sz w:val="24"/>
                <w:szCs w:val="24"/>
              </w:rPr>
              <w:t>Специальность</w:t>
            </w:r>
            <w:proofErr w:type="spellEnd"/>
            <w:r>
              <w:t xml:space="preserve"> </w:t>
            </w:r>
          </w:p>
        </w:tc>
        <w:tc>
          <w:tcPr>
            <w:tcW w:w="752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3164C7" w:rsidRDefault="005D5C7D">
            <w:pPr>
              <w:spacing w:after="0" w:line="240" w:lineRule="auto"/>
              <w:rPr>
                <w:sz w:val="24"/>
                <w:szCs w:val="24"/>
              </w:rPr>
            </w:pPr>
            <w:r>
              <w:rPr>
                <w:rFonts w:ascii="Times New Roman" w:hAnsi="Times New Roman" w:cs="Times New Roman"/>
                <w:color w:val="000000"/>
                <w:sz w:val="24"/>
                <w:szCs w:val="24"/>
              </w:rPr>
              <w:t>40.05.03</w:t>
            </w:r>
            <w:r>
              <w:t xml:space="preserve"> </w:t>
            </w:r>
            <w:proofErr w:type="spellStart"/>
            <w:r>
              <w:rPr>
                <w:rFonts w:ascii="Times New Roman" w:hAnsi="Times New Roman" w:cs="Times New Roman"/>
                <w:color w:val="000000"/>
                <w:sz w:val="24"/>
                <w:szCs w:val="24"/>
              </w:rPr>
              <w:t>Судебная</w:t>
            </w:r>
            <w:proofErr w:type="spellEnd"/>
            <w:r>
              <w:t xml:space="preserve"> </w:t>
            </w:r>
            <w:proofErr w:type="spellStart"/>
            <w:r>
              <w:rPr>
                <w:rFonts w:ascii="Times New Roman" w:hAnsi="Times New Roman" w:cs="Times New Roman"/>
                <w:color w:val="000000"/>
                <w:sz w:val="24"/>
                <w:szCs w:val="24"/>
              </w:rPr>
              <w:t>экспертиза</w:t>
            </w:r>
            <w:proofErr w:type="spellEnd"/>
            <w:r>
              <w:t xml:space="preserve"> </w:t>
            </w:r>
          </w:p>
        </w:tc>
      </w:tr>
      <w:tr w:rsidR="003164C7">
        <w:trPr>
          <w:trHeight w:hRule="exact" w:val="552"/>
        </w:trPr>
        <w:tc>
          <w:tcPr>
            <w:tcW w:w="3133" w:type="dxa"/>
            <w:gridSpan w:val="2"/>
            <w:tcBorders>
              <w:top w:val="single" w:sz="8" w:space="0" w:color="000000"/>
              <w:left w:val="single" w:sz="8" w:space="0" w:color="000000"/>
              <w:bottom w:val="single" w:sz="8" w:space="0" w:color="000000"/>
              <w:right w:val="single" w:sz="8" w:space="0" w:color="000000"/>
            </w:tcBorders>
            <w:shd w:val="clear" w:color="000000" w:fill="DCDCDC"/>
            <w:tcMar>
              <w:left w:w="34" w:type="dxa"/>
              <w:right w:w="34" w:type="dxa"/>
            </w:tcMar>
          </w:tcPr>
          <w:p w:rsidR="003164C7" w:rsidRDefault="005D5C7D">
            <w:pPr>
              <w:spacing w:after="0" w:line="240" w:lineRule="auto"/>
              <w:rPr>
                <w:sz w:val="24"/>
                <w:szCs w:val="24"/>
              </w:rPr>
            </w:pPr>
            <w:proofErr w:type="spellStart"/>
            <w:r>
              <w:rPr>
                <w:rFonts w:ascii="Times New Roman" w:hAnsi="Times New Roman" w:cs="Times New Roman"/>
                <w:color w:val="000000"/>
                <w:sz w:val="24"/>
                <w:szCs w:val="24"/>
              </w:rPr>
              <w:t>Специализация</w:t>
            </w:r>
            <w:proofErr w:type="spellEnd"/>
            <w:r>
              <w:t xml:space="preserve"> </w:t>
            </w:r>
          </w:p>
        </w:tc>
        <w:tc>
          <w:tcPr>
            <w:tcW w:w="752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3164C7" w:rsidRDefault="005D5C7D">
            <w:pPr>
              <w:spacing w:after="0" w:line="240" w:lineRule="auto"/>
              <w:rPr>
                <w:sz w:val="24"/>
                <w:szCs w:val="24"/>
              </w:rPr>
            </w:pPr>
            <w:bookmarkStart w:id="0" w:name="_GoBack"/>
            <w:bookmarkEnd w:id="0"/>
            <w:r>
              <w:rPr>
                <w:rFonts w:ascii="Times New Roman" w:hAnsi="Times New Roman" w:cs="Times New Roman"/>
                <w:color w:val="000000"/>
                <w:sz w:val="24"/>
                <w:szCs w:val="24"/>
              </w:rPr>
              <w:t>Экономические</w:t>
            </w:r>
            <w:r>
              <w:t xml:space="preserve"> </w:t>
            </w:r>
            <w:proofErr w:type="spellStart"/>
            <w:r>
              <w:rPr>
                <w:rFonts w:ascii="Times New Roman" w:hAnsi="Times New Roman" w:cs="Times New Roman"/>
                <w:color w:val="000000"/>
                <w:sz w:val="24"/>
                <w:szCs w:val="24"/>
              </w:rPr>
              <w:t>экспертизы</w:t>
            </w:r>
            <w:proofErr w:type="spellEnd"/>
            <w:r>
              <w:t xml:space="preserve"> </w:t>
            </w:r>
          </w:p>
        </w:tc>
      </w:tr>
      <w:tr w:rsidR="003164C7">
        <w:trPr>
          <w:trHeight w:hRule="exact" w:val="555"/>
        </w:trPr>
        <w:tc>
          <w:tcPr>
            <w:tcW w:w="3133" w:type="dxa"/>
            <w:gridSpan w:val="2"/>
            <w:tcBorders>
              <w:top w:val="single" w:sz="8" w:space="0" w:color="000000"/>
              <w:left w:val="single" w:sz="8" w:space="0" w:color="000000"/>
              <w:bottom w:val="single" w:sz="8" w:space="0" w:color="000000"/>
              <w:right w:val="single" w:sz="8" w:space="0" w:color="000000"/>
            </w:tcBorders>
            <w:shd w:val="clear" w:color="000000" w:fill="DCDCDC"/>
            <w:tcMar>
              <w:left w:w="34" w:type="dxa"/>
              <w:right w:w="34" w:type="dxa"/>
            </w:tcMar>
          </w:tcPr>
          <w:p w:rsidR="003164C7" w:rsidRDefault="005D5C7D">
            <w:pPr>
              <w:spacing w:after="0" w:line="240" w:lineRule="auto"/>
              <w:rPr>
                <w:sz w:val="24"/>
                <w:szCs w:val="24"/>
              </w:rPr>
            </w:pPr>
            <w:proofErr w:type="spellStart"/>
            <w:r>
              <w:rPr>
                <w:rFonts w:ascii="Times New Roman" w:hAnsi="Times New Roman" w:cs="Times New Roman"/>
                <w:color w:val="000000"/>
                <w:sz w:val="24"/>
                <w:szCs w:val="24"/>
              </w:rPr>
              <w:t>Объем</w:t>
            </w:r>
            <w:proofErr w:type="spellEnd"/>
            <w:r>
              <w:t xml:space="preserve"> </w:t>
            </w:r>
            <w:proofErr w:type="spellStart"/>
            <w:r>
              <w:rPr>
                <w:rFonts w:ascii="Times New Roman" w:hAnsi="Times New Roman" w:cs="Times New Roman"/>
                <w:color w:val="000000"/>
                <w:sz w:val="24"/>
                <w:szCs w:val="24"/>
              </w:rPr>
              <w:t>дисциплины</w:t>
            </w:r>
            <w:proofErr w:type="spellEnd"/>
            <w:r>
              <w:t xml:space="preserve"> </w:t>
            </w:r>
          </w:p>
        </w:tc>
        <w:tc>
          <w:tcPr>
            <w:tcW w:w="752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3164C7" w:rsidRDefault="005D5C7D">
            <w:pPr>
              <w:spacing w:after="0" w:line="240" w:lineRule="auto"/>
              <w:rPr>
                <w:sz w:val="24"/>
                <w:szCs w:val="24"/>
              </w:rPr>
            </w:pPr>
            <w:r>
              <w:rPr>
                <w:rFonts w:ascii="Times New Roman" w:hAnsi="Times New Roman" w:cs="Times New Roman"/>
                <w:color w:val="000000"/>
                <w:sz w:val="24"/>
                <w:szCs w:val="24"/>
              </w:rPr>
              <w:t>4</w:t>
            </w:r>
            <w:r>
              <w:t xml:space="preserve"> </w:t>
            </w:r>
            <w:proofErr w:type="spellStart"/>
            <w:r>
              <w:rPr>
                <w:rFonts w:ascii="Times New Roman" w:hAnsi="Times New Roman" w:cs="Times New Roman"/>
                <w:color w:val="000000"/>
                <w:sz w:val="24"/>
                <w:szCs w:val="24"/>
              </w:rPr>
              <w:t>з.е</w:t>
            </w:r>
            <w:proofErr w:type="spellEnd"/>
            <w:r>
              <w:t xml:space="preserve"> </w:t>
            </w:r>
          </w:p>
        </w:tc>
      </w:tr>
      <w:tr w:rsidR="003164C7">
        <w:trPr>
          <w:trHeight w:hRule="exact" w:val="534"/>
        </w:trPr>
        <w:tc>
          <w:tcPr>
            <w:tcW w:w="3133" w:type="dxa"/>
            <w:gridSpan w:val="2"/>
            <w:tcBorders>
              <w:top w:val="single" w:sz="8" w:space="0" w:color="000000"/>
              <w:left w:val="single" w:sz="8" w:space="0" w:color="000000"/>
              <w:bottom w:val="single" w:sz="8" w:space="0" w:color="000000"/>
              <w:right w:val="single" w:sz="8" w:space="0" w:color="000000"/>
            </w:tcBorders>
            <w:shd w:val="clear" w:color="000000" w:fill="DCDCDC"/>
            <w:tcMar>
              <w:left w:w="34" w:type="dxa"/>
              <w:right w:w="34" w:type="dxa"/>
            </w:tcMar>
          </w:tcPr>
          <w:p w:rsidR="003164C7" w:rsidRDefault="005D5C7D">
            <w:pPr>
              <w:spacing w:after="0" w:line="240" w:lineRule="auto"/>
              <w:rPr>
                <w:sz w:val="24"/>
                <w:szCs w:val="24"/>
              </w:rPr>
            </w:pPr>
            <w:proofErr w:type="spellStart"/>
            <w:r>
              <w:rPr>
                <w:rFonts w:ascii="Times New Roman" w:hAnsi="Times New Roman" w:cs="Times New Roman"/>
                <w:color w:val="000000"/>
                <w:sz w:val="24"/>
                <w:szCs w:val="24"/>
              </w:rPr>
              <w:t>Формы</w:t>
            </w:r>
            <w:proofErr w:type="spellEnd"/>
            <w:r>
              <w:t xml:space="preserve"> </w:t>
            </w:r>
            <w:proofErr w:type="spellStart"/>
            <w:r>
              <w:rPr>
                <w:rFonts w:ascii="Times New Roman" w:hAnsi="Times New Roman" w:cs="Times New Roman"/>
                <w:color w:val="000000"/>
                <w:sz w:val="24"/>
                <w:szCs w:val="24"/>
              </w:rPr>
              <w:t>промежуточной</w:t>
            </w:r>
            <w:proofErr w:type="spellEnd"/>
            <w:r>
              <w:t xml:space="preserve"> </w:t>
            </w:r>
            <w:proofErr w:type="spellStart"/>
            <w:r>
              <w:rPr>
                <w:rFonts w:ascii="Times New Roman" w:hAnsi="Times New Roman" w:cs="Times New Roman"/>
                <w:color w:val="000000"/>
                <w:sz w:val="24"/>
                <w:szCs w:val="24"/>
              </w:rPr>
              <w:t>аттестации</w:t>
            </w:r>
            <w:proofErr w:type="spellEnd"/>
            <w:r>
              <w:t xml:space="preserve"> </w:t>
            </w:r>
          </w:p>
        </w:tc>
        <w:tc>
          <w:tcPr>
            <w:tcW w:w="752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rPr>
                <w:sz w:val="19"/>
                <w:szCs w:val="19"/>
              </w:rPr>
            </w:pPr>
            <w:proofErr w:type="spellStart"/>
            <w:r>
              <w:rPr>
                <w:rFonts w:ascii="Times New Roman" w:hAnsi="Times New Roman" w:cs="Times New Roman"/>
                <w:color w:val="000000"/>
                <w:sz w:val="19"/>
                <w:szCs w:val="19"/>
              </w:rPr>
              <w:t>Экзамен</w:t>
            </w:r>
            <w:proofErr w:type="spellEnd"/>
          </w:p>
        </w:tc>
      </w:tr>
      <w:tr w:rsidR="003164C7">
        <w:trPr>
          <w:trHeight w:hRule="exact" w:val="309"/>
        </w:trPr>
        <w:tc>
          <w:tcPr>
            <w:tcW w:w="10788" w:type="dxa"/>
            <w:gridSpan w:val="4"/>
            <w:shd w:val="clear" w:color="000000" w:fill="FFFFFF"/>
            <w:tcMar>
              <w:left w:w="34" w:type="dxa"/>
              <w:right w:w="34" w:type="dxa"/>
            </w:tcMar>
            <w:vAlign w:val="center"/>
          </w:tcPr>
          <w:p w:rsidR="003164C7" w:rsidRDefault="005D5C7D">
            <w:pPr>
              <w:spacing w:after="0" w:line="240" w:lineRule="auto"/>
              <w:rPr>
                <w:sz w:val="24"/>
                <w:szCs w:val="24"/>
              </w:rPr>
            </w:pPr>
            <w:proofErr w:type="spellStart"/>
            <w:r>
              <w:rPr>
                <w:rFonts w:ascii="Times New Roman" w:hAnsi="Times New Roman" w:cs="Times New Roman"/>
                <w:b/>
                <w:color w:val="000000"/>
                <w:sz w:val="24"/>
                <w:szCs w:val="24"/>
              </w:rPr>
              <w:t>Краткое</w:t>
            </w:r>
            <w:proofErr w:type="spellEnd"/>
            <w:r>
              <w:t xml:space="preserve"> </w:t>
            </w:r>
            <w:proofErr w:type="spellStart"/>
            <w:r>
              <w:rPr>
                <w:rFonts w:ascii="Times New Roman" w:hAnsi="Times New Roman" w:cs="Times New Roman"/>
                <w:b/>
                <w:color w:val="000000"/>
                <w:sz w:val="24"/>
                <w:szCs w:val="24"/>
              </w:rPr>
              <w:t>содержание</w:t>
            </w:r>
            <w:proofErr w:type="spellEnd"/>
            <w:r>
              <w:t xml:space="preserve"> </w:t>
            </w:r>
            <w:proofErr w:type="spellStart"/>
            <w:r>
              <w:rPr>
                <w:rFonts w:ascii="Times New Roman" w:hAnsi="Times New Roman" w:cs="Times New Roman"/>
                <w:b/>
                <w:color w:val="000000"/>
                <w:sz w:val="24"/>
                <w:szCs w:val="24"/>
              </w:rPr>
              <w:t>дисциплины</w:t>
            </w:r>
            <w:proofErr w:type="spellEnd"/>
            <w:r>
              <w:t xml:space="preserve">  </w:t>
            </w:r>
          </w:p>
        </w:tc>
      </w:tr>
      <w:tr w:rsidR="003164C7">
        <w:trPr>
          <w:trHeight w:hRule="exact" w:val="1179"/>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jc w:val="center"/>
              <w:rPr>
                <w:sz w:val="18"/>
                <w:szCs w:val="18"/>
              </w:rPr>
            </w:pPr>
            <w:proofErr w:type="spellStart"/>
            <w:r>
              <w:rPr>
                <w:rFonts w:ascii="Times New Roman" w:hAnsi="Times New Roman" w:cs="Times New Roman"/>
                <w:color w:val="000000"/>
                <w:sz w:val="18"/>
                <w:szCs w:val="18"/>
              </w:rPr>
              <w:t>Тема</w:t>
            </w:r>
            <w:proofErr w:type="spellEnd"/>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jc w:val="center"/>
              <w:rPr>
                <w:sz w:val="18"/>
                <w:szCs w:val="18"/>
              </w:rPr>
            </w:pPr>
            <w:proofErr w:type="spellStart"/>
            <w:r>
              <w:rPr>
                <w:rFonts w:ascii="Times New Roman" w:hAnsi="Times New Roman" w:cs="Times New Roman"/>
                <w:color w:val="000000"/>
                <w:sz w:val="18"/>
                <w:szCs w:val="18"/>
              </w:rPr>
              <w:t>Наименование</w:t>
            </w:r>
            <w:proofErr w:type="spellEnd"/>
            <w:r>
              <w:rPr>
                <w:rFonts w:ascii="Times New Roman" w:hAnsi="Times New Roman" w:cs="Times New Roman"/>
                <w:color w:val="000000"/>
                <w:sz w:val="18"/>
                <w:szCs w:val="18"/>
              </w:rPr>
              <w:t xml:space="preserve"> </w:t>
            </w:r>
            <w:proofErr w:type="spellStart"/>
            <w:r>
              <w:rPr>
                <w:rFonts w:ascii="Times New Roman" w:hAnsi="Times New Roman" w:cs="Times New Roman"/>
                <w:color w:val="000000"/>
                <w:sz w:val="18"/>
                <w:szCs w:val="18"/>
              </w:rPr>
              <w:t>темы</w:t>
            </w:r>
            <w:proofErr w:type="spellEnd"/>
          </w:p>
        </w:tc>
      </w:tr>
      <w:tr w:rsidR="003164C7" w:rsidRPr="005D5C7D">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1.</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Pr="005D5C7D" w:rsidRDefault="005D5C7D">
            <w:pPr>
              <w:spacing w:after="0" w:line="240" w:lineRule="auto"/>
              <w:jc w:val="both"/>
              <w:rPr>
                <w:sz w:val="24"/>
                <w:szCs w:val="24"/>
                <w:lang w:val="ru-RU"/>
              </w:rPr>
            </w:pPr>
            <w:r w:rsidRPr="005D5C7D">
              <w:rPr>
                <w:rFonts w:ascii="Times New Roman" w:hAnsi="Times New Roman" w:cs="Times New Roman"/>
                <w:color w:val="000000"/>
                <w:sz w:val="24"/>
                <w:szCs w:val="24"/>
                <w:lang w:val="ru-RU"/>
              </w:rPr>
              <w:t>Предмет, система, методы и задачи криминалистики</w:t>
            </w:r>
          </w:p>
        </w:tc>
      </w:tr>
      <w:tr w:rsidR="003164C7">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2.</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jc w:val="both"/>
              <w:rPr>
                <w:sz w:val="24"/>
                <w:szCs w:val="24"/>
              </w:rPr>
            </w:pPr>
            <w:proofErr w:type="spellStart"/>
            <w:r>
              <w:rPr>
                <w:rFonts w:ascii="Times New Roman" w:hAnsi="Times New Roman" w:cs="Times New Roman"/>
                <w:color w:val="000000"/>
                <w:sz w:val="24"/>
                <w:szCs w:val="24"/>
              </w:rPr>
              <w:t>Криминалистическая</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идентификация</w:t>
            </w:r>
            <w:proofErr w:type="spellEnd"/>
          </w:p>
        </w:tc>
      </w:tr>
      <w:tr w:rsidR="003164C7">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3.</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jc w:val="both"/>
              <w:rPr>
                <w:sz w:val="24"/>
                <w:szCs w:val="24"/>
              </w:rPr>
            </w:pPr>
            <w:proofErr w:type="spellStart"/>
            <w:r>
              <w:rPr>
                <w:rFonts w:ascii="Times New Roman" w:hAnsi="Times New Roman" w:cs="Times New Roman"/>
                <w:color w:val="000000"/>
                <w:sz w:val="24"/>
                <w:szCs w:val="24"/>
              </w:rPr>
              <w:t>Общие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положения</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криминалистической</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техники</w:t>
            </w:r>
            <w:proofErr w:type="spellEnd"/>
          </w:p>
        </w:tc>
      </w:tr>
      <w:tr w:rsidR="003164C7">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4.</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jc w:val="both"/>
              <w:rPr>
                <w:sz w:val="24"/>
                <w:szCs w:val="24"/>
              </w:rPr>
            </w:pPr>
            <w:proofErr w:type="spellStart"/>
            <w:r>
              <w:rPr>
                <w:rFonts w:ascii="Times New Roman" w:hAnsi="Times New Roman" w:cs="Times New Roman"/>
                <w:color w:val="000000"/>
                <w:sz w:val="24"/>
                <w:szCs w:val="24"/>
              </w:rPr>
              <w:t>Судебная</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фотография</w:t>
            </w:r>
            <w:proofErr w:type="spellEnd"/>
            <w:r>
              <w:rPr>
                <w:rFonts w:ascii="Times New Roman" w:hAnsi="Times New Roman" w:cs="Times New Roman"/>
                <w:color w:val="000000"/>
                <w:sz w:val="24"/>
                <w:szCs w:val="24"/>
              </w:rPr>
              <w:t xml:space="preserve"> и </w:t>
            </w:r>
            <w:proofErr w:type="spellStart"/>
            <w:r>
              <w:rPr>
                <w:rFonts w:ascii="Times New Roman" w:hAnsi="Times New Roman" w:cs="Times New Roman"/>
                <w:color w:val="000000"/>
                <w:sz w:val="24"/>
                <w:szCs w:val="24"/>
              </w:rPr>
              <w:t>видеозапись</w:t>
            </w:r>
            <w:proofErr w:type="spellEnd"/>
          </w:p>
        </w:tc>
      </w:tr>
      <w:tr w:rsidR="003164C7">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5.</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jc w:val="both"/>
              <w:rPr>
                <w:sz w:val="24"/>
                <w:szCs w:val="24"/>
              </w:rPr>
            </w:pPr>
            <w:proofErr w:type="spellStart"/>
            <w:r>
              <w:rPr>
                <w:rFonts w:ascii="Times New Roman" w:hAnsi="Times New Roman" w:cs="Times New Roman"/>
                <w:color w:val="000000"/>
                <w:sz w:val="24"/>
                <w:szCs w:val="24"/>
              </w:rPr>
              <w:t>Трасология</w:t>
            </w:r>
            <w:proofErr w:type="spellEnd"/>
          </w:p>
        </w:tc>
      </w:tr>
      <w:tr w:rsidR="003164C7">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6.</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jc w:val="both"/>
              <w:rPr>
                <w:sz w:val="24"/>
                <w:szCs w:val="24"/>
              </w:rPr>
            </w:pPr>
            <w:proofErr w:type="spellStart"/>
            <w:r>
              <w:rPr>
                <w:rFonts w:ascii="Times New Roman" w:hAnsi="Times New Roman" w:cs="Times New Roman"/>
                <w:color w:val="000000"/>
                <w:sz w:val="24"/>
                <w:szCs w:val="24"/>
              </w:rPr>
              <w:t>Судебная</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баллистика</w:t>
            </w:r>
            <w:proofErr w:type="spellEnd"/>
          </w:p>
        </w:tc>
      </w:tr>
      <w:tr w:rsidR="003164C7">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7.</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jc w:val="both"/>
              <w:rPr>
                <w:sz w:val="24"/>
                <w:szCs w:val="24"/>
              </w:rPr>
            </w:pPr>
            <w:proofErr w:type="spellStart"/>
            <w:r>
              <w:rPr>
                <w:rFonts w:ascii="Times New Roman" w:hAnsi="Times New Roman" w:cs="Times New Roman"/>
                <w:color w:val="000000"/>
                <w:sz w:val="24"/>
                <w:szCs w:val="24"/>
              </w:rPr>
              <w:t>Криминалистическое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исследование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документов</w:t>
            </w:r>
            <w:proofErr w:type="spellEnd"/>
          </w:p>
        </w:tc>
      </w:tr>
      <w:tr w:rsidR="003164C7">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8.</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jc w:val="both"/>
              <w:rPr>
                <w:sz w:val="24"/>
                <w:szCs w:val="24"/>
              </w:rPr>
            </w:pPr>
            <w:proofErr w:type="spellStart"/>
            <w:r>
              <w:rPr>
                <w:rFonts w:ascii="Times New Roman" w:hAnsi="Times New Roman" w:cs="Times New Roman"/>
                <w:color w:val="000000"/>
                <w:sz w:val="24"/>
                <w:szCs w:val="24"/>
              </w:rPr>
              <w:t>Криминалистическая</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габитоскопия</w:t>
            </w:r>
            <w:proofErr w:type="spellEnd"/>
          </w:p>
        </w:tc>
      </w:tr>
      <w:tr w:rsidR="003164C7">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9.</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jc w:val="both"/>
              <w:rPr>
                <w:sz w:val="24"/>
                <w:szCs w:val="24"/>
              </w:rPr>
            </w:pPr>
            <w:proofErr w:type="spellStart"/>
            <w:r>
              <w:rPr>
                <w:rFonts w:ascii="Times New Roman" w:hAnsi="Times New Roman" w:cs="Times New Roman"/>
                <w:color w:val="000000"/>
                <w:sz w:val="24"/>
                <w:szCs w:val="24"/>
              </w:rPr>
              <w:t>Криминалистическая</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регистрация</w:t>
            </w:r>
            <w:proofErr w:type="spellEnd"/>
          </w:p>
        </w:tc>
      </w:tr>
      <w:tr w:rsidR="003164C7">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10.</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jc w:val="both"/>
              <w:rPr>
                <w:sz w:val="24"/>
                <w:szCs w:val="24"/>
              </w:rPr>
            </w:pPr>
            <w:proofErr w:type="spellStart"/>
            <w:r>
              <w:rPr>
                <w:rFonts w:ascii="Times New Roman" w:hAnsi="Times New Roman" w:cs="Times New Roman"/>
                <w:color w:val="000000"/>
                <w:sz w:val="24"/>
                <w:szCs w:val="24"/>
              </w:rPr>
              <w:t>Общие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положения</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криминалистической</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тактики</w:t>
            </w:r>
            <w:proofErr w:type="spellEnd"/>
          </w:p>
        </w:tc>
      </w:tr>
      <w:tr w:rsidR="003164C7" w:rsidRPr="005D5C7D">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11.</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Pr="005D5C7D" w:rsidRDefault="005D5C7D">
            <w:pPr>
              <w:spacing w:after="0" w:line="240" w:lineRule="auto"/>
              <w:jc w:val="both"/>
              <w:rPr>
                <w:sz w:val="24"/>
                <w:szCs w:val="24"/>
                <w:lang w:val="ru-RU"/>
              </w:rPr>
            </w:pPr>
            <w:r w:rsidRPr="005D5C7D">
              <w:rPr>
                <w:rFonts w:ascii="Times New Roman" w:hAnsi="Times New Roman" w:cs="Times New Roman"/>
                <w:color w:val="000000"/>
                <w:sz w:val="24"/>
                <w:szCs w:val="24"/>
                <w:lang w:val="ru-RU"/>
              </w:rPr>
              <w:t>Организация и планирование расследования преступлений</w:t>
            </w:r>
          </w:p>
        </w:tc>
      </w:tr>
      <w:tr w:rsidR="003164C7" w:rsidRPr="005D5C7D">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12.</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Pr="005D5C7D" w:rsidRDefault="005D5C7D">
            <w:pPr>
              <w:spacing w:after="0" w:line="240" w:lineRule="auto"/>
              <w:jc w:val="both"/>
              <w:rPr>
                <w:sz w:val="24"/>
                <w:szCs w:val="24"/>
                <w:lang w:val="ru-RU"/>
              </w:rPr>
            </w:pPr>
            <w:r w:rsidRPr="005D5C7D">
              <w:rPr>
                <w:rFonts w:ascii="Times New Roman" w:hAnsi="Times New Roman" w:cs="Times New Roman"/>
                <w:color w:val="000000"/>
                <w:sz w:val="24"/>
                <w:szCs w:val="24"/>
                <w:lang w:val="ru-RU"/>
              </w:rPr>
              <w:t>Тактика следственного осмотра и освидетельствования</w:t>
            </w:r>
          </w:p>
        </w:tc>
      </w:tr>
      <w:tr w:rsidR="003164C7">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13.</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jc w:val="both"/>
              <w:rPr>
                <w:sz w:val="24"/>
                <w:szCs w:val="24"/>
              </w:rPr>
            </w:pPr>
            <w:proofErr w:type="spellStart"/>
            <w:r>
              <w:rPr>
                <w:rFonts w:ascii="Times New Roman" w:hAnsi="Times New Roman" w:cs="Times New Roman"/>
                <w:color w:val="000000"/>
                <w:sz w:val="24"/>
                <w:szCs w:val="24"/>
              </w:rPr>
              <w:t>Тактика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обыска</w:t>
            </w:r>
            <w:proofErr w:type="spellEnd"/>
            <w:r>
              <w:rPr>
                <w:rFonts w:ascii="Times New Roman" w:hAnsi="Times New Roman" w:cs="Times New Roman"/>
                <w:color w:val="000000"/>
                <w:sz w:val="24"/>
                <w:szCs w:val="24"/>
              </w:rPr>
              <w:t xml:space="preserve"> и </w:t>
            </w:r>
            <w:proofErr w:type="spellStart"/>
            <w:r>
              <w:rPr>
                <w:rFonts w:ascii="Times New Roman" w:hAnsi="Times New Roman" w:cs="Times New Roman"/>
                <w:color w:val="000000"/>
                <w:sz w:val="24"/>
                <w:szCs w:val="24"/>
              </w:rPr>
              <w:t>выемки</w:t>
            </w:r>
            <w:proofErr w:type="spellEnd"/>
          </w:p>
        </w:tc>
      </w:tr>
      <w:tr w:rsidR="003164C7" w:rsidRPr="005D5C7D">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14.</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Pr="005D5C7D" w:rsidRDefault="005D5C7D">
            <w:pPr>
              <w:spacing w:after="0" w:line="240" w:lineRule="auto"/>
              <w:jc w:val="both"/>
              <w:rPr>
                <w:sz w:val="24"/>
                <w:szCs w:val="24"/>
                <w:lang w:val="ru-RU"/>
              </w:rPr>
            </w:pPr>
            <w:r w:rsidRPr="005D5C7D">
              <w:rPr>
                <w:rFonts w:ascii="Times New Roman" w:hAnsi="Times New Roman" w:cs="Times New Roman"/>
                <w:color w:val="000000"/>
                <w:sz w:val="24"/>
                <w:szCs w:val="24"/>
                <w:lang w:val="ru-RU"/>
              </w:rPr>
              <w:t>Тактика допроса и очной ставки</w:t>
            </w:r>
          </w:p>
        </w:tc>
      </w:tr>
      <w:tr w:rsidR="003164C7">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15.</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jc w:val="both"/>
              <w:rPr>
                <w:sz w:val="24"/>
                <w:szCs w:val="24"/>
              </w:rPr>
            </w:pPr>
            <w:proofErr w:type="spellStart"/>
            <w:r>
              <w:rPr>
                <w:rFonts w:ascii="Times New Roman" w:hAnsi="Times New Roman" w:cs="Times New Roman"/>
                <w:color w:val="000000"/>
                <w:sz w:val="24"/>
                <w:szCs w:val="24"/>
              </w:rPr>
              <w:t>Тактика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предъявления</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для</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опознания</w:t>
            </w:r>
            <w:proofErr w:type="spellEnd"/>
          </w:p>
        </w:tc>
      </w:tr>
      <w:tr w:rsidR="003164C7">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16.</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jc w:val="both"/>
              <w:rPr>
                <w:sz w:val="24"/>
                <w:szCs w:val="24"/>
              </w:rPr>
            </w:pPr>
            <w:proofErr w:type="spellStart"/>
            <w:r>
              <w:rPr>
                <w:rFonts w:ascii="Times New Roman" w:hAnsi="Times New Roman" w:cs="Times New Roman"/>
                <w:color w:val="000000"/>
                <w:sz w:val="24"/>
                <w:szCs w:val="24"/>
              </w:rPr>
              <w:t>Тактика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следственного</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эксперимента</w:t>
            </w:r>
            <w:proofErr w:type="spellEnd"/>
          </w:p>
        </w:tc>
      </w:tr>
      <w:tr w:rsidR="003164C7" w:rsidRPr="005D5C7D">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17.</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Pr="005D5C7D" w:rsidRDefault="005D5C7D">
            <w:pPr>
              <w:spacing w:after="0" w:line="240" w:lineRule="auto"/>
              <w:jc w:val="both"/>
              <w:rPr>
                <w:sz w:val="24"/>
                <w:szCs w:val="24"/>
                <w:lang w:val="ru-RU"/>
              </w:rPr>
            </w:pPr>
            <w:r w:rsidRPr="005D5C7D">
              <w:rPr>
                <w:rFonts w:ascii="Times New Roman" w:hAnsi="Times New Roman" w:cs="Times New Roman"/>
                <w:color w:val="000000"/>
                <w:sz w:val="24"/>
                <w:szCs w:val="24"/>
                <w:lang w:val="ru-RU"/>
              </w:rPr>
              <w:t>Тактика проверки показаний на месте</w:t>
            </w:r>
          </w:p>
        </w:tc>
      </w:tr>
      <w:tr w:rsidR="003164C7" w:rsidRPr="005D5C7D">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18.</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Pr="005D5C7D" w:rsidRDefault="005D5C7D">
            <w:pPr>
              <w:spacing w:after="0" w:line="240" w:lineRule="auto"/>
              <w:jc w:val="both"/>
              <w:rPr>
                <w:sz w:val="24"/>
                <w:szCs w:val="24"/>
                <w:lang w:val="ru-RU"/>
              </w:rPr>
            </w:pPr>
            <w:r w:rsidRPr="005D5C7D">
              <w:rPr>
                <w:rFonts w:ascii="Times New Roman" w:hAnsi="Times New Roman" w:cs="Times New Roman"/>
                <w:color w:val="000000"/>
                <w:sz w:val="24"/>
                <w:szCs w:val="24"/>
                <w:lang w:val="ru-RU"/>
              </w:rPr>
              <w:t>Тактика назначения и производства судебных экспертиз</w:t>
            </w:r>
          </w:p>
        </w:tc>
      </w:tr>
      <w:tr w:rsidR="003164C7">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19.</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jc w:val="both"/>
              <w:rPr>
                <w:sz w:val="24"/>
                <w:szCs w:val="24"/>
              </w:rPr>
            </w:pPr>
            <w:proofErr w:type="spellStart"/>
            <w:r>
              <w:rPr>
                <w:rFonts w:ascii="Times New Roman" w:hAnsi="Times New Roman" w:cs="Times New Roman"/>
                <w:color w:val="000000"/>
                <w:sz w:val="24"/>
                <w:szCs w:val="24"/>
              </w:rPr>
              <w:t>Общие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положения</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криминалистической</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методики</w:t>
            </w:r>
            <w:proofErr w:type="spellEnd"/>
          </w:p>
        </w:tc>
      </w:tr>
      <w:tr w:rsidR="003164C7">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20.</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jc w:val="both"/>
              <w:rPr>
                <w:sz w:val="24"/>
                <w:szCs w:val="24"/>
              </w:rPr>
            </w:pPr>
            <w:proofErr w:type="spellStart"/>
            <w:r>
              <w:rPr>
                <w:rFonts w:ascii="Times New Roman" w:hAnsi="Times New Roman" w:cs="Times New Roman"/>
                <w:color w:val="000000"/>
                <w:sz w:val="24"/>
                <w:szCs w:val="24"/>
              </w:rPr>
              <w:t>Методика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расследования</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убийств</w:t>
            </w:r>
            <w:proofErr w:type="spellEnd"/>
          </w:p>
        </w:tc>
      </w:tr>
      <w:tr w:rsidR="003164C7">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21.</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jc w:val="both"/>
              <w:rPr>
                <w:sz w:val="24"/>
                <w:szCs w:val="24"/>
              </w:rPr>
            </w:pPr>
            <w:proofErr w:type="spellStart"/>
            <w:r>
              <w:rPr>
                <w:rFonts w:ascii="Times New Roman" w:hAnsi="Times New Roman" w:cs="Times New Roman"/>
                <w:color w:val="000000"/>
                <w:sz w:val="24"/>
                <w:szCs w:val="24"/>
              </w:rPr>
              <w:t>Методика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расследования</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изнасилований</w:t>
            </w:r>
            <w:proofErr w:type="spellEnd"/>
          </w:p>
        </w:tc>
      </w:tr>
      <w:tr w:rsidR="003164C7">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22.</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jc w:val="both"/>
              <w:rPr>
                <w:sz w:val="24"/>
                <w:szCs w:val="24"/>
              </w:rPr>
            </w:pPr>
            <w:proofErr w:type="spellStart"/>
            <w:r>
              <w:rPr>
                <w:rFonts w:ascii="Times New Roman" w:hAnsi="Times New Roman" w:cs="Times New Roman"/>
                <w:color w:val="000000"/>
                <w:sz w:val="24"/>
                <w:szCs w:val="24"/>
              </w:rPr>
              <w:t>Методика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расследования</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краж</w:t>
            </w:r>
            <w:proofErr w:type="spellEnd"/>
          </w:p>
        </w:tc>
      </w:tr>
      <w:tr w:rsidR="003164C7" w:rsidRPr="005D5C7D">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23.</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Pr="005D5C7D" w:rsidRDefault="005D5C7D">
            <w:pPr>
              <w:spacing w:after="0" w:line="240" w:lineRule="auto"/>
              <w:jc w:val="both"/>
              <w:rPr>
                <w:sz w:val="24"/>
                <w:szCs w:val="24"/>
                <w:lang w:val="ru-RU"/>
              </w:rPr>
            </w:pPr>
            <w:r w:rsidRPr="005D5C7D">
              <w:rPr>
                <w:rFonts w:ascii="Times New Roman" w:hAnsi="Times New Roman" w:cs="Times New Roman"/>
                <w:color w:val="000000"/>
                <w:sz w:val="24"/>
                <w:szCs w:val="24"/>
                <w:lang w:val="ru-RU"/>
              </w:rPr>
              <w:t>Методика расследования грабежей и  разбоев</w:t>
            </w:r>
          </w:p>
        </w:tc>
      </w:tr>
      <w:tr w:rsidR="003164C7">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24.</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jc w:val="both"/>
              <w:rPr>
                <w:sz w:val="24"/>
                <w:szCs w:val="24"/>
              </w:rPr>
            </w:pPr>
            <w:proofErr w:type="spellStart"/>
            <w:r>
              <w:rPr>
                <w:rFonts w:ascii="Times New Roman" w:hAnsi="Times New Roman" w:cs="Times New Roman"/>
                <w:color w:val="000000"/>
                <w:sz w:val="24"/>
                <w:szCs w:val="24"/>
              </w:rPr>
              <w:t>Методика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расследования</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мошенничества</w:t>
            </w:r>
            <w:proofErr w:type="spellEnd"/>
          </w:p>
        </w:tc>
      </w:tr>
      <w:tr w:rsidR="003164C7" w:rsidRPr="005D5C7D">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25.</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Pr="005D5C7D" w:rsidRDefault="005D5C7D">
            <w:pPr>
              <w:spacing w:after="0" w:line="240" w:lineRule="auto"/>
              <w:jc w:val="both"/>
              <w:rPr>
                <w:sz w:val="24"/>
                <w:szCs w:val="24"/>
                <w:lang w:val="ru-RU"/>
              </w:rPr>
            </w:pPr>
            <w:r w:rsidRPr="005D5C7D">
              <w:rPr>
                <w:rFonts w:ascii="Times New Roman" w:hAnsi="Times New Roman" w:cs="Times New Roman"/>
                <w:color w:val="000000"/>
                <w:sz w:val="24"/>
                <w:szCs w:val="24"/>
                <w:lang w:val="ru-RU"/>
              </w:rPr>
              <w:t>Методика расследования дорожно-транспортных преступлений</w:t>
            </w:r>
          </w:p>
        </w:tc>
      </w:tr>
      <w:tr w:rsidR="003164C7">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26.</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jc w:val="both"/>
              <w:rPr>
                <w:sz w:val="24"/>
                <w:szCs w:val="24"/>
              </w:rPr>
            </w:pPr>
            <w:proofErr w:type="spellStart"/>
            <w:r>
              <w:rPr>
                <w:rFonts w:ascii="Times New Roman" w:hAnsi="Times New Roman" w:cs="Times New Roman"/>
                <w:color w:val="000000"/>
                <w:sz w:val="24"/>
                <w:szCs w:val="24"/>
              </w:rPr>
              <w:t>Методика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расследования</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взяточничества</w:t>
            </w:r>
            <w:proofErr w:type="spellEnd"/>
          </w:p>
        </w:tc>
      </w:tr>
      <w:tr w:rsidR="003164C7">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jc w:val="center"/>
              <w:rPr>
                <w:sz w:val="24"/>
                <w:szCs w:val="24"/>
              </w:rPr>
            </w:pPr>
            <w:proofErr w:type="spellStart"/>
            <w:r>
              <w:rPr>
                <w:rFonts w:ascii="Times New Roman" w:hAnsi="Times New Roman" w:cs="Times New Roman"/>
                <w:color w:val="000000"/>
                <w:sz w:val="24"/>
                <w:szCs w:val="24"/>
              </w:rPr>
              <w:t>Тема</w:t>
            </w:r>
            <w:proofErr w:type="spellEnd"/>
            <w:r>
              <w:rPr>
                <w:rFonts w:ascii="Times New Roman" w:hAnsi="Times New Roman" w:cs="Times New Roman"/>
                <w:color w:val="000000"/>
                <w:sz w:val="24"/>
                <w:szCs w:val="24"/>
              </w:rPr>
              <w:t xml:space="preserve"> 27.</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3164C7" w:rsidRDefault="005D5C7D">
            <w:pPr>
              <w:spacing w:after="0" w:line="240" w:lineRule="auto"/>
              <w:jc w:val="both"/>
              <w:rPr>
                <w:sz w:val="24"/>
                <w:szCs w:val="24"/>
              </w:rPr>
            </w:pPr>
            <w:proofErr w:type="spellStart"/>
            <w:r>
              <w:rPr>
                <w:rFonts w:ascii="Times New Roman" w:hAnsi="Times New Roman" w:cs="Times New Roman"/>
                <w:color w:val="000000"/>
                <w:sz w:val="24"/>
                <w:szCs w:val="24"/>
              </w:rPr>
              <w:t>Методика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расследования</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преступлений</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несовершеннолетних</w:t>
            </w:r>
            <w:proofErr w:type="spellEnd"/>
          </w:p>
        </w:tc>
      </w:tr>
    </w:tbl>
    <w:p w:rsidR="003164C7" w:rsidRDefault="005D5C7D">
      <w:pPr>
        <w:rPr>
          <w:sz w:val="0"/>
          <w:szCs w:val="0"/>
        </w:rPr>
      </w:pPr>
      <w:r>
        <w:br w:type="page"/>
      </w:r>
    </w:p>
    <w:tbl>
      <w:tblPr>
        <w:tblW w:w="0" w:type="auto"/>
        <w:tblCellMar>
          <w:left w:w="0" w:type="dxa"/>
          <w:right w:w="0" w:type="dxa"/>
        </w:tblCellMar>
        <w:tblLook w:val="04A0" w:firstRow="1" w:lastRow="0" w:firstColumn="1" w:lastColumn="0" w:noHBand="0" w:noVBand="1"/>
      </w:tblPr>
      <w:tblGrid>
        <w:gridCol w:w="10788"/>
      </w:tblGrid>
      <w:tr w:rsidR="003164C7">
        <w:trPr>
          <w:trHeight w:hRule="exact" w:val="285"/>
        </w:trPr>
        <w:tc>
          <w:tcPr>
            <w:tcW w:w="10788" w:type="dxa"/>
            <w:shd w:val="clear" w:color="000000" w:fill="FFFFFF"/>
            <w:tcMar>
              <w:left w:w="34" w:type="dxa"/>
              <w:right w:w="34" w:type="dxa"/>
            </w:tcMar>
            <w:vAlign w:val="center"/>
          </w:tcPr>
          <w:p w:rsidR="003164C7" w:rsidRDefault="005D5C7D">
            <w:pPr>
              <w:spacing w:after="0" w:line="240" w:lineRule="auto"/>
              <w:rPr>
                <w:sz w:val="24"/>
                <w:szCs w:val="24"/>
              </w:rPr>
            </w:pPr>
            <w:proofErr w:type="spellStart"/>
            <w:r>
              <w:rPr>
                <w:rFonts w:ascii="Times New Roman" w:hAnsi="Times New Roman" w:cs="Times New Roman"/>
                <w:b/>
                <w:color w:val="000000"/>
                <w:sz w:val="24"/>
                <w:szCs w:val="24"/>
              </w:rPr>
              <w:lastRenderedPageBreak/>
              <w:t>Список</w:t>
            </w:r>
            <w:proofErr w:type="spellEnd"/>
            <w:r>
              <w:t xml:space="preserve"> </w:t>
            </w:r>
            <w:proofErr w:type="spellStart"/>
            <w:r>
              <w:rPr>
                <w:rFonts w:ascii="Times New Roman" w:hAnsi="Times New Roman" w:cs="Times New Roman"/>
                <w:b/>
                <w:color w:val="000000"/>
                <w:sz w:val="24"/>
                <w:szCs w:val="24"/>
              </w:rPr>
              <w:t>литературы</w:t>
            </w:r>
            <w:proofErr w:type="spellEnd"/>
            <w:r>
              <w:t xml:space="preserve"> </w:t>
            </w:r>
          </w:p>
        </w:tc>
      </w:tr>
      <w:tr w:rsidR="003164C7">
        <w:trPr>
          <w:trHeight w:hRule="exact" w:val="196"/>
        </w:trPr>
        <w:tc>
          <w:tcPr>
            <w:tcW w:w="10774" w:type="dxa"/>
          </w:tcPr>
          <w:p w:rsidR="003164C7" w:rsidRDefault="003164C7"/>
        </w:tc>
      </w:tr>
      <w:tr w:rsidR="003164C7">
        <w:trPr>
          <w:trHeight w:hRule="exact" w:val="285"/>
        </w:trPr>
        <w:tc>
          <w:tcPr>
            <w:tcW w:w="10788" w:type="dxa"/>
            <w:shd w:val="clear" w:color="000000" w:fill="FFFFFF"/>
            <w:tcMar>
              <w:left w:w="34" w:type="dxa"/>
              <w:right w:w="34" w:type="dxa"/>
            </w:tcMar>
          </w:tcPr>
          <w:p w:rsidR="003164C7" w:rsidRDefault="005D5C7D">
            <w:pPr>
              <w:spacing w:after="0" w:line="240" w:lineRule="auto"/>
              <w:jc w:val="both"/>
              <w:rPr>
                <w:sz w:val="24"/>
                <w:szCs w:val="24"/>
              </w:rPr>
            </w:pPr>
            <w:proofErr w:type="spellStart"/>
            <w:r>
              <w:rPr>
                <w:rFonts w:ascii="Times New Roman" w:hAnsi="Times New Roman" w:cs="Times New Roman"/>
                <w:b/>
                <w:color w:val="000000"/>
                <w:sz w:val="24"/>
                <w:szCs w:val="24"/>
              </w:rPr>
              <w:t>Основная</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литература</w:t>
            </w:r>
            <w:proofErr w:type="spellEnd"/>
            <w:r>
              <w:rPr>
                <w:rFonts w:ascii="Times New Roman" w:hAnsi="Times New Roman" w:cs="Times New Roman"/>
                <w:b/>
                <w:color w:val="000000"/>
                <w:sz w:val="24"/>
                <w:szCs w:val="24"/>
              </w:rPr>
              <w:t>:</w:t>
            </w:r>
          </w:p>
        </w:tc>
      </w:tr>
      <w:tr w:rsidR="003164C7" w:rsidRPr="005D5C7D">
        <w:trPr>
          <w:trHeight w:hRule="exact" w:val="1089"/>
        </w:trPr>
        <w:tc>
          <w:tcPr>
            <w:tcW w:w="10788" w:type="dxa"/>
            <w:shd w:val="clear" w:color="000000" w:fill="FFFFFF"/>
            <w:tcMar>
              <w:left w:w="34" w:type="dxa"/>
              <w:right w:w="34" w:type="dxa"/>
            </w:tcMar>
          </w:tcPr>
          <w:p w:rsidR="003164C7" w:rsidRPr="005D5C7D" w:rsidRDefault="005D5C7D">
            <w:pPr>
              <w:spacing w:after="0" w:line="240" w:lineRule="auto"/>
              <w:ind w:firstLine="756"/>
              <w:jc w:val="both"/>
              <w:rPr>
                <w:sz w:val="24"/>
                <w:szCs w:val="24"/>
                <w:lang w:val="ru-RU"/>
              </w:rPr>
            </w:pPr>
            <w:r w:rsidRPr="005D5C7D">
              <w:rPr>
                <w:rFonts w:ascii="Times New Roman" w:hAnsi="Times New Roman" w:cs="Times New Roman"/>
                <w:color w:val="000000"/>
                <w:sz w:val="24"/>
                <w:szCs w:val="24"/>
                <w:lang w:val="ru-RU"/>
              </w:rPr>
              <w:t xml:space="preserve">1. Александров И. В., Яблоков Н. П., Джуманбетова А. А., Колдин В. Я., Комаров И. М., Крюкова Е. С., </w:t>
            </w:r>
            <w:r w:rsidRPr="005D5C7D">
              <w:rPr>
                <w:rFonts w:ascii="Times New Roman" w:hAnsi="Times New Roman" w:cs="Times New Roman"/>
                <w:color w:val="000000"/>
                <w:sz w:val="24"/>
                <w:szCs w:val="24"/>
                <w:lang w:val="ru-RU"/>
              </w:rPr>
              <w:t xml:space="preserve">Лушечкина М. А., Махтаев М. Ш., Перепечина И. О., Поташник Д. П., Сотов А. И., Ткачев А. В., Центров Е. Е. Криминалистика. Практикум. [Электронный ресурс]:Учебное пособие для вузов. - Москва: Юрайт, 2020. - 353 – Режим доступа: </w:t>
            </w:r>
            <w:r>
              <w:rPr>
                <w:rFonts w:ascii="Times New Roman" w:hAnsi="Times New Roman" w:cs="Times New Roman"/>
                <w:color w:val="000000"/>
                <w:sz w:val="24"/>
                <w:szCs w:val="24"/>
              </w:rPr>
              <w:t>https</w:t>
            </w:r>
            <w:r w:rsidRPr="005D5C7D">
              <w:rPr>
                <w:rFonts w:ascii="Times New Roman" w:hAnsi="Times New Roman" w:cs="Times New Roman"/>
                <w:color w:val="000000"/>
                <w:sz w:val="24"/>
                <w:szCs w:val="24"/>
                <w:lang w:val="ru-RU"/>
              </w:rPr>
              <w:t>://</w:t>
            </w:r>
            <w:r>
              <w:rPr>
                <w:rFonts w:ascii="Times New Roman" w:hAnsi="Times New Roman" w:cs="Times New Roman"/>
                <w:color w:val="000000"/>
                <w:sz w:val="24"/>
                <w:szCs w:val="24"/>
              </w:rPr>
              <w:t>urait</w:t>
            </w:r>
            <w:r w:rsidRPr="005D5C7D">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5D5C7D">
              <w:rPr>
                <w:rFonts w:ascii="Times New Roman" w:hAnsi="Times New Roman" w:cs="Times New Roman"/>
                <w:color w:val="000000"/>
                <w:sz w:val="24"/>
                <w:szCs w:val="24"/>
                <w:lang w:val="ru-RU"/>
              </w:rPr>
              <w:t>/</w:t>
            </w:r>
            <w:r>
              <w:rPr>
                <w:rFonts w:ascii="Times New Roman" w:hAnsi="Times New Roman" w:cs="Times New Roman"/>
                <w:color w:val="000000"/>
                <w:sz w:val="24"/>
                <w:szCs w:val="24"/>
              </w:rPr>
              <w:t>bcode</w:t>
            </w:r>
            <w:r w:rsidRPr="005D5C7D">
              <w:rPr>
                <w:rFonts w:ascii="Times New Roman" w:hAnsi="Times New Roman" w:cs="Times New Roman"/>
                <w:color w:val="000000"/>
                <w:sz w:val="24"/>
                <w:szCs w:val="24"/>
                <w:lang w:val="ru-RU"/>
              </w:rPr>
              <w:t>/45045</w:t>
            </w:r>
            <w:r w:rsidRPr="005D5C7D">
              <w:rPr>
                <w:rFonts w:ascii="Times New Roman" w:hAnsi="Times New Roman" w:cs="Times New Roman"/>
                <w:color w:val="000000"/>
                <w:sz w:val="24"/>
                <w:szCs w:val="24"/>
                <w:lang w:val="ru-RU"/>
              </w:rPr>
              <w:t>4</w:t>
            </w:r>
          </w:p>
        </w:tc>
      </w:tr>
      <w:tr w:rsidR="003164C7" w:rsidRPr="005D5C7D">
        <w:trPr>
          <w:trHeight w:hRule="exact" w:val="555"/>
        </w:trPr>
        <w:tc>
          <w:tcPr>
            <w:tcW w:w="10788" w:type="dxa"/>
            <w:shd w:val="clear" w:color="000000" w:fill="FFFFFF"/>
            <w:tcMar>
              <w:left w:w="34" w:type="dxa"/>
              <w:right w:w="34" w:type="dxa"/>
            </w:tcMar>
          </w:tcPr>
          <w:p w:rsidR="003164C7" w:rsidRPr="005D5C7D" w:rsidRDefault="005D5C7D">
            <w:pPr>
              <w:spacing w:after="0" w:line="240" w:lineRule="auto"/>
              <w:ind w:firstLine="756"/>
              <w:jc w:val="both"/>
              <w:rPr>
                <w:sz w:val="24"/>
                <w:szCs w:val="24"/>
                <w:lang w:val="ru-RU"/>
              </w:rPr>
            </w:pPr>
            <w:r w:rsidRPr="005D5C7D">
              <w:rPr>
                <w:rFonts w:ascii="Times New Roman" w:hAnsi="Times New Roman" w:cs="Times New Roman"/>
                <w:color w:val="000000"/>
                <w:sz w:val="24"/>
                <w:szCs w:val="24"/>
                <w:lang w:val="ru-RU"/>
              </w:rPr>
              <w:t xml:space="preserve">1. Бахтеев Д. В. Криминалистика. Практикум. [Электронный ресурс]:Учебное пособие для вузов. - Москва: Юрайт, 2020. - 306 – Режим доступа: </w:t>
            </w:r>
            <w:r>
              <w:rPr>
                <w:rFonts w:ascii="Times New Roman" w:hAnsi="Times New Roman" w:cs="Times New Roman"/>
                <w:color w:val="000000"/>
                <w:sz w:val="24"/>
                <w:szCs w:val="24"/>
              </w:rPr>
              <w:t>https</w:t>
            </w:r>
            <w:r w:rsidRPr="005D5C7D">
              <w:rPr>
                <w:rFonts w:ascii="Times New Roman" w:hAnsi="Times New Roman" w:cs="Times New Roman"/>
                <w:color w:val="000000"/>
                <w:sz w:val="24"/>
                <w:szCs w:val="24"/>
                <w:lang w:val="ru-RU"/>
              </w:rPr>
              <w:t>://</w:t>
            </w:r>
            <w:r>
              <w:rPr>
                <w:rFonts w:ascii="Times New Roman" w:hAnsi="Times New Roman" w:cs="Times New Roman"/>
                <w:color w:val="000000"/>
                <w:sz w:val="24"/>
                <w:szCs w:val="24"/>
              </w:rPr>
              <w:t>urait</w:t>
            </w:r>
            <w:r w:rsidRPr="005D5C7D">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5D5C7D">
              <w:rPr>
                <w:rFonts w:ascii="Times New Roman" w:hAnsi="Times New Roman" w:cs="Times New Roman"/>
                <w:color w:val="000000"/>
                <w:sz w:val="24"/>
                <w:szCs w:val="24"/>
                <w:lang w:val="ru-RU"/>
              </w:rPr>
              <w:t>/</w:t>
            </w:r>
            <w:r>
              <w:rPr>
                <w:rFonts w:ascii="Times New Roman" w:hAnsi="Times New Roman" w:cs="Times New Roman"/>
                <w:color w:val="000000"/>
                <w:sz w:val="24"/>
                <w:szCs w:val="24"/>
              </w:rPr>
              <w:t>bcode</w:t>
            </w:r>
            <w:r w:rsidRPr="005D5C7D">
              <w:rPr>
                <w:rFonts w:ascii="Times New Roman" w:hAnsi="Times New Roman" w:cs="Times New Roman"/>
                <w:color w:val="000000"/>
                <w:sz w:val="24"/>
                <w:szCs w:val="24"/>
                <w:lang w:val="ru-RU"/>
              </w:rPr>
              <w:t>/449421</w:t>
            </w:r>
          </w:p>
        </w:tc>
      </w:tr>
      <w:tr w:rsidR="003164C7" w:rsidRPr="005D5C7D">
        <w:trPr>
          <w:trHeight w:hRule="exact" w:val="826"/>
        </w:trPr>
        <w:tc>
          <w:tcPr>
            <w:tcW w:w="10788" w:type="dxa"/>
            <w:shd w:val="clear" w:color="000000" w:fill="FFFFFF"/>
            <w:tcMar>
              <w:left w:w="34" w:type="dxa"/>
              <w:right w:w="34" w:type="dxa"/>
            </w:tcMar>
          </w:tcPr>
          <w:p w:rsidR="003164C7" w:rsidRPr="005D5C7D" w:rsidRDefault="005D5C7D">
            <w:pPr>
              <w:spacing w:after="0" w:line="240" w:lineRule="auto"/>
              <w:ind w:firstLine="756"/>
              <w:jc w:val="both"/>
              <w:rPr>
                <w:sz w:val="24"/>
                <w:szCs w:val="24"/>
                <w:lang w:val="ru-RU"/>
              </w:rPr>
            </w:pPr>
            <w:r w:rsidRPr="005D5C7D">
              <w:rPr>
                <w:rFonts w:ascii="Times New Roman" w:hAnsi="Times New Roman" w:cs="Times New Roman"/>
                <w:color w:val="000000"/>
                <w:sz w:val="24"/>
                <w:szCs w:val="24"/>
                <w:lang w:val="ru-RU"/>
              </w:rPr>
              <w:t>1. Агафонов В. В., Архипова И. А., Филиппов А. Г. Криминалистика. Полный курс в 2 ч.</w:t>
            </w:r>
            <w:r w:rsidRPr="005D5C7D">
              <w:rPr>
                <w:rFonts w:ascii="Times New Roman" w:hAnsi="Times New Roman" w:cs="Times New Roman"/>
                <w:color w:val="000000"/>
                <w:sz w:val="24"/>
                <w:szCs w:val="24"/>
                <w:lang w:val="ru-RU"/>
              </w:rPr>
              <w:t xml:space="preserve"> Часть 1 [Электронный ресурс]:Учебник Для бакалавриата и специалитета. - Москва: Юрайт, 2020. - 449 – Режим доступа: </w:t>
            </w:r>
            <w:r>
              <w:rPr>
                <w:rFonts w:ascii="Times New Roman" w:hAnsi="Times New Roman" w:cs="Times New Roman"/>
                <w:color w:val="000000"/>
                <w:sz w:val="24"/>
                <w:szCs w:val="24"/>
              </w:rPr>
              <w:t>https</w:t>
            </w:r>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urait</w:t>
            </w:r>
            <w:proofErr w:type="spellEnd"/>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bcode</w:t>
            </w:r>
            <w:proofErr w:type="spellEnd"/>
            <w:r w:rsidRPr="005D5C7D">
              <w:rPr>
                <w:rFonts w:ascii="Times New Roman" w:hAnsi="Times New Roman" w:cs="Times New Roman"/>
                <w:color w:val="000000"/>
                <w:sz w:val="24"/>
                <w:szCs w:val="24"/>
                <w:lang w:val="ru-RU"/>
              </w:rPr>
              <w:t>/449419</w:t>
            </w:r>
          </w:p>
        </w:tc>
      </w:tr>
      <w:tr w:rsidR="003164C7" w:rsidRPr="005D5C7D">
        <w:trPr>
          <w:trHeight w:hRule="exact" w:val="826"/>
        </w:trPr>
        <w:tc>
          <w:tcPr>
            <w:tcW w:w="10788" w:type="dxa"/>
            <w:shd w:val="clear" w:color="000000" w:fill="FFFFFF"/>
            <w:tcMar>
              <w:left w:w="34" w:type="dxa"/>
              <w:right w:w="34" w:type="dxa"/>
            </w:tcMar>
          </w:tcPr>
          <w:p w:rsidR="003164C7" w:rsidRPr="005D5C7D" w:rsidRDefault="005D5C7D">
            <w:pPr>
              <w:spacing w:after="0" w:line="240" w:lineRule="auto"/>
              <w:ind w:firstLine="756"/>
              <w:jc w:val="both"/>
              <w:rPr>
                <w:sz w:val="24"/>
                <w:szCs w:val="24"/>
                <w:lang w:val="ru-RU"/>
              </w:rPr>
            </w:pPr>
            <w:r w:rsidRPr="005D5C7D">
              <w:rPr>
                <w:rFonts w:ascii="Times New Roman" w:hAnsi="Times New Roman" w:cs="Times New Roman"/>
                <w:color w:val="000000"/>
                <w:sz w:val="24"/>
                <w:szCs w:val="24"/>
                <w:lang w:val="ru-RU"/>
              </w:rPr>
              <w:t>1. Яблоков Н.П. Криминалистика в вопросах и ответах. [Электронный ресурс]:Учебное пособие. - Москва: ООО "Юр</w:t>
            </w:r>
            <w:r w:rsidRPr="005D5C7D">
              <w:rPr>
                <w:rFonts w:ascii="Times New Roman" w:hAnsi="Times New Roman" w:cs="Times New Roman"/>
                <w:color w:val="000000"/>
                <w:sz w:val="24"/>
                <w:szCs w:val="24"/>
                <w:lang w:val="ru-RU"/>
              </w:rPr>
              <w:t xml:space="preserve">идическое издательство Норма", 2014. - 288 с. – Режим доступа: </w:t>
            </w:r>
            <w:r>
              <w:rPr>
                <w:rFonts w:ascii="Times New Roman" w:hAnsi="Times New Roman" w:cs="Times New Roman"/>
                <w:color w:val="000000"/>
                <w:sz w:val="24"/>
                <w:szCs w:val="24"/>
              </w:rPr>
              <w:t>https</w:t>
            </w:r>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znanium</w:t>
            </w:r>
            <w:proofErr w:type="spellEnd"/>
            <w:r w:rsidRPr="005D5C7D">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5D5C7D">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5D5C7D">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5D5C7D">
              <w:rPr>
                <w:rFonts w:ascii="Times New Roman" w:hAnsi="Times New Roman" w:cs="Times New Roman"/>
                <w:color w:val="000000"/>
                <w:sz w:val="24"/>
                <w:szCs w:val="24"/>
                <w:lang w:val="ru-RU"/>
              </w:rPr>
              <w:t>/426922</w:t>
            </w:r>
          </w:p>
        </w:tc>
      </w:tr>
      <w:tr w:rsidR="003164C7" w:rsidRPr="005D5C7D">
        <w:trPr>
          <w:trHeight w:hRule="exact" w:val="1096"/>
        </w:trPr>
        <w:tc>
          <w:tcPr>
            <w:tcW w:w="10788" w:type="dxa"/>
            <w:shd w:val="clear" w:color="000000" w:fill="FFFFFF"/>
            <w:tcMar>
              <w:left w:w="34" w:type="dxa"/>
              <w:right w:w="34" w:type="dxa"/>
            </w:tcMar>
          </w:tcPr>
          <w:p w:rsidR="003164C7" w:rsidRPr="005D5C7D" w:rsidRDefault="005D5C7D">
            <w:pPr>
              <w:spacing w:after="0" w:line="240" w:lineRule="auto"/>
              <w:ind w:firstLine="756"/>
              <w:jc w:val="both"/>
              <w:rPr>
                <w:sz w:val="24"/>
                <w:szCs w:val="24"/>
                <w:lang w:val="ru-RU"/>
              </w:rPr>
            </w:pPr>
            <w:r w:rsidRPr="005D5C7D">
              <w:rPr>
                <w:rFonts w:ascii="Times New Roman" w:hAnsi="Times New Roman" w:cs="Times New Roman"/>
                <w:color w:val="000000"/>
                <w:sz w:val="24"/>
                <w:szCs w:val="24"/>
                <w:lang w:val="ru-RU"/>
              </w:rPr>
              <w:t xml:space="preserve">1. Филиппов А. Г., Агафонов В. В., Бурнашев Н. А., Газизов В. А., Манаенков В. Г., Овсянникова М. Н., Плескачевский В. М., Проткин А. А. </w:t>
            </w:r>
            <w:r w:rsidRPr="005D5C7D">
              <w:rPr>
                <w:rFonts w:ascii="Times New Roman" w:hAnsi="Times New Roman" w:cs="Times New Roman"/>
                <w:color w:val="000000"/>
                <w:sz w:val="24"/>
                <w:szCs w:val="24"/>
                <w:lang w:val="ru-RU"/>
              </w:rPr>
              <w:t xml:space="preserve">Криминалистика. [Электронный ресурс]:Учебник для вузов. - Москва: Юрайт, 2020. - 466 – Режим доступа: </w:t>
            </w:r>
            <w:r>
              <w:rPr>
                <w:rFonts w:ascii="Times New Roman" w:hAnsi="Times New Roman" w:cs="Times New Roman"/>
                <w:color w:val="000000"/>
                <w:sz w:val="24"/>
                <w:szCs w:val="24"/>
              </w:rPr>
              <w:t>https</w:t>
            </w:r>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urait</w:t>
            </w:r>
            <w:proofErr w:type="spellEnd"/>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bcode</w:t>
            </w:r>
            <w:proofErr w:type="spellEnd"/>
            <w:r w:rsidRPr="005D5C7D">
              <w:rPr>
                <w:rFonts w:ascii="Times New Roman" w:hAnsi="Times New Roman" w:cs="Times New Roman"/>
                <w:color w:val="000000"/>
                <w:sz w:val="24"/>
                <w:szCs w:val="24"/>
                <w:lang w:val="ru-RU"/>
              </w:rPr>
              <w:t>/449648</w:t>
            </w:r>
          </w:p>
        </w:tc>
      </w:tr>
      <w:tr w:rsidR="003164C7" w:rsidRPr="005D5C7D">
        <w:trPr>
          <w:trHeight w:hRule="exact" w:val="1096"/>
        </w:trPr>
        <w:tc>
          <w:tcPr>
            <w:tcW w:w="10788" w:type="dxa"/>
            <w:shd w:val="clear" w:color="000000" w:fill="FFFFFF"/>
            <w:tcMar>
              <w:left w:w="34" w:type="dxa"/>
              <w:right w:w="34" w:type="dxa"/>
            </w:tcMar>
          </w:tcPr>
          <w:p w:rsidR="003164C7" w:rsidRPr="005D5C7D" w:rsidRDefault="005D5C7D">
            <w:pPr>
              <w:spacing w:after="0" w:line="240" w:lineRule="auto"/>
              <w:ind w:firstLine="756"/>
              <w:jc w:val="both"/>
              <w:rPr>
                <w:sz w:val="24"/>
                <w:szCs w:val="24"/>
                <w:lang w:val="ru-RU"/>
              </w:rPr>
            </w:pPr>
            <w:r w:rsidRPr="005D5C7D">
              <w:rPr>
                <w:rFonts w:ascii="Times New Roman" w:hAnsi="Times New Roman" w:cs="Times New Roman"/>
                <w:color w:val="000000"/>
                <w:sz w:val="24"/>
                <w:szCs w:val="24"/>
                <w:lang w:val="ru-RU"/>
              </w:rPr>
              <w:t xml:space="preserve">2. Кубанов В.В. Криминалистика. Ч. 1.Теоретические основы криминалистики. Криминалистическая техника [Электронный </w:t>
            </w:r>
            <w:r w:rsidRPr="005D5C7D">
              <w:rPr>
                <w:rFonts w:ascii="Times New Roman" w:hAnsi="Times New Roman" w:cs="Times New Roman"/>
                <w:color w:val="000000"/>
                <w:sz w:val="24"/>
                <w:szCs w:val="24"/>
                <w:lang w:val="ru-RU"/>
              </w:rPr>
              <w:t xml:space="preserve">ресурс]:Учебное пособие. - Самара: Самарский юридический институт ФСИН России, 2015. - 130 – Режим доступа: </w:t>
            </w:r>
            <w:r>
              <w:rPr>
                <w:rFonts w:ascii="Times New Roman" w:hAnsi="Times New Roman" w:cs="Times New Roman"/>
                <w:color w:val="000000"/>
                <w:sz w:val="24"/>
                <w:szCs w:val="24"/>
              </w:rPr>
              <w:t>https</w:t>
            </w:r>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znanium</w:t>
            </w:r>
            <w:proofErr w:type="spellEnd"/>
            <w:r w:rsidRPr="005D5C7D">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5D5C7D">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5D5C7D">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5D5C7D">
              <w:rPr>
                <w:rFonts w:ascii="Times New Roman" w:hAnsi="Times New Roman" w:cs="Times New Roman"/>
                <w:color w:val="000000"/>
                <w:sz w:val="24"/>
                <w:szCs w:val="24"/>
                <w:lang w:val="ru-RU"/>
              </w:rPr>
              <w:t>/940717</w:t>
            </w:r>
          </w:p>
        </w:tc>
      </w:tr>
      <w:tr w:rsidR="003164C7" w:rsidRPr="005D5C7D">
        <w:trPr>
          <w:trHeight w:hRule="exact" w:val="826"/>
        </w:trPr>
        <w:tc>
          <w:tcPr>
            <w:tcW w:w="10788" w:type="dxa"/>
            <w:shd w:val="clear" w:color="000000" w:fill="FFFFFF"/>
            <w:tcMar>
              <w:left w:w="34" w:type="dxa"/>
              <w:right w:w="34" w:type="dxa"/>
            </w:tcMar>
          </w:tcPr>
          <w:p w:rsidR="003164C7" w:rsidRPr="005D5C7D" w:rsidRDefault="005D5C7D">
            <w:pPr>
              <w:spacing w:after="0" w:line="240" w:lineRule="auto"/>
              <w:ind w:firstLine="756"/>
              <w:jc w:val="both"/>
              <w:rPr>
                <w:sz w:val="24"/>
                <w:szCs w:val="24"/>
                <w:lang w:val="ru-RU"/>
              </w:rPr>
            </w:pPr>
            <w:r w:rsidRPr="005D5C7D">
              <w:rPr>
                <w:rFonts w:ascii="Times New Roman" w:hAnsi="Times New Roman" w:cs="Times New Roman"/>
                <w:color w:val="000000"/>
                <w:sz w:val="24"/>
                <w:szCs w:val="24"/>
                <w:lang w:val="ru-RU"/>
              </w:rPr>
              <w:t>3. Аверьянова Т.В., Россинская Е.Р. Криминалистика. [Электронный ресурс]:Учебник. - Москва: ООО "Юридиче</w:t>
            </w:r>
            <w:r w:rsidRPr="005D5C7D">
              <w:rPr>
                <w:rFonts w:ascii="Times New Roman" w:hAnsi="Times New Roman" w:cs="Times New Roman"/>
                <w:color w:val="000000"/>
                <w:sz w:val="24"/>
                <w:szCs w:val="24"/>
                <w:lang w:val="ru-RU"/>
              </w:rPr>
              <w:t xml:space="preserve">ское издательство Норма", 2019. - 928 с. – Режим доступа: </w:t>
            </w:r>
            <w:r>
              <w:rPr>
                <w:rFonts w:ascii="Times New Roman" w:hAnsi="Times New Roman" w:cs="Times New Roman"/>
                <w:color w:val="000000"/>
                <w:sz w:val="24"/>
                <w:szCs w:val="24"/>
              </w:rPr>
              <w:t>https</w:t>
            </w:r>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znanium</w:t>
            </w:r>
            <w:proofErr w:type="spellEnd"/>
            <w:r w:rsidRPr="005D5C7D">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5D5C7D">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5D5C7D">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5D5C7D">
              <w:rPr>
                <w:rFonts w:ascii="Times New Roman" w:hAnsi="Times New Roman" w:cs="Times New Roman"/>
                <w:color w:val="000000"/>
                <w:sz w:val="24"/>
                <w:szCs w:val="24"/>
                <w:lang w:val="ru-RU"/>
              </w:rPr>
              <w:t>/995361</w:t>
            </w:r>
          </w:p>
        </w:tc>
      </w:tr>
      <w:tr w:rsidR="003164C7" w:rsidRPr="005D5C7D">
        <w:trPr>
          <w:trHeight w:hRule="exact" w:val="1096"/>
        </w:trPr>
        <w:tc>
          <w:tcPr>
            <w:tcW w:w="10788" w:type="dxa"/>
            <w:shd w:val="clear" w:color="000000" w:fill="FFFFFF"/>
            <w:tcMar>
              <w:left w:w="34" w:type="dxa"/>
              <w:right w:w="34" w:type="dxa"/>
            </w:tcMar>
          </w:tcPr>
          <w:p w:rsidR="003164C7" w:rsidRPr="005D5C7D" w:rsidRDefault="005D5C7D">
            <w:pPr>
              <w:spacing w:after="0" w:line="240" w:lineRule="auto"/>
              <w:ind w:firstLine="756"/>
              <w:jc w:val="both"/>
              <w:rPr>
                <w:sz w:val="24"/>
                <w:szCs w:val="24"/>
                <w:lang w:val="ru-RU"/>
              </w:rPr>
            </w:pPr>
            <w:r w:rsidRPr="005D5C7D">
              <w:rPr>
                <w:rFonts w:ascii="Times New Roman" w:hAnsi="Times New Roman" w:cs="Times New Roman"/>
                <w:color w:val="000000"/>
                <w:sz w:val="24"/>
                <w:szCs w:val="24"/>
                <w:lang w:val="ru-RU"/>
              </w:rPr>
              <w:t>4. Аверьянова Т. В., Белкин Р. С., Корухов Ю. Г., Россинская Е. Р. Криминалистика. [Электронный ресурс]:учебник для студентов вузов, обучающихся по специа</w:t>
            </w:r>
            <w:r w:rsidRPr="005D5C7D">
              <w:rPr>
                <w:rFonts w:ascii="Times New Roman" w:hAnsi="Times New Roman" w:cs="Times New Roman"/>
                <w:color w:val="000000"/>
                <w:sz w:val="24"/>
                <w:szCs w:val="24"/>
                <w:lang w:val="ru-RU"/>
              </w:rPr>
              <w:t xml:space="preserve">льности «Юриспруденция». - Москва: Норма: ИНФРА-М, 2020. - 928 – Режим доступа: </w:t>
            </w:r>
            <w:r>
              <w:rPr>
                <w:rFonts w:ascii="Times New Roman" w:hAnsi="Times New Roman" w:cs="Times New Roman"/>
                <w:color w:val="000000"/>
                <w:sz w:val="24"/>
                <w:szCs w:val="24"/>
              </w:rPr>
              <w:t>https</w:t>
            </w:r>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znanium</w:t>
            </w:r>
            <w:proofErr w:type="spellEnd"/>
            <w:r w:rsidRPr="005D5C7D">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5D5C7D">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5D5C7D">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5D5C7D">
              <w:rPr>
                <w:rFonts w:ascii="Times New Roman" w:hAnsi="Times New Roman" w:cs="Times New Roman"/>
                <w:color w:val="000000"/>
                <w:sz w:val="24"/>
                <w:szCs w:val="24"/>
                <w:lang w:val="ru-RU"/>
              </w:rPr>
              <w:t>/1045972</w:t>
            </w:r>
          </w:p>
        </w:tc>
      </w:tr>
      <w:tr w:rsidR="003164C7" w:rsidRPr="005D5C7D">
        <w:trPr>
          <w:trHeight w:hRule="exact" w:val="1096"/>
        </w:trPr>
        <w:tc>
          <w:tcPr>
            <w:tcW w:w="10788" w:type="dxa"/>
            <w:shd w:val="clear" w:color="000000" w:fill="FFFFFF"/>
            <w:tcMar>
              <w:left w:w="34" w:type="dxa"/>
              <w:right w:w="34" w:type="dxa"/>
            </w:tcMar>
          </w:tcPr>
          <w:p w:rsidR="003164C7" w:rsidRPr="005D5C7D" w:rsidRDefault="005D5C7D">
            <w:pPr>
              <w:spacing w:after="0" w:line="240" w:lineRule="auto"/>
              <w:ind w:firstLine="756"/>
              <w:jc w:val="both"/>
              <w:rPr>
                <w:sz w:val="24"/>
                <w:szCs w:val="24"/>
                <w:lang w:val="ru-RU"/>
              </w:rPr>
            </w:pPr>
            <w:r w:rsidRPr="005D5C7D">
              <w:rPr>
                <w:rFonts w:ascii="Times New Roman" w:hAnsi="Times New Roman" w:cs="Times New Roman"/>
                <w:color w:val="000000"/>
                <w:sz w:val="24"/>
                <w:szCs w:val="24"/>
                <w:lang w:val="ru-RU"/>
              </w:rPr>
              <w:t>5. Филиппов А. Г., Агафонов В. В., Посельская Л. Н., Шаров А. В., Чистова Л. Е., Проткин А. А., Бурнашев Н. А., Кузнецов А. А., Куш</w:t>
            </w:r>
            <w:r w:rsidRPr="005D5C7D">
              <w:rPr>
                <w:rFonts w:ascii="Times New Roman" w:hAnsi="Times New Roman" w:cs="Times New Roman"/>
                <w:color w:val="000000"/>
                <w:sz w:val="24"/>
                <w:szCs w:val="24"/>
                <w:lang w:val="ru-RU"/>
              </w:rPr>
              <w:t xml:space="preserve">ниренко С. П., Ялышев С. А. Криминалистическая методика. [Электронный ресурс]:Учебное пособие для вузов. - Москва: Юрайт, 2020. - 338 – Режим доступа: </w:t>
            </w:r>
            <w:r>
              <w:rPr>
                <w:rFonts w:ascii="Times New Roman" w:hAnsi="Times New Roman" w:cs="Times New Roman"/>
                <w:color w:val="000000"/>
                <w:sz w:val="24"/>
                <w:szCs w:val="24"/>
              </w:rPr>
              <w:t>https</w:t>
            </w:r>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urait</w:t>
            </w:r>
            <w:proofErr w:type="spellEnd"/>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bcode</w:t>
            </w:r>
            <w:proofErr w:type="spellEnd"/>
            <w:r w:rsidRPr="005D5C7D">
              <w:rPr>
                <w:rFonts w:ascii="Times New Roman" w:hAnsi="Times New Roman" w:cs="Times New Roman"/>
                <w:color w:val="000000"/>
                <w:sz w:val="24"/>
                <w:szCs w:val="24"/>
                <w:lang w:val="ru-RU"/>
              </w:rPr>
              <w:t>/451442</w:t>
            </w:r>
          </w:p>
        </w:tc>
      </w:tr>
      <w:tr w:rsidR="003164C7" w:rsidRPr="005D5C7D">
        <w:trPr>
          <w:trHeight w:hRule="exact" w:val="826"/>
        </w:trPr>
        <w:tc>
          <w:tcPr>
            <w:tcW w:w="10788" w:type="dxa"/>
            <w:shd w:val="clear" w:color="000000" w:fill="FFFFFF"/>
            <w:tcMar>
              <w:left w:w="34" w:type="dxa"/>
              <w:right w:w="34" w:type="dxa"/>
            </w:tcMar>
          </w:tcPr>
          <w:p w:rsidR="003164C7" w:rsidRPr="005D5C7D" w:rsidRDefault="005D5C7D">
            <w:pPr>
              <w:spacing w:after="0" w:line="240" w:lineRule="auto"/>
              <w:ind w:firstLine="756"/>
              <w:jc w:val="both"/>
              <w:rPr>
                <w:sz w:val="24"/>
                <w:szCs w:val="24"/>
                <w:lang w:val="ru-RU"/>
              </w:rPr>
            </w:pPr>
            <w:r w:rsidRPr="005D5C7D">
              <w:rPr>
                <w:rFonts w:ascii="Times New Roman" w:hAnsi="Times New Roman" w:cs="Times New Roman"/>
                <w:color w:val="000000"/>
                <w:sz w:val="24"/>
                <w:szCs w:val="24"/>
                <w:lang w:val="ru-RU"/>
              </w:rPr>
              <w:t>6. Александров И. В. Криминалистика: тактика и методика. Задачник. [Электр</w:t>
            </w:r>
            <w:r w:rsidRPr="005D5C7D">
              <w:rPr>
                <w:rFonts w:ascii="Times New Roman" w:hAnsi="Times New Roman" w:cs="Times New Roman"/>
                <w:color w:val="000000"/>
                <w:sz w:val="24"/>
                <w:szCs w:val="24"/>
                <w:lang w:val="ru-RU"/>
              </w:rPr>
              <w:t xml:space="preserve">онный ресурс]:Учебное пособие Для СПО. - Москва: Юрайт, 2020. - 353 с – Режим доступа: </w:t>
            </w:r>
            <w:r>
              <w:rPr>
                <w:rFonts w:ascii="Times New Roman" w:hAnsi="Times New Roman" w:cs="Times New Roman"/>
                <w:color w:val="000000"/>
                <w:sz w:val="24"/>
                <w:szCs w:val="24"/>
              </w:rPr>
              <w:t>https</w:t>
            </w:r>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urait</w:t>
            </w:r>
            <w:proofErr w:type="spellEnd"/>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bcode</w:t>
            </w:r>
            <w:proofErr w:type="spellEnd"/>
            <w:r w:rsidRPr="005D5C7D">
              <w:rPr>
                <w:rFonts w:ascii="Times New Roman" w:hAnsi="Times New Roman" w:cs="Times New Roman"/>
                <w:color w:val="000000"/>
                <w:sz w:val="24"/>
                <w:szCs w:val="24"/>
                <w:lang w:val="ru-RU"/>
              </w:rPr>
              <w:t>/452417</w:t>
            </w:r>
          </w:p>
        </w:tc>
      </w:tr>
      <w:tr w:rsidR="003164C7" w:rsidRPr="005D5C7D">
        <w:trPr>
          <w:trHeight w:hRule="exact" w:val="1096"/>
        </w:trPr>
        <w:tc>
          <w:tcPr>
            <w:tcW w:w="10788" w:type="dxa"/>
            <w:shd w:val="clear" w:color="000000" w:fill="FFFFFF"/>
            <w:tcMar>
              <w:left w:w="34" w:type="dxa"/>
              <w:right w:w="34" w:type="dxa"/>
            </w:tcMar>
          </w:tcPr>
          <w:p w:rsidR="003164C7" w:rsidRPr="005D5C7D" w:rsidRDefault="005D5C7D">
            <w:pPr>
              <w:spacing w:after="0" w:line="240" w:lineRule="auto"/>
              <w:ind w:firstLine="756"/>
              <w:jc w:val="both"/>
              <w:rPr>
                <w:sz w:val="24"/>
                <w:szCs w:val="24"/>
                <w:lang w:val="ru-RU"/>
              </w:rPr>
            </w:pPr>
            <w:r w:rsidRPr="005D5C7D">
              <w:rPr>
                <w:rFonts w:ascii="Times New Roman" w:hAnsi="Times New Roman" w:cs="Times New Roman"/>
                <w:color w:val="000000"/>
                <w:sz w:val="24"/>
                <w:szCs w:val="24"/>
                <w:lang w:val="ru-RU"/>
              </w:rPr>
              <w:t>7. Дёмин К. Е., Булгаков В. Г., Булгакова Е. В., Кокин А. В., Кочубей А. В., Курин А. А., Орлова Т. В., Пичугин С. А., Сафонов А. А., Уско</w:t>
            </w:r>
            <w:r w:rsidRPr="005D5C7D">
              <w:rPr>
                <w:rFonts w:ascii="Times New Roman" w:hAnsi="Times New Roman" w:cs="Times New Roman"/>
                <w:color w:val="000000"/>
                <w:sz w:val="24"/>
                <w:szCs w:val="24"/>
                <w:lang w:val="ru-RU"/>
              </w:rPr>
              <w:t xml:space="preserve">в И. Н. Криминалистическая техника. [Электронный ресурс]:Учебник для вузов. - Москва: Юрайт, 2020. - 380 – Режим доступа: </w:t>
            </w:r>
            <w:r>
              <w:rPr>
                <w:rFonts w:ascii="Times New Roman" w:hAnsi="Times New Roman" w:cs="Times New Roman"/>
                <w:color w:val="000000"/>
                <w:sz w:val="24"/>
                <w:szCs w:val="24"/>
              </w:rPr>
              <w:t>https</w:t>
            </w:r>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urait</w:t>
            </w:r>
            <w:proofErr w:type="spellEnd"/>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bcode</w:t>
            </w:r>
            <w:proofErr w:type="spellEnd"/>
            <w:r w:rsidRPr="005D5C7D">
              <w:rPr>
                <w:rFonts w:ascii="Times New Roman" w:hAnsi="Times New Roman" w:cs="Times New Roman"/>
                <w:color w:val="000000"/>
                <w:sz w:val="24"/>
                <w:szCs w:val="24"/>
                <w:lang w:val="ru-RU"/>
              </w:rPr>
              <w:t>/457156</w:t>
            </w:r>
          </w:p>
        </w:tc>
      </w:tr>
      <w:tr w:rsidR="003164C7" w:rsidRPr="005D5C7D">
        <w:trPr>
          <w:trHeight w:hRule="exact" w:val="826"/>
        </w:trPr>
        <w:tc>
          <w:tcPr>
            <w:tcW w:w="10788" w:type="dxa"/>
            <w:shd w:val="clear" w:color="000000" w:fill="FFFFFF"/>
            <w:tcMar>
              <w:left w:w="34" w:type="dxa"/>
              <w:right w:w="34" w:type="dxa"/>
            </w:tcMar>
          </w:tcPr>
          <w:p w:rsidR="003164C7" w:rsidRPr="005D5C7D" w:rsidRDefault="005D5C7D">
            <w:pPr>
              <w:spacing w:after="0" w:line="240" w:lineRule="auto"/>
              <w:ind w:firstLine="756"/>
              <w:jc w:val="both"/>
              <w:rPr>
                <w:sz w:val="24"/>
                <w:szCs w:val="24"/>
                <w:lang w:val="ru-RU"/>
              </w:rPr>
            </w:pPr>
            <w:r w:rsidRPr="005D5C7D">
              <w:rPr>
                <w:rFonts w:ascii="Times New Roman" w:hAnsi="Times New Roman" w:cs="Times New Roman"/>
                <w:color w:val="000000"/>
                <w:sz w:val="24"/>
                <w:szCs w:val="24"/>
                <w:lang w:val="ru-RU"/>
              </w:rPr>
              <w:t>8. Александров И. В., Беляков А. А. Криминалистика в 5 т. Том 5. Методика расследования преступлений [Э</w:t>
            </w:r>
            <w:r w:rsidRPr="005D5C7D">
              <w:rPr>
                <w:rFonts w:ascii="Times New Roman" w:hAnsi="Times New Roman" w:cs="Times New Roman"/>
                <w:color w:val="000000"/>
                <w:sz w:val="24"/>
                <w:szCs w:val="24"/>
                <w:lang w:val="ru-RU"/>
              </w:rPr>
              <w:t xml:space="preserve">лектронный ресурс]:Учебник для вузов. - Москва: Юрайт, 2020. - 242 – Режим доступа: </w:t>
            </w:r>
            <w:r>
              <w:rPr>
                <w:rFonts w:ascii="Times New Roman" w:hAnsi="Times New Roman" w:cs="Times New Roman"/>
                <w:color w:val="000000"/>
                <w:sz w:val="24"/>
                <w:szCs w:val="24"/>
              </w:rPr>
              <w:t>https</w:t>
            </w:r>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urait</w:t>
            </w:r>
            <w:proofErr w:type="spellEnd"/>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bcode</w:t>
            </w:r>
            <w:proofErr w:type="spellEnd"/>
            <w:r w:rsidRPr="005D5C7D">
              <w:rPr>
                <w:rFonts w:ascii="Times New Roman" w:hAnsi="Times New Roman" w:cs="Times New Roman"/>
                <w:color w:val="000000"/>
                <w:sz w:val="24"/>
                <w:szCs w:val="24"/>
                <w:lang w:val="ru-RU"/>
              </w:rPr>
              <w:t>/449110</w:t>
            </w:r>
          </w:p>
        </w:tc>
      </w:tr>
      <w:tr w:rsidR="003164C7" w:rsidRPr="005D5C7D">
        <w:trPr>
          <w:trHeight w:hRule="exact" w:val="1096"/>
        </w:trPr>
        <w:tc>
          <w:tcPr>
            <w:tcW w:w="10788" w:type="dxa"/>
            <w:shd w:val="clear" w:color="000000" w:fill="FFFFFF"/>
            <w:tcMar>
              <w:left w:w="34" w:type="dxa"/>
              <w:right w:w="34" w:type="dxa"/>
            </w:tcMar>
          </w:tcPr>
          <w:p w:rsidR="003164C7" w:rsidRPr="005D5C7D" w:rsidRDefault="005D5C7D">
            <w:pPr>
              <w:spacing w:after="0" w:line="240" w:lineRule="auto"/>
              <w:ind w:firstLine="756"/>
              <w:jc w:val="both"/>
              <w:rPr>
                <w:sz w:val="24"/>
                <w:szCs w:val="24"/>
                <w:lang w:val="ru-RU"/>
              </w:rPr>
            </w:pPr>
            <w:r w:rsidRPr="005D5C7D">
              <w:rPr>
                <w:rFonts w:ascii="Times New Roman" w:hAnsi="Times New Roman" w:cs="Times New Roman"/>
                <w:color w:val="000000"/>
                <w:sz w:val="24"/>
                <w:szCs w:val="24"/>
                <w:lang w:val="ru-RU"/>
              </w:rPr>
              <w:t>9. Александров И. В., Яблоков Н. П., Джуманбетова А. А., Колдин В. Я., Комаров И. М., Крюкова Е. С., Лушечкина М. А., Махтаев М. Ш., Перепечи</w:t>
            </w:r>
            <w:r w:rsidRPr="005D5C7D">
              <w:rPr>
                <w:rFonts w:ascii="Times New Roman" w:hAnsi="Times New Roman" w:cs="Times New Roman"/>
                <w:color w:val="000000"/>
                <w:sz w:val="24"/>
                <w:szCs w:val="24"/>
                <w:lang w:val="ru-RU"/>
              </w:rPr>
              <w:t xml:space="preserve">на И. О., Поташник Д. П., Сотов А. И., Ткачев А. В., Центров Е. Е. Криминалистика. Практикум. [Электронный ресурс]:Учебное пособие Для СПО. - Москва: Юрайт, 2020. - 353 с – Режим доступа: </w:t>
            </w:r>
            <w:r>
              <w:rPr>
                <w:rFonts w:ascii="Times New Roman" w:hAnsi="Times New Roman" w:cs="Times New Roman"/>
                <w:color w:val="000000"/>
                <w:sz w:val="24"/>
                <w:szCs w:val="24"/>
              </w:rPr>
              <w:t>https</w:t>
            </w:r>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urait</w:t>
            </w:r>
            <w:proofErr w:type="spellEnd"/>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bcode</w:t>
            </w:r>
            <w:proofErr w:type="spellEnd"/>
            <w:r w:rsidRPr="005D5C7D">
              <w:rPr>
                <w:rFonts w:ascii="Times New Roman" w:hAnsi="Times New Roman" w:cs="Times New Roman"/>
                <w:color w:val="000000"/>
                <w:sz w:val="24"/>
                <w:szCs w:val="24"/>
                <w:lang w:val="ru-RU"/>
              </w:rPr>
              <w:t>/449552</w:t>
            </w:r>
          </w:p>
        </w:tc>
      </w:tr>
      <w:tr w:rsidR="003164C7" w:rsidRPr="005D5C7D">
        <w:trPr>
          <w:trHeight w:hRule="exact" w:val="826"/>
        </w:trPr>
        <w:tc>
          <w:tcPr>
            <w:tcW w:w="10788" w:type="dxa"/>
            <w:shd w:val="clear" w:color="000000" w:fill="FFFFFF"/>
            <w:tcMar>
              <w:left w:w="34" w:type="dxa"/>
              <w:right w:w="34" w:type="dxa"/>
            </w:tcMar>
          </w:tcPr>
          <w:p w:rsidR="003164C7" w:rsidRPr="005D5C7D" w:rsidRDefault="005D5C7D">
            <w:pPr>
              <w:spacing w:after="0" w:line="240" w:lineRule="auto"/>
              <w:ind w:firstLine="756"/>
              <w:jc w:val="both"/>
              <w:rPr>
                <w:sz w:val="24"/>
                <w:szCs w:val="24"/>
                <w:lang w:val="ru-RU"/>
              </w:rPr>
            </w:pPr>
            <w:r w:rsidRPr="005D5C7D">
              <w:rPr>
                <w:rFonts w:ascii="Times New Roman" w:hAnsi="Times New Roman" w:cs="Times New Roman"/>
                <w:color w:val="000000"/>
                <w:sz w:val="24"/>
                <w:szCs w:val="24"/>
                <w:lang w:val="ru-RU"/>
              </w:rPr>
              <w:t xml:space="preserve">10. Александров И. В., Беляков А. А. </w:t>
            </w:r>
            <w:r w:rsidRPr="005D5C7D">
              <w:rPr>
                <w:rFonts w:ascii="Times New Roman" w:hAnsi="Times New Roman" w:cs="Times New Roman"/>
                <w:color w:val="000000"/>
                <w:sz w:val="24"/>
                <w:szCs w:val="24"/>
                <w:lang w:val="ru-RU"/>
              </w:rPr>
              <w:t xml:space="preserve">Криминалистика в 5 т. Том 3. Криминалистическая техника [Электронный ресурс]:Учебник для вузов. - Москва: Юрайт, 2020. - 216 – Режим доступа: </w:t>
            </w:r>
            <w:r>
              <w:rPr>
                <w:rFonts w:ascii="Times New Roman" w:hAnsi="Times New Roman" w:cs="Times New Roman"/>
                <w:color w:val="000000"/>
                <w:sz w:val="24"/>
                <w:szCs w:val="24"/>
              </w:rPr>
              <w:t>https</w:t>
            </w:r>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urait</w:t>
            </w:r>
            <w:proofErr w:type="spellEnd"/>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bcode</w:t>
            </w:r>
            <w:proofErr w:type="spellEnd"/>
            <w:r w:rsidRPr="005D5C7D">
              <w:rPr>
                <w:rFonts w:ascii="Times New Roman" w:hAnsi="Times New Roman" w:cs="Times New Roman"/>
                <w:color w:val="000000"/>
                <w:sz w:val="24"/>
                <w:szCs w:val="24"/>
                <w:lang w:val="ru-RU"/>
              </w:rPr>
              <w:t>/455740</w:t>
            </w:r>
          </w:p>
        </w:tc>
      </w:tr>
      <w:tr w:rsidR="003164C7" w:rsidRPr="005D5C7D">
        <w:trPr>
          <w:trHeight w:hRule="exact" w:val="555"/>
        </w:trPr>
        <w:tc>
          <w:tcPr>
            <w:tcW w:w="10788" w:type="dxa"/>
            <w:shd w:val="clear" w:color="000000" w:fill="FFFFFF"/>
            <w:tcMar>
              <w:left w:w="34" w:type="dxa"/>
              <w:right w:w="34" w:type="dxa"/>
            </w:tcMar>
          </w:tcPr>
          <w:p w:rsidR="003164C7" w:rsidRPr="005D5C7D" w:rsidRDefault="005D5C7D">
            <w:pPr>
              <w:spacing w:after="0" w:line="240" w:lineRule="auto"/>
              <w:ind w:firstLine="756"/>
              <w:jc w:val="both"/>
              <w:rPr>
                <w:sz w:val="24"/>
                <w:szCs w:val="24"/>
                <w:lang w:val="ru-RU"/>
              </w:rPr>
            </w:pPr>
            <w:r w:rsidRPr="005D5C7D">
              <w:rPr>
                <w:rFonts w:ascii="Times New Roman" w:hAnsi="Times New Roman" w:cs="Times New Roman"/>
                <w:color w:val="000000"/>
                <w:sz w:val="24"/>
                <w:szCs w:val="24"/>
                <w:lang w:val="ru-RU"/>
              </w:rPr>
              <w:t>11. Эксархопуло А. А. Криминалистика в схемах. [Электронный ресурс]:Учебное пособие</w:t>
            </w:r>
            <w:r w:rsidRPr="005D5C7D">
              <w:rPr>
                <w:rFonts w:ascii="Times New Roman" w:hAnsi="Times New Roman" w:cs="Times New Roman"/>
                <w:color w:val="000000"/>
                <w:sz w:val="24"/>
                <w:szCs w:val="24"/>
                <w:lang w:val="ru-RU"/>
              </w:rPr>
              <w:t xml:space="preserve"> Для СПО. - Москва: Юрайт, 2020. - 422 с – Режим доступа: </w:t>
            </w:r>
            <w:r>
              <w:rPr>
                <w:rFonts w:ascii="Times New Roman" w:hAnsi="Times New Roman" w:cs="Times New Roman"/>
                <w:color w:val="000000"/>
                <w:sz w:val="24"/>
                <w:szCs w:val="24"/>
              </w:rPr>
              <w:t>https</w:t>
            </w:r>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urait</w:t>
            </w:r>
            <w:proofErr w:type="spellEnd"/>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bcode</w:t>
            </w:r>
            <w:proofErr w:type="spellEnd"/>
            <w:r w:rsidRPr="005D5C7D">
              <w:rPr>
                <w:rFonts w:ascii="Times New Roman" w:hAnsi="Times New Roman" w:cs="Times New Roman"/>
                <w:color w:val="000000"/>
                <w:sz w:val="24"/>
                <w:szCs w:val="24"/>
                <w:lang w:val="ru-RU"/>
              </w:rPr>
              <w:t>/452148</w:t>
            </w:r>
          </w:p>
        </w:tc>
      </w:tr>
    </w:tbl>
    <w:p w:rsidR="003164C7" w:rsidRPr="005D5C7D" w:rsidRDefault="005D5C7D">
      <w:pPr>
        <w:rPr>
          <w:sz w:val="0"/>
          <w:szCs w:val="0"/>
          <w:lang w:val="ru-RU"/>
        </w:rPr>
      </w:pPr>
      <w:r w:rsidRPr="005D5C7D">
        <w:rPr>
          <w:lang w:val="ru-RU"/>
        </w:rPr>
        <w:br w:type="page"/>
      </w:r>
    </w:p>
    <w:tbl>
      <w:tblPr>
        <w:tblW w:w="0" w:type="auto"/>
        <w:tblCellMar>
          <w:left w:w="0" w:type="dxa"/>
          <w:right w:w="0" w:type="dxa"/>
        </w:tblCellMar>
        <w:tblLook w:val="04A0" w:firstRow="1" w:lastRow="0" w:firstColumn="1" w:lastColumn="0" w:noHBand="0" w:noVBand="1"/>
      </w:tblPr>
      <w:tblGrid>
        <w:gridCol w:w="10788"/>
      </w:tblGrid>
      <w:tr w:rsidR="003164C7" w:rsidRPr="005D5C7D">
        <w:trPr>
          <w:trHeight w:hRule="exact" w:val="826"/>
        </w:trPr>
        <w:tc>
          <w:tcPr>
            <w:tcW w:w="10788" w:type="dxa"/>
            <w:shd w:val="clear" w:color="000000" w:fill="FFFFFF"/>
            <w:tcMar>
              <w:left w:w="34" w:type="dxa"/>
              <w:right w:w="34" w:type="dxa"/>
            </w:tcMar>
          </w:tcPr>
          <w:p w:rsidR="003164C7" w:rsidRPr="005D5C7D" w:rsidRDefault="005D5C7D">
            <w:pPr>
              <w:spacing w:after="0" w:line="240" w:lineRule="auto"/>
              <w:ind w:firstLine="756"/>
              <w:jc w:val="both"/>
              <w:rPr>
                <w:sz w:val="24"/>
                <w:szCs w:val="24"/>
                <w:lang w:val="ru-RU"/>
              </w:rPr>
            </w:pPr>
            <w:r w:rsidRPr="005D5C7D">
              <w:rPr>
                <w:rFonts w:ascii="Times New Roman" w:hAnsi="Times New Roman" w:cs="Times New Roman"/>
                <w:color w:val="000000"/>
                <w:sz w:val="24"/>
                <w:szCs w:val="24"/>
                <w:lang w:val="ru-RU"/>
              </w:rPr>
              <w:lastRenderedPageBreak/>
              <w:t xml:space="preserve">12. Егоров Н. Н., Ищенко Е. П. Криминалистика в 2 ч. Часть 1. [Электронный ресурс]:Учебник и практикум для вузов. - Москва: Юрайт, 2020. - 362 – Режим доступа: </w:t>
            </w:r>
            <w:r>
              <w:rPr>
                <w:rFonts w:ascii="Times New Roman" w:hAnsi="Times New Roman" w:cs="Times New Roman"/>
                <w:color w:val="000000"/>
                <w:sz w:val="24"/>
                <w:szCs w:val="24"/>
              </w:rPr>
              <w:t>https</w:t>
            </w:r>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urait</w:t>
            </w:r>
            <w:proofErr w:type="spellEnd"/>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bcode</w:t>
            </w:r>
            <w:proofErr w:type="spellEnd"/>
            <w:r w:rsidRPr="005D5C7D">
              <w:rPr>
                <w:rFonts w:ascii="Times New Roman" w:hAnsi="Times New Roman" w:cs="Times New Roman"/>
                <w:color w:val="000000"/>
                <w:sz w:val="24"/>
                <w:szCs w:val="24"/>
                <w:lang w:val="ru-RU"/>
              </w:rPr>
              <w:t>/453613</w:t>
            </w:r>
          </w:p>
        </w:tc>
      </w:tr>
      <w:tr w:rsidR="003164C7" w:rsidRPr="005D5C7D">
        <w:trPr>
          <w:trHeight w:hRule="exact" w:val="555"/>
        </w:trPr>
        <w:tc>
          <w:tcPr>
            <w:tcW w:w="10788" w:type="dxa"/>
            <w:shd w:val="clear" w:color="000000" w:fill="FFFFFF"/>
            <w:tcMar>
              <w:left w:w="34" w:type="dxa"/>
              <w:right w:w="34" w:type="dxa"/>
            </w:tcMar>
          </w:tcPr>
          <w:p w:rsidR="003164C7" w:rsidRPr="005D5C7D" w:rsidRDefault="005D5C7D">
            <w:pPr>
              <w:spacing w:after="0" w:line="240" w:lineRule="auto"/>
              <w:ind w:firstLine="756"/>
              <w:jc w:val="both"/>
              <w:rPr>
                <w:sz w:val="24"/>
                <w:szCs w:val="24"/>
                <w:lang w:val="ru-RU"/>
              </w:rPr>
            </w:pPr>
            <w:r w:rsidRPr="005D5C7D">
              <w:rPr>
                <w:rFonts w:ascii="Times New Roman" w:hAnsi="Times New Roman" w:cs="Times New Roman"/>
                <w:color w:val="000000"/>
                <w:sz w:val="24"/>
                <w:szCs w:val="24"/>
                <w:lang w:val="ru-RU"/>
              </w:rPr>
              <w:t xml:space="preserve">13. Эксархопуло А. А. Криминалистика в схемах. [Электронный ресурс]:Учебное пособие для вузов. - Москва: Юрайт, 2020. - 422 – Режим доступа: </w:t>
            </w:r>
            <w:r>
              <w:rPr>
                <w:rFonts w:ascii="Times New Roman" w:hAnsi="Times New Roman" w:cs="Times New Roman"/>
                <w:color w:val="000000"/>
                <w:sz w:val="24"/>
                <w:szCs w:val="24"/>
              </w:rPr>
              <w:t>https</w:t>
            </w:r>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urait</w:t>
            </w:r>
            <w:proofErr w:type="spellEnd"/>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bcode</w:t>
            </w:r>
            <w:proofErr w:type="spellEnd"/>
            <w:r w:rsidRPr="005D5C7D">
              <w:rPr>
                <w:rFonts w:ascii="Times New Roman" w:hAnsi="Times New Roman" w:cs="Times New Roman"/>
                <w:color w:val="000000"/>
                <w:sz w:val="24"/>
                <w:szCs w:val="24"/>
                <w:lang w:val="ru-RU"/>
              </w:rPr>
              <w:t>/452084</w:t>
            </w:r>
          </w:p>
        </w:tc>
      </w:tr>
      <w:tr w:rsidR="003164C7" w:rsidRPr="005D5C7D">
        <w:trPr>
          <w:trHeight w:hRule="exact" w:val="826"/>
        </w:trPr>
        <w:tc>
          <w:tcPr>
            <w:tcW w:w="10788" w:type="dxa"/>
            <w:shd w:val="clear" w:color="000000" w:fill="FFFFFF"/>
            <w:tcMar>
              <w:left w:w="34" w:type="dxa"/>
              <w:right w:w="34" w:type="dxa"/>
            </w:tcMar>
          </w:tcPr>
          <w:p w:rsidR="003164C7" w:rsidRPr="005D5C7D" w:rsidRDefault="005D5C7D">
            <w:pPr>
              <w:spacing w:after="0" w:line="240" w:lineRule="auto"/>
              <w:ind w:firstLine="756"/>
              <w:jc w:val="both"/>
              <w:rPr>
                <w:sz w:val="24"/>
                <w:szCs w:val="24"/>
                <w:lang w:val="ru-RU"/>
              </w:rPr>
            </w:pPr>
            <w:r w:rsidRPr="005D5C7D">
              <w:rPr>
                <w:rFonts w:ascii="Times New Roman" w:hAnsi="Times New Roman" w:cs="Times New Roman"/>
                <w:color w:val="000000"/>
                <w:sz w:val="24"/>
                <w:szCs w:val="24"/>
                <w:lang w:val="ru-RU"/>
              </w:rPr>
              <w:t xml:space="preserve">14. Яблоков Н. П. Криминалистика:учебник для прикладного </w:t>
            </w:r>
            <w:r w:rsidRPr="005D5C7D">
              <w:rPr>
                <w:rFonts w:ascii="Times New Roman" w:hAnsi="Times New Roman" w:cs="Times New Roman"/>
                <w:color w:val="000000"/>
                <w:sz w:val="24"/>
                <w:szCs w:val="24"/>
                <w:lang w:val="ru-RU"/>
              </w:rPr>
              <w:t>бакалавриата: для студентов вузов, обучающихся по юридическим направлениям и специальностям. - Москва: Юрайт, 2016. - 303</w:t>
            </w:r>
          </w:p>
        </w:tc>
      </w:tr>
      <w:tr w:rsidR="003164C7" w:rsidRPr="005D5C7D">
        <w:trPr>
          <w:trHeight w:hRule="exact" w:val="826"/>
        </w:trPr>
        <w:tc>
          <w:tcPr>
            <w:tcW w:w="10788" w:type="dxa"/>
            <w:shd w:val="clear" w:color="000000" w:fill="FFFFFF"/>
            <w:tcMar>
              <w:left w:w="34" w:type="dxa"/>
              <w:right w:w="34" w:type="dxa"/>
            </w:tcMar>
          </w:tcPr>
          <w:p w:rsidR="003164C7" w:rsidRPr="005D5C7D" w:rsidRDefault="005D5C7D">
            <w:pPr>
              <w:spacing w:after="0" w:line="240" w:lineRule="auto"/>
              <w:ind w:firstLine="756"/>
              <w:jc w:val="both"/>
              <w:rPr>
                <w:sz w:val="24"/>
                <w:szCs w:val="24"/>
                <w:lang w:val="ru-RU"/>
              </w:rPr>
            </w:pPr>
            <w:r w:rsidRPr="005D5C7D">
              <w:rPr>
                <w:rFonts w:ascii="Times New Roman" w:hAnsi="Times New Roman" w:cs="Times New Roman"/>
                <w:color w:val="000000"/>
                <w:sz w:val="24"/>
                <w:szCs w:val="24"/>
                <w:lang w:val="ru-RU"/>
              </w:rPr>
              <w:t>15. Антонов В. П., Бертовский Л. В. Криминалистика:учебник для бакалавров : для студентов вузов, обучающихся по направлению подготовк</w:t>
            </w:r>
            <w:r w:rsidRPr="005D5C7D">
              <w:rPr>
                <w:rFonts w:ascii="Times New Roman" w:hAnsi="Times New Roman" w:cs="Times New Roman"/>
                <w:color w:val="000000"/>
                <w:sz w:val="24"/>
                <w:szCs w:val="24"/>
                <w:lang w:val="ru-RU"/>
              </w:rPr>
              <w:t>и 40.03.01 "Юриспруденция" (уровень бакалавриата). - Москва: Проспект: РГ-Пресс, 2021. - 958, [2]</w:t>
            </w:r>
          </w:p>
        </w:tc>
      </w:tr>
      <w:tr w:rsidR="003164C7" w:rsidRPr="005D5C7D">
        <w:trPr>
          <w:trHeight w:hRule="exact" w:val="826"/>
        </w:trPr>
        <w:tc>
          <w:tcPr>
            <w:tcW w:w="10788" w:type="dxa"/>
            <w:shd w:val="clear" w:color="000000" w:fill="FFFFFF"/>
            <w:tcMar>
              <w:left w:w="34" w:type="dxa"/>
              <w:right w:w="34" w:type="dxa"/>
            </w:tcMar>
          </w:tcPr>
          <w:p w:rsidR="003164C7" w:rsidRPr="005D5C7D" w:rsidRDefault="005D5C7D">
            <w:pPr>
              <w:spacing w:after="0" w:line="240" w:lineRule="auto"/>
              <w:ind w:firstLine="756"/>
              <w:jc w:val="both"/>
              <w:rPr>
                <w:sz w:val="24"/>
                <w:szCs w:val="24"/>
                <w:lang w:val="ru-RU"/>
              </w:rPr>
            </w:pPr>
            <w:r w:rsidRPr="005D5C7D">
              <w:rPr>
                <w:rFonts w:ascii="Times New Roman" w:hAnsi="Times New Roman" w:cs="Times New Roman"/>
                <w:color w:val="000000"/>
                <w:sz w:val="24"/>
                <w:szCs w:val="24"/>
                <w:lang w:val="ru-RU"/>
              </w:rPr>
              <w:t xml:space="preserve">16. Ручкин В.Н., Фомин В.В. Современные компьютерные технологии и криминалистика [Электронный ресурс]:Учебное пособие. - Рязань: Академия ФСИН России, 2019. </w:t>
            </w:r>
            <w:r w:rsidRPr="005D5C7D">
              <w:rPr>
                <w:rFonts w:ascii="Times New Roman" w:hAnsi="Times New Roman" w:cs="Times New Roman"/>
                <w:color w:val="000000"/>
                <w:sz w:val="24"/>
                <w:szCs w:val="24"/>
                <w:lang w:val="ru-RU"/>
              </w:rPr>
              <w:t xml:space="preserve">- 101 – Режим доступа: </w:t>
            </w:r>
            <w:r>
              <w:rPr>
                <w:rFonts w:ascii="Times New Roman" w:hAnsi="Times New Roman" w:cs="Times New Roman"/>
                <w:color w:val="000000"/>
                <w:sz w:val="24"/>
                <w:szCs w:val="24"/>
              </w:rPr>
              <w:t>https</w:t>
            </w:r>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znanium</w:t>
            </w:r>
            <w:proofErr w:type="spellEnd"/>
            <w:r w:rsidRPr="005D5C7D">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5D5C7D">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5D5C7D">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5D5C7D">
              <w:rPr>
                <w:rFonts w:ascii="Times New Roman" w:hAnsi="Times New Roman" w:cs="Times New Roman"/>
                <w:color w:val="000000"/>
                <w:sz w:val="24"/>
                <w:szCs w:val="24"/>
                <w:lang w:val="ru-RU"/>
              </w:rPr>
              <w:t>/1254336</w:t>
            </w:r>
          </w:p>
        </w:tc>
      </w:tr>
      <w:tr w:rsidR="003164C7" w:rsidRPr="005D5C7D">
        <w:trPr>
          <w:trHeight w:hRule="exact" w:val="826"/>
        </w:trPr>
        <w:tc>
          <w:tcPr>
            <w:tcW w:w="10788" w:type="dxa"/>
            <w:shd w:val="clear" w:color="000000" w:fill="FFFFFF"/>
            <w:tcMar>
              <w:left w:w="34" w:type="dxa"/>
              <w:right w:w="34" w:type="dxa"/>
            </w:tcMar>
          </w:tcPr>
          <w:p w:rsidR="003164C7" w:rsidRPr="005D5C7D" w:rsidRDefault="005D5C7D">
            <w:pPr>
              <w:spacing w:after="0" w:line="240" w:lineRule="auto"/>
              <w:ind w:firstLine="756"/>
              <w:jc w:val="both"/>
              <w:rPr>
                <w:sz w:val="24"/>
                <w:szCs w:val="24"/>
                <w:lang w:val="ru-RU"/>
              </w:rPr>
            </w:pPr>
            <w:r w:rsidRPr="005D5C7D">
              <w:rPr>
                <w:rFonts w:ascii="Times New Roman" w:hAnsi="Times New Roman" w:cs="Times New Roman"/>
                <w:color w:val="000000"/>
                <w:sz w:val="24"/>
                <w:szCs w:val="24"/>
                <w:lang w:val="ru-RU"/>
              </w:rPr>
              <w:t xml:space="preserve">17. Яблоков Н.П. Криминалистика [Электронный ресурс]:Учебник. - Москва: ООО "Юридическое издательство Норма", 2019. - 400 – Режим доступа: </w:t>
            </w:r>
            <w:r>
              <w:rPr>
                <w:rFonts w:ascii="Times New Roman" w:hAnsi="Times New Roman" w:cs="Times New Roman"/>
                <w:color w:val="000000"/>
                <w:sz w:val="24"/>
                <w:szCs w:val="24"/>
              </w:rPr>
              <w:t>https</w:t>
            </w:r>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znanium</w:t>
            </w:r>
            <w:proofErr w:type="spellEnd"/>
            <w:r w:rsidRPr="005D5C7D">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5D5C7D">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5D5C7D">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5D5C7D">
              <w:rPr>
                <w:rFonts w:ascii="Times New Roman" w:hAnsi="Times New Roman" w:cs="Times New Roman"/>
                <w:color w:val="000000"/>
                <w:sz w:val="24"/>
                <w:szCs w:val="24"/>
                <w:lang w:val="ru-RU"/>
              </w:rPr>
              <w:t>/995357</w:t>
            </w:r>
          </w:p>
        </w:tc>
      </w:tr>
      <w:tr w:rsidR="003164C7" w:rsidRPr="005D5C7D">
        <w:trPr>
          <w:trHeight w:hRule="exact" w:val="555"/>
        </w:trPr>
        <w:tc>
          <w:tcPr>
            <w:tcW w:w="10788" w:type="dxa"/>
            <w:shd w:val="clear" w:color="000000" w:fill="FFFFFF"/>
            <w:tcMar>
              <w:left w:w="34" w:type="dxa"/>
              <w:right w:w="34" w:type="dxa"/>
            </w:tcMar>
          </w:tcPr>
          <w:p w:rsidR="003164C7" w:rsidRPr="005D5C7D" w:rsidRDefault="005D5C7D">
            <w:pPr>
              <w:spacing w:after="0" w:line="240" w:lineRule="auto"/>
              <w:ind w:firstLine="756"/>
              <w:jc w:val="both"/>
              <w:rPr>
                <w:sz w:val="24"/>
                <w:szCs w:val="24"/>
                <w:lang w:val="ru-RU"/>
              </w:rPr>
            </w:pPr>
            <w:r w:rsidRPr="005D5C7D">
              <w:rPr>
                <w:rFonts w:ascii="Times New Roman" w:hAnsi="Times New Roman" w:cs="Times New Roman"/>
                <w:color w:val="000000"/>
                <w:sz w:val="24"/>
                <w:szCs w:val="24"/>
                <w:lang w:val="ru-RU"/>
              </w:rPr>
              <w:t>18. А</w:t>
            </w:r>
            <w:r w:rsidRPr="005D5C7D">
              <w:rPr>
                <w:rFonts w:ascii="Times New Roman" w:hAnsi="Times New Roman" w:cs="Times New Roman"/>
                <w:color w:val="000000"/>
                <w:sz w:val="24"/>
                <w:szCs w:val="24"/>
                <w:lang w:val="ru-RU"/>
              </w:rPr>
              <w:t xml:space="preserve">гафонов В. В., Филиппов А. Г. Криминалистика [Электронный ресурс]:Учебное пособие Для СПО. - Москва: Юрайт, 2021. - 184 – Режим доступа: </w:t>
            </w:r>
            <w:r>
              <w:rPr>
                <w:rFonts w:ascii="Times New Roman" w:hAnsi="Times New Roman" w:cs="Times New Roman"/>
                <w:color w:val="000000"/>
                <w:sz w:val="24"/>
                <w:szCs w:val="24"/>
              </w:rPr>
              <w:t>https</w:t>
            </w:r>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urait</w:t>
            </w:r>
            <w:proofErr w:type="spellEnd"/>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bcode</w:t>
            </w:r>
            <w:proofErr w:type="spellEnd"/>
            <w:r w:rsidRPr="005D5C7D">
              <w:rPr>
                <w:rFonts w:ascii="Times New Roman" w:hAnsi="Times New Roman" w:cs="Times New Roman"/>
                <w:color w:val="000000"/>
                <w:sz w:val="24"/>
                <w:szCs w:val="24"/>
                <w:lang w:val="ru-RU"/>
              </w:rPr>
              <w:t>/469677</w:t>
            </w:r>
          </w:p>
        </w:tc>
      </w:tr>
      <w:tr w:rsidR="003164C7" w:rsidRPr="005D5C7D">
        <w:trPr>
          <w:trHeight w:hRule="exact" w:val="826"/>
        </w:trPr>
        <w:tc>
          <w:tcPr>
            <w:tcW w:w="10788" w:type="dxa"/>
            <w:shd w:val="clear" w:color="000000" w:fill="FFFFFF"/>
            <w:tcMar>
              <w:left w:w="34" w:type="dxa"/>
              <w:right w:w="34" w:type="dxa"/>
            </w:tcMar>
          </w:tcPr>
          <w:p w:rsidR="003164C7" w:rsidRPr="005D5C7D" w:rsidRDefault="005D5C7D">
            <w:pPr>
              <w:spacing w:after="0" w:line="240" w:lineRule="auto"/>
              <w:ind w:firstLine="756"/>
              <w:jc w:val="both"/>
              <w:rPr>
                <w:sz w:val="24"/>
                <w:szCs w:val="24"/>
                <w:lang w:val="ru-RU"/>
              </w:rPr>
            </w:pPr>
            <w:r w:rsidRPr="005D5C7D">
              <w:rPr>
                <w:rFonts w:ascii="Times New Roman" w:hAnsi="Times New Roman" w:cs="Times New Roman"/>
                <w:color w:val="000000"/>
                <w:sz w:val="24"/>
                <w:szCs w:val="24"/>
                <w:lang w:val="ru-RU"/>
              </w:rPr>
              <w:t>19. Балашов Д. Н., Маликов С. В., Балашов Н. М. Криминалистика. [Электронный ресурс]:уче</w:t>
            </w:r>
            <w:r w:rsidRPr="005D5C7D">
              <w:rPr>
                <w:rFonts w:ascii="Times New Roman" w:hAnsi="Times New Roman" w:cs="Times New Roman"/>
                <w:color w:val="000000"/>
                <w:sz w:val="24"/>
                <w:szCs w:val="24"/>
                <w:lang w:val="ru-RU"/>
              </w:rPr>
              <w:t xml:space="preserve">бное пособие. - Москва: РИОР: ИНФРА-М, 2015. - 241 – Режим доступа: </w:t>
            </w:r>
            <w:r>
              <w:rPr>
                <w:rFonts w:ascii="Times New Roman" w:hAnsi="Times New Roman" w:cs="Times New Roman"/>
                <w:color w:val="000000"/>
                <w:sz w:val="24"/>
                <w:szCs w:val="24"/>
              </w:rPr>
              <w:t>https</w:t>
            </w:r>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znanium</w:t>
            </w:r>
            <w:proofErr w:type="spellEnd"/>
            <w:r w:rsidRPr="005D5C7D">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5D5C7D">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5D5C7D">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5D5C7D">
              <w:rPr>
                <w:rFonts w:ascii="Times New Roman" w:hAnsi="Times New Roman" w:cs="Times New Roman"/>
                <w:color w:val="000000"/>
                <w:sz w:val="24"/>
                <w:szCs w:val="24"/>
                <w:lang w:val="ru-RU"/>
              </w:rPr>
              <w:t>/460715</w:t>
            </w:r>
          </w:p>
        </w:tc>
      </w:tr>
      <w:tr w:rsidR="003164C7">
        <w:trPr>
          <w:trHeight w:hRule="exact" w:val="424"/>
        </w:trPr>
        <w:tc>
          <w:tcPr>
            <w:tcW w:w="10788" w:type="dxa"/>
            <w:shd w:val="clear" w:color="000000" w:fill="FFFFFF"/>
            <w:tcMar>
              <w:left w:w="34" w:type="dxa"/>
              <w:right w:w="34" w:type="dxa"/>
            </w:tcMar>
          </w:tcPr>
          <w:p w:rsidR="003164C7" w:rsidRDefault="005D5C7D">
            <w:pPr>
              <w:spacing w:after="0" w:line="240" w:lineRule="auto"/>
              <w:jc w:val="both"/>
              <w:rPr>
                <w:sz w:val="24"/>
                <w:szCs w:val="24"/>
              </w:rPr>
            </w:pPr>
            <w:proofErr w:type="spellStart"/>
            <w:r>
              <w:rPr>
                <w:rFonts w:ascii="Times New Roman" w:hAnsi="Times New Roman" w:cs="Times New Roman"/>
                <w:b/>
                <w:color w:val="000000"/>
                <w:sz w:val="24"/>
                <w:szCs w:val="24"/>
              </w:rPr>
              <w:t>Дополнительная</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литература</w:t>
            </w:r>
            <w:proofErr w:type="spellEnd"/>
            <w:r>
              <w:rPr>
                <w:rFonts w:ascii="Times New Roman" w:hAnsi="Times New Roman" w:cs="Times New Roman"/>
                <w:b/>
                <w:color w:val="000000"/>
                <w:sz w:val="24"/>
                <w:szCs w:val="24"/>
              </w:rPr>
              <w:t>:</w:t>
            </w:r>
          </w:p>
        </w:tc>
      </w:tr>
      <w:tr w:rsidR="003164C7" w:rsidRPr="005D5C7D">
        <w:trPr>
          <w:trHeight w:hRule="exact" w:val="818"/>
        </w:trPr>
        <w:tc>
          <w:tcPr>
            <w:tcW w:w="10788" w:type="dxa"/>
            <w:shd w:val="clear" w:color="000000" w:fill="FFFFFF"/>
            <w:tcMar>
              <w:left w:w="34" w:type="dxa"/>
              <w:right w:w="34" w:type="dxa"/>
            </w:tcMar>
          </w:tcPr>
          <w:p w:rsidR="003164C7" w:rsidRPr="005D5C7D" w:rsidRDefault="005D5C7D">
            <w:pPr>
              <w:spacing w:after="0" w:line="240" w:lineRule="auto"/>
              <w:ind w:firstLine="756"/>
              <w:jc w:val="both"/>
              <w:rPr>
                <w:sz w:val="24"/>
                <w:szCs w:val="24"/>
                <w:lang w:val="ru-RU"/>
              </w:rPr>
            </w:pPr>
            <w:r w:rsidRPr="005D5C7D">
              <w:rPr>
                <w:rFonts w:ascii="Times New Roman" w:hAnsi="Times New Roman" w:cs="Times New Roman"/>
                <w:color w:val="000000"/>
                <w:sz w:val="24"/>
                <w:szCs w:val="24"/>
                <w:lang w:val="ru-RU"/>
              </w:rPr>
              <w:t xml:space="preserve">2. Россинская Е.Р. Судебно-экспертная деятельность: правовое, теоретическое и организационное обеспечение </w:t>
            </w:r>
            <w:r w:rsidRPr="005D5C7D">
              <w:rPr>
                <w:rFonts w:ascii="Times New Roman" w:hAnsi="Times New Roman" w:cs="Times New Roman"/>
                <w:color w:val="000000"/>
                <w:sz w:val="24"/>
                <w:szCs w:val="24"/>
                <w:lang w:val="ru-RU"/>
              </w:rPr>
              <w:t xml:space="preserve">[Электронный ресурс]:Учебник. - Москва: ООО "Юридическое издательство Норма", 2019. - 400 – Режим доступа: </w:t>
            </w:r>
            <w:r>
              <w:rPr>
                <w:rFonts w:ascii="Times New Roman" w:hAnsi="Times New Roman" w:cs="Times New Roman"/>
                <w:color w:val="000000"/>
                <w:sz w:val="24"/>
                <w:szCs w:val="24"/>
              </w:rPr>
              <w:t>https</w:t>
            </w:r>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znanium</w:t>
            </w:r>
            <w:proofErr w:type="spellEnd"/>
            <w:r w:rsidRPr="005D5C7D">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5D5C7D">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5D5C7D">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5D5C7D">
              <w:rPr>
                <w:rFonts w:ascii="Times New Roman" w:hAnsi="Times New Roman" w:cs="Times New Roman"/>
                <w:color w:val="000000"/>
                <w:sz w:val="24"/>
                <w:szCs w:val="24"/>
                <w:lang w:val="ru-RU"/>
              </w:rPr>
              <w:t>/1016344</w:t>
            </w:r>
          </w:p>
        </w:tc>
      </w:tr>
      <w:tr w:rsidR="003164C7" w:rsidRPr="005D5C7D">
        <w:trPr>
          <w:trHeight w:hRule="exact" w:val="826"/>
        </w:trPr>
        <w:tc>
          <w:tcPr>
            <w:tcW w:w="10788" w:type="dxa"/>
            <w:shd w:val="clear" w:color="000000" w:fill="FFFFFF"/>
            <w:tcMar>
              <w:left w:w="34" w:type="dxa"/>
              <w:right w:w="34" w:type="dxa"/>
            </w:tcMar>
          </w:tcPr>
          <w:p w:rsidR="003164C7" w:rsidRPr="005D5C7D" w:rsidRDefault="005D5C7D">
            <w:pPr>
              <w:spacing w:after="0" w:line="240" w:lineRule="auto"/>
              <w:ind w:firstLine="756"/>
              <w:jc w:val="both"/>
              <w:rPr>
                <w:sz w:val="24"/>
                <w:szCs w:val="24"/>
                <w:lang w:val="ru-RU"/>
              </w:rPr>
            </w:pPr>
            <w:r w:rsidRPr="005D5C7D">
              <w:rPr>
                <w:rFonts w:ascii="Times New Roman" w:hAnsi="Times New Roman" w:cs="Times New Roman"/>
                <w:color w:val="000000"/>
                <w:sz w:val="24"/>
                <w:szCs w:val="24"/>
                <w:lang w:val="ru-RU"/>
              </w:rPr>
              <w:t>3. Шамаев Г.П. Судебная фотография и видеозапись [Электронный ресурс]:Учебник. - Москва: ООО "Юридическо</w:t>
            </w:r>
            <w:r w:rsidRPr="005D5C7D">
              <w:rPr>
                <w:rFonts w:ascii="Times New Roman" w:hAnsi="Times New Roman" w:cs="Times New Roman"/>
                <w:color w:val="000000"/>
                <w:sz w:val="24"/>
                <w:szCs w:val="24"/>
                <w:lang w:val="ru-RU"/>
              </w:rPr>
              <w:t xml:space="preserve">е издательство Норма", 2020. - 528 – Режим доступа: </w:t>
            </w:r>
            <w:r>
              <w:rPr>
                <w:rFonts w:ascii="Times New Roman" w:hAnsi="Times New Roman" w:cs="Times New Roman"/>
                <w:color w:val="000000"/>
                <w:sz w:val="24"/>
                <w:szCs w:val="24"/>
              </w:rPr>
              <w:t>https</w:t>
            </w:r>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znanium</w:t>
            </w:r>
            <w:proofErr w:type="spellEnd"/>
            <w:r w:rsidRPr="005D5C7D">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5D5C7D">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5D5C7D">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5D5C7D">
              <w:rPr>
                <w:rFonts w:ascii="Times New Roman" w:hAnsi="Times New Roman" w:cs="Times New Roman"/>
                <w:color w:val="000000"/>
                <w:sz w:val="24"/>
                <w:szCs w:val="24"/>
                <w:lang w:val="ru-RU"/>
              </w:rPr>
              <w:t>/1059111</w:t>
            </w:r>
          </w:p>
        </w:tc>
      </w:tr>
      <w:tr w:rsidR="003164C7" w:rsidRPr="005D5C7D">
        <w:trPr>
          <w:trHeight w:hRule="exact" w:val="1096"/>
        </w:trPr>
        <w:tc>
          <w:tcPr>
            <w:tcW w:w="10788" w:type="dxa"/>
            <w:shd w:val="clear" w:color="000000" w:fill="FFFFFF"/>
            <w:tcMar>
              <w:left w:w="34" w:type="dxa"/>
              <w:right w:w="34" w:type="dxa"/>
            </w:tcMar>
          </w:tcPr>
          <w:p w:rsidR="003164C7" w:rsidRPr="005D5C7D" w:rsidRDefault="005D5C7D">
            <w:pPr>
              <w:spacing w:after="0" w:line="240" w:lineRule="auto"/>
              <w:ind w:firstLine="756"/>
              <w:jc w:val="both"/>
              <w:rPr>
                <w:sz w:val="24"/>
                <w:szCs w:val="24"/>
                <w:lang w:val="ru-RU"/>
              </w:rPr>
            </w:pPr>
            <w:r w:rsidRPr="005D5C7D">
              <w:rPr>
                <w:rFonts w:ascii="Times New Roman" w:hAnsi="Times New Roman" w:cs="Times New Roman"/>
                <w:color w:val="000000"/>
                <w:sz w:val="24"/>
                <w:szCs w:val="24"/>
                <w:lang w:val="ru-RU"/>
              </w:rPr>
              <w:t>4. Подволоцкий И. Н. Судебная почерковедческая экспертиза. [Электронный ресурс]:пособие для студентов вузов, обучающихся по специальности «Судебная экспертиза»</w:t>
            </w:r>
            <w:r w:rsidRPr="005D5C7D">
              <w:rPr>
                <w:rFonts w:ascii="Times New Roman" w:hAnsi="Times New Roman" w:cs="Times New Roman"/>
                <w:color w:val="000000"/>
                <w:sz w:val="24"/>
                <w:szCs w:val="24"/>
                <w:lang w:val="ru-RU"/>
              </w:rPr>
              <w:t xml:space="preserve">, квалификация «специалист». - Москва: Норма, 2020. - 272 – Режим доступа: </w:t>
            </w:r>
            <w:r>
              <w:rPr>
                <w:rFonts w:ascii="Times New Roman" w:hAnsi="Times New Roman" w:cs="Times New Roman"/>
                <w:color w:val="000000"/>
                <w:sz w:val="24"/>
                <w:szCs w:val="24"/>
              </w:rPr>
              <w:t>https</w:t>
            </w:r>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znanium</w:t>
            </w:r>
            <w:proofErr w:type="spellEnd"/>
            <w:r w:rsidRPr="005D5C7D">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5D5C7D">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5D5C7D">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5D5C7D">
              <w:rPr>
                <w:rFonts w:ascii="Times New Roman" w:hAnsi="Times New Roman" w:cs="Times New Roman"/>
                <w:color w:val="000000"/>
                <w:sz w:val="24"/>
                <w:szCs w:val="24"/>
                <w:lang w:val="ru-RU"/>
              </w:rPr>
              <w:t>/1046580</w:t>
            </w:r>
          </w:p>
        </w:tc>
      </w:tr>
      <w:tr w:rsidR="003164C7" w:rsidRPr="005D5C7D">
        <w:trPr>
          <w:trHeight w:hRule="exact" w:val="826"/>
        </w:trPr>
        <w:tc>
          <w:tcPr>
            <w:tcW w:w="10788" w:type="dxa"/>
            <w:shd w:val="clear" w:color="000000" w:fill="FFFFFF"/>
            <w:tcMar>
              <w:left w:w="34" w:type="dxa"/>
              <w:right w:w="34" w:type="dxa"/>
            </w:tcMar>
          </w:tcPr>
          <w:p w:rsidR="003164C7" w:rsidRPr="005D5C7D" w:rsidRDefault="005D5C7D">
            <w:pPr>
              <w:spacing w:after="0" w:line="240" w:lineRule="auto"/>
              <w:ind w:firstLine="756"/>
              <w:jc w:val="both"/>
              <w:rPr>
                <w:sz w:val="24"/>
                <w:szCs w:val="24"/>
                <w:lang w:val="ru-RU"/>
              </w:rPr>
            </w:pPr>
            <w:r w:rsidRPr="005D5C7D">
              <w:rPr>
                <w:rFonts w:ascii="Times New Roman" w:hAnsi="Times New Roman" w:cs="Times New Roman"/>
                <w:color w:val="000000"/>
                <w:sz w:val="24"/>
                <w:szCs w:val="24"/>
                <w:lang w:val="ru-RU"/>
              </w:rPr>
              <w:t xml:space="preserve">5. Яблоков Н.П. Криминалистическая методика расследования [Электронный ресурс]:История, современное состояние и проблемы. - Москва: ООО </w:t>
            </w:r>
            <w:r w:rsidRPr="005D5C7D">
              <w:rPr>
                <w:rFonts w:ascii="Times New Roman" w:hAnsi="Times New Roman" w:cs="Times New Roman"/>
                <w:color w:val="000000"/>
                <w:sz w:val="24"/>
                <w:szCs w:val="24"/>
                <w:lang w:val="ru-RU"/>
              </w:rPr>
              <w:t xml:space="preserve">"Юридическое издательство Норма", 2020. - 192 – Режим доступа: </w:t>
            </w:r>
            <w:r>
              <w:rPr>
                <w:rFonts w:ascii="Times New Roman" w:hAnsi="Times New Roman" w:cs="Times New Roman"/>
                <w:color w:val="000000"/>
                <w:sz w:val="24"/>
                <w:szCs w:val="24"/>
              </w:rPr>
              <w:t>https</w:t>
            </w:r>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znanium</w:t>
            </w:r>
            <w:proofErr w:type="spellEnd"/>
            <w:r w:rsidRPr="005D5C7D">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5D5C7D">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5D5C7D">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5D5C7D">
              <w:rPr>
                <w:rFonts w:ascii="Times New Roman" w:hAnsi="Times New Roman" w:cs="Times New Roman"/>
                <w:color w:val="000000"/>
                <w:sz w:val="24"/>
                <w:szCs w:val="24"/>
                <w:lang w:val="ru-RU"/>
              </w:rPr>
              <w:t>/1062248</w:t>
            </w:r>
          </w:p>
        </w:tc>
      </w:tr>
      <w:tr w:rsidR="003164C7" w:rsidRPr="005D5C7D">
        <w:trPr>
          <w:trHeight w:hRule="exact" w:val="555"/>
        </w:trPr>
        <w:tc>
          <w:tcPr>
            <w:tcW w:w="10788" w:type="dxa"/>
            <w:shd w:val="clear" w:color="000000" w:fill="FFFFFF"/>
            <w:tcMar>
              <w:left w:w="34" w:type="dxa"/>
              <w:right w:w="34" w:type="dxa"/>
            </w:tcMar>
          </w:tcPr>
          <w:p w:rsidR="003164C7" w:rsidRPr="005D5C7D" w:rsidRDefault="005D5C7D">
            <w:pPr>
              <w:spacing w:after="0" w:line="240" w:lineRule="auto"/>
              <w:ind w:firstLine="756"/>
              <w:jc w:val="both"/>
              <w:rPr>
                <w:sz w:val="24"/>
                <w:szCs w:val="24"/>
                <w:lang w:val="ru-RU"/>
              </w:rPr>
            </w:pPr>
            <w:r w:rsidRPr="005D5C7D">
              <w:rPr>
                <w:rFonts w:ascii="Times New Roman" w:hAnsi="Times New Roman" w:cs="Times New Roman"/>
                <w:color w:val="000000"/>
                <w:sz w:val="24"/>
                <w:szCs w:val="24"/>
                <w:lang w:val="ru-RU"/>
              </w:rPr>
              <w:t>7. Маркушин А. Г. Оперативно-розыскная деятельность. [Электронный ресурс]:Учебник и практикум для вузов. - Москва: Юрайт, 2020. - 342 – Режим доступ</w:t>
            </w:r>
            <w:r w:rsidRPr="005D5C7D">
              <w:rPr>
                <w:rFonts w:ascii="Times New Roman" w:hAnsi="Times New Roman" w:cs="Times New Roman"/>
                <w:color w:val="000000"/>
                <w:sz w:val="24"/>
                <w:szCs w:val="24"/>
                <w:lang w:val="ru-RU"/>
              </w:rPr>
              <w:t xml:space="preserve">а: </w:t>
            </w:r>
            <w:r>
              <w:rPr>
                <w:rFonts w:ascii="Times New Roman" w:hAnsi="Times New Roman" w:cs="Times New Roman"/>
                <w:color w:val="000000"/>
                <w:sz w:val="24"/>
                <w:szCs w:val="24"/>
              </w:rPr>
              <w:t>https</w:t>
            </w:r>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urait</w:t>
            </w:r>
            <w:proofErr w:type="spellEnd"/>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bcode</w:t>
            </w:r>
            <w:proofErr w:type="spellEnd"/>
            <w:r w:rsidRPr="005D5C7D">
              <w:rPr>
                <w:rFonts w:ascii="Times New Roman" w:hAnsi="Times New Roman" w:cs="Times New Roman"/>
                <w:color w:val="000000"/>
                <w:sz w:val="24"/>
                <w:szCs w:val="24"/>
                <w:lang w:val="ru-RU"/>
              </w:rPr>
              <w:t>/449111</w:t>
            </w:r>
          </w:p>
        </w:tc>
      </w:tr>
      <w:tr w:rsidR="003164C7" w:rsidRPr="005D5C7D">
        <w:trPr>
          <w:trHeight w:hRule="exact" w:val="1096"/>
        </w:trPr>
        <w:tc>
          <w:tcPr>
            <w:tcW w:w="10788" w:type="dxa"/>
            <w:shd w:val="clear" w:color="000000" w:fill="FFFFFF"/>
            <w:tcMar>
              <w:left w:w="34" w:type="dxa"/>
              <w:right w:w="34" w:type="dxa"/>
            </w:tcMar>
          </w:tcPr>
          <w:p w:rsidR="003164C7" w:rsidRPr="005D5C7D" w:rsidRDefault="005D5C7D">
            <w:pPr>
              <w:spacing w:after="0" w:line="240" w:lineRule="auto"/>
              <w:ind w:firstLine="756"/>
              <w:jc w:val="both"/>
              <w:rPr>
                <w:sz w:val="24"/>
                <w:szCs w:val="24"/>
                <w:lang w:val="ru-RU"/>
              </w:rPr>
            </w:pPr>
            <w:r w:rsidRPr="005D5C7D">
              <w:rPr>
                <w:rFonts w:ascii="Times New Roman" w:hAnsi="Times New Roman" w:cs="Times New Roman"/>
                <w:color w:val="000000"/>
                <w:sz w:val="24"/>
                <w:szCs w:val="24"/>
                <w:lang w:val="ru-RU"/>
              </w:rPr>
              <w:t>8. Филиппов А. Г., Агафонов В. В., Посельская Л. Н., Шаров А. В., Чистова Л. Е., Проткин А. А., Бурнашев Н. А., Кузнецов А. А., Кушниренко С. П., Ялышев С. А. Криминалистическая тактика. [Электронный ресурс]:Учебное пособи</w:t>
            </w:r>
            <w:r w:rsidRPr="005D5C7D">
              <w:rPr>
                <w:rFonts w:ascii="Times New Roman" w:hAnsi="Times New Roman" w:cs="Times New Roman"/>
                <w:color w:val="000000"/>
                <w:sz w:val="24"/>
                <w:szCs w:val="24"/>
                <w:lang w:val="ru-RU"/>
              </w:rPr>
              <w:t xml:space="preserve">е для вузов. - Москва: Юрайт, 2020. - 207 – Режим доступа: </w:t>
            </w:r>
            <w:r>
              <w:rPr>
                <w:rFonts w:ascii="Times New Roman" w:hAnsi="Times New Roman" w:cs="Times New Roman"/>
                <w:color w:val="000000"/>
                <w:sz w:val="24"/>
                <w:szCs w:val="24"/>
              </w:rPr>
              <w:t>https</w:t>
            </w:r>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urait</w:t>
            </w:r>
            <w:proofErr w:type="spellEnd"/>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bcode</w:t>
            </w:r>
            <w:proofErr w:type="spellEnd"/>
            <w:r w:rsidRPr="005D5C7D">
              <w:rPr>
                <w:rFonts w:ascii="Times New Roman" w:hAnsi="Times New Roman" w:cs="Times New Roman"/>
                <w:color w:val="000000"/>
                <w:sz w:val="24"/>
                <w:szCs w:val="24"/>
                <w:lang w:val="ru-RU"/>
              </w:rPr>
              <w:t>/451441</w:t>
            </w:r>
          </w:p>
        </w:tc>
      </w:tr>
      <w:tr w:rsidR="003164C7" w:rsidRPr="005D5C7D">
        <w:trPr>
          <w:trHeight w:hRule="exact" w:val="826"/>
        </w:trPr>
        <w:tc>
          <w:tcPr>
            <w:tcW w:w="10788" w:type="dxa"/>
            <w:shd w:val="clear" w:color="000000" w:fill="FFFFFF"/>
            <w:tcMar>
              <w:left w:w="34" w:type="dxa"/>
              <w:right w:w="34" w:type="dxa"/>
            </w:tcMar>
          </w:tcPr>
          <w:p w:rsidR="003164C7" w:rsidRPr="005D5C7D" w:rsidRDefault="005D5C7D">
            <w:pPr>
              <w:spacing w:after="0" w:line="240" w:lineRule="auto"/>
              <w:ind w:firstLine="756"/>
              <w:jc w:val="both"/>
              <w:rPr>
                <w:sz w:val="24"/>
                <w:szCs w:val="24"/>
                <w:lang w:val="ru-RU"/>
              </w:rPr>
            </w:pPr>
            <w:r w:rsidRPr="005D5C7D">
              <w:rPr>
                <w:rFonts w:ascii="Times New Roman" w:hAnsi="Times New Roman" w:cs="Times New Roman"/>
                <w:color w:val="000000"/>
                <w:sz w:val="24"/>
                <w:szCs w:val="24"/>
                <w:lang w:val="ru-RU"/>
              </w:rPr>
              <w:t xml:space="preserve">9. Агафонов В. В., Газизов В. А. Криминалистическая техника [Электронный ресурс]:Учебное пособие для вузов. - Москва: Юрайт, 2020. - 191 – Режим доступа: </w:t>
            </w:r>
            <w:r>
              <w:rPr>
                <w:rFonts w:ascii="Times New Roman" w:hAnsi="Times New Roman" w:cs="Times New Roman"/>
                <w:color w:val="000000"/>
                <w:sz w:val="24"/>
                <w:szCs w:val="24"/>
              </w:rPr>
              <w:t>https</w:t>
            </w:r>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urait</w:t>
            </w:r>
            <w:proofErr w:type="spellEnd"/>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bcode</w:t>
            </w:r>
            <w:proofErr w:type="spellEnd"/>
            <w:r w:rsidRPr="005D5C7D">
              <w:rPr>
                <w:rFonts w:ascii="Times New Roman" w:hAnsi="Times New Roman" w:cs="Times New Roman"/>
                <w:color w:val="000000"/>
                <w:sz w:val="24"/>
                <w:szCs w:val="24"/>
                <w:lang w:val="ru-RU"/>
              </w:rPr>
              <w:t>/451439</w:t>
            </w:r>
          </w:p>
        </w:tc>
      </w:tr>
      <w:tr w:rsidR="003164C7" w:rsidRPr="005D5C7D">
        <w:trPr>
          <w:trHeight w:hRule="exact" w:val="826"/>
        </w:trPr>
        <w:tc>
          <w:tcPr>
            <w:tcW w:w="10788" w:type="dxa"/>
            <w:shd w:val="clear" w:color="000000" w:fill="FFFFFF"/>
            <w:tcMar>
              <w:left w:w="34" w:type="dxa"/>
              <w:right w:w="34" w:type="dxa"/>
            </w:tcMar>
          </w:tcPr>
          <w:p w:rsidR="003164C7" w:rsidRPr="005D5C7D" w:rsidRDefault="005D5C7D">
            <w:pPr>
              <w:spacing w:after="0" w:line="240" w:lineRule="auto"/>
              <w:ind w:firstLine="756"/>
              <w:jc w:val="both"/>
              <w:rPr>
                <w:sz w:val="24"/>
                <w:szCs w:val="24"/>
                <w:lang w:val="ru-RU"/>
              </w:rPr>
            </w:pPr>
            <w:r w:rsidRPr="005D5C7D">
              <w:rPr>
                <w:rFonts w:ascii="Times New Roman" w:hAnsi="Times New Roman" w:cs="Times New Roman"/>
                <w:color w:val="000000"/>
                <w:sz w:val="24"/>
                <w:szCs w:val="24"/>
                <w:lang w:val="ru-RU"/>
              </w:rPr>
              <w:t xml:space="preserve">10. Яблоков Н. П., Александров И. В. Криминалистика в 5 т. Том 1. История криминалистики. [Электронный ресурс]:Учебник Для бакалавриата, специалитета и магистратуры. - Москва: Юрайт, 2020. - 205 – Режим доступа: </w:t>
            </w:r>
            <w:r>
              <w:rPr>
                <w:rFonts w:ascii="Times New Roman" w:hAnsi="Times New Roman" w:cs="Times New Roman"/>
                <w:color w:val="000000"/>
                <w:sz w:val="24"/>
                <w:szCs w:val="24"/>
              </w:rPr>
              <w:t>https</w:t>
            </w:r>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urait</w:t>
            </w:r>
            <w:proofErr w:type="spellEnd"/>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bcode</w:t>
            </w:r>
            <w:proofErr w:type="spellEnd"/>
            <w:r w:rsidRPr="005D5C7D">
              <w:rPr>
                <w:rFonts w:ascii="Times New Roman" w:hAnsi="Times New Roman" w:cs="Times New Roman"/>
                <w:color w:val="000000"/>
                <w:sz w:val="24"/>
                <w:szCs w:val="24"/>
                <w:lang w:val="ru-RU"/>
              </w:rPr>
              <w:t>/449417</w:t>
            </w:r>
          </w:p>
        </w:tc>
      </w:tr>
      <w:tr w:rsidR="003164C7" w:rsidRPr="005D5C7D">
        <w:trPr>
          <w:trHeight w:hRule="exact" w:val="1366"/>
        </w:trPr>
        <w:tc>
          <w:tcPr>
            <w:tcW w:w="10788" w:type="dxa"/>
            <w:shd w:val="clear" w:color="000000" w:fill="FFFFFF"/>
            <w:tcMar>
              <w:left w:w="34" w:type="dxa"/>
              <w:right w:w="34" w:type="dxa"/>
            </w:tcMar>
          </w:tcPr>
          <w:p w:rsidR="003164C7" w:rsidRPr="005D5C7D" w:rsidRDefault="005D5C7D">
            <w:pPr>
              <w:spacing w:after="0" w:line="240" w:lineRule="auto"/>
              <w:ind w:firstLine="756"/>
              <w:jc w:val="both"/>
              <w:rPr>
                <w:sz w:val="24"/>
                <w:szCs w:val="24"/>
                <w:lang w:val="ru-RU"/>
              </w:rPr>
            </w:pPr>
            <w:r w:rsidRPr="005D5C7D">
              <w:rPr>
                <w:rFonts w:ascii="Times New Roman" w:hAnsi="Times New Roman" w:cs="Times New Roman"/>
                <w:color w:val="000000"/>
                <w:sz w:val="24"/>
                <w:szCs w:val="24"/>
                <w:lang w:val="ru-RU"/>
              </w:rPr>
              <w:t xml:space="preserve">13. Бобовкин М. В., Проткин А. А., Бобовкин С. М., Бондаренко Р. В., Волкова С. В., Гулина Е. Г., Диденко О. А., Ефименко А. В., Захарова И. Г., Захарова Л. Ю., Лютов В. П., Орлова Т. В., Пакалина Д. И., Усков И. Н., Федорович В. Ю., </w:t>
            </w:r>
            <w:r w:rsidRPr="005D5C7D">
              <w:rPr>
                <w:rFonts w:ascii="Times New Roman" w:hAnsi="Times New Roman" w:cs="Times New Roman"/>
                <w:color w:val="000000"/>
                <w:sz w:val="24"/>
                <w:szCs w:val="24"/>
                <w:lang w:val="ru-RU"/>
              </w:rPr>
              <w:t xml:space="preserve">Четверкин П. А. Криминалистика. Исследование документов. [Электронный ресурс]:Учебное пособие Для вузов. - Москва: Юрайт, 2020. - 286 – Режим доступа: </w:t>
            </w:r>
            <w:r>
              <w:rPr>
                <w:rFonts w:ascii="Times New Roman" w:hAnsi="Times New Roman" w:cs="Times New Roman"/>
                <w:color w:val="000000"/>
                <w:sz w:val="24"/>
                <w:szCs w:val="24"/>
              </w:rPr>
              <w:t>https</w:t>
            </w:r>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urait</w:t>
            </w:r>
            <w:proofErr w:type="spellEnd"/>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bcode</w:t>
            </w:r>
            <w:proofErr w:type="spellEnd"/>
            <w:r w:rsidRPr="005D5C7D">
              <w:rPr>
                <w:rFonts w:ascii="Times New Roman" w:hAnsi="Times New Roman" w:cs="Times New Roman"/>
                <w:color w:val="000000"/>
                <w:sz w:val="24"/>
                <w:szCs w:val="24"/>
                <w:lang w:val="ru-RU"/>
              </w:rPr>
              <w:t>/448943</w:t>
            </w:r>
          </w:p>
        </w:tc>
      </w:tr>
    </w:tbl>
    <w:p w:rsidR="003164C7" w:rsidRPr="005D5C7D" w:rsidRDefault="005D5C7D">
      <w:pPr>
        <w:rPr>
          <w:sz w:val="0"/>
          <w:szCs w:val="0"/>
          <w:lang w:val="ru-RU"/>
        </w:rPr>
      </w:pPr>
      <w:r w:rsidRPr="005D5C7D">
        <w:rPr>
          <w:lang w:val="ru-RU"/>
        </w:rPr>
        <w:br w:type="page"/>
      </w:r>
    </w:p>
    <w:tbl>
      <w:tblPr>
        <w:tblW w:w="0" w:type="auto"/>
        <w:tblCellMar>
          <w:left w:w="0" w:type="dxa"/>
          <w:right w:w="0" w:type="dxa"/>
        </w:tblCellMar>
        <w:tblLook w:val="04A0" w:firstRow="1" w:lastRow="0" w:firstColumn="1" w:lastColumn="0" w:noHBand="0" w:noVBand="1"/>
      </w:tblPr>
      <w:tblGrid>
        <w:gridCol w:w="10788"/>
      </w:tblGrid>
      <w:tr w:rsidR="003164C7" w:rsidRPr="005D5C7D">
        <w:trPr>
          <w:trHeight w:hRule="exact" w:val="1366"/>
        </w:trPr>
        <w:tc>
          <w:tcPr>
            <w:tcW w:w="10788" w:type="dxa"/>
            <w:shd w:val="clear" w:color="000000" w:fill="FFFFFF"/>
            <w:tcMar>
              <w:left w:w="34" w:type="dxa"/>
              <w:right w:w="34" w:type="dxa"/>
            </w:tcMar>
          </w:tcPr>
          <w:p w:rsidR="003164C7" w:rsidRPr="005D5C7D" w:rsidRDefault="005D5C7D">
            <w:pPr>
              <w:spacing w:after="0" w:line="240" w:lineRule="auto"/>
              <w:ind w:firstLine="756"/>
              <w:jc w:val="both"/>
              <w:rPr>
                <w:sz w:val="24"/>
                <w:szCs w:val="24"/>
                <w:lang w:val="ru-RU"/>
              </w:rPr>
            </w:pPr>
            <w:r w:rsidRPr="005D5C7D">
              <w:rPr>
                <w:rFonts w:ascii="Times New Roman" w:hAnsi="Times New Roman" w:cs="Times New Roman"/>
                <w:color w:val="000000"/>
                <w:sz w:val="24"/>
                <w:szCs w:val="24"/>
                <w:lang w:val="ru-RU"/>
              </w:rPr>
              <w:lastRenderedPageBreak/>
              <w:t>14. Агафонов В. В., Архипова И. А., Белавин А. В., Бурнашев Н. А., Васюк</w:t>
            </w:r>
            <w:r w:rsidRPr="005D5C7D">
              <w:rPr>
                <w:rFonts w:ascii="Times New Roman" w:hAnsi="Times New Roman" w:cs="Times New Roman"/>
                <w:color w:val="000000"/>
                <w:sz w:val="24"/>
                <w:szCs w:val="24"/>
                <w:lang w:val="ru-RU"/>
              </w:rPr>
              <w:t>ов В. Ф., Волкова Г. П., Газизов В. А., Кушниренко С. П., Махова И. В., Можаева И. П., Натура А. И., Посельская Л. Н., Проткин А. А., Савина Л. А., Чистова Л. Е., Шаров А. В., Ялышев С. А. Криминалистика. Полный курс в 2 ч. Часть 2. [Электронный ресурс]:Уч</w:t>
            </w:r>
            <w:r w:rsidRPr="005D5C7D">
              <w:rPr>
                <w:rFonts w:ascii="Times New Roman" w:hAnsi="Times New Roman" w:cs="Times New Roman"/>
                <w:color w:val="000000"/>
                <w:sz w:val="24"/>
                <w:szCs w:val="24"/>
                <w:lang w:val="ru-RU"/>
              </w:rPr>
              <w:t xml:space="preserve">ебник Для бакалавриата и специалитета. - Москва: Юрайт, 2020. - 349 – Режим доступа: </w:t>
            </w:r>
            <w:r>
              <w:rPr>
                <w:rFonts w:ascii="Times New Roman" w:hAnsi="Times New Roman" w:cs="Times New Roman"/>
                <w:color w:val="000000"/>
                <w:sz w:val="24"/>
                <w:szCs w:val="24"/>
              </w:rPr>
              <w:t>https</w:t>
            </w:r>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urait</w:t>
            </w:r>
            <w:proofErr w:type="spellEnd"/>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ru</w:t>
            </w:r>
            <w:proofErr w:type="spellEnd"/>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bcode</w:t>
            </w:r>
            <w:proofErr w:type="spellEnd"/>
            <w:r w:rsidRPr="005D5C7D">
              <w:rPr>
                <w:rFonts w:ascii="Times New Roman" w:hAnsi="Times New Roman" w:cs="Times New Roman"/>
                <w:color w:val="000000"/>
                <w:sz w:val="24"/>
                <w:szCs w:val="24"/>
                <w:lang w:val="ru-RU"/>
              </w:rPr>
              <w:t>/449420</w:t>
            </w:r>
          </w:p>
        </w:tc>
      </w:tr>
      <w:tr w:rsidR="003164C7" w:rsidRPr="005D5C7D">
        <w:trPr>
          <w:trHeight w:hRule="exact" w:val="1096"/>
        </w:trPr>
        <w:tc>
          <w:tcPr>
            <w:tcW w:w="10788" w:type="dxa"/>
            <w:shd w:val="clear" w:color="000000" w:fill="FFFFFF"/>
            <w:tcMar>
              <w:left w:w="34" w:type="dxa"/>
              <w:right w:w="34" w:type="dxa"/>
            </w:tcMar>
          </w:tcPr>
          <w:p w:rsidR="003164C7" w:rsidRPr="005D5C7D" w:rsidRDefault="005D5C7D">
            <w:pPr>
              <w:spacing w:after="0" w:line="240" w:lineRule="auto"/>
              <w:ind w:firstLine="756"/>
              <w:jc w:val="both"/>
              <w:rPr>
                <w:sz w:val="24"/>
                <w:szCs w:val="24"/>
                <w:lang w:val="ru-RU"/>
              </w:rPr>
            </w:pPr>
            <w:r w:rsidRPr="005D5C7D">
              <w:rPr>
                <w:rFonts w:ascii="Times New Roman" w:hAnsi="Times New Roman" w:cs="Times New Roman"/>
                <w:color w:val="000000"/>
                <w:sz w:val="24"/>
                <w:szCs w:val="24"/>
                <w:lang w:val="ru-RU"/>
              </w:rPr>
              <w:t xml:space="preserve">16. Степаненко Д.А., Степаненко Р.А. Комплексный практикум по криминалистической технике: альбом схем [Электронный ресурс]:Учебное пособие. </w:t>
            </w:r>
            <w:r w:rsidRPr="005D5C7D">
              <w:rPr>
                <w:rFonts w:ascii="Times New Roman" w:hAnsi="Times New Roman" w:cs="Times New Roman"/>
                <w:color w:val="000000"/>
                <w:sz w:val="24"/>
                <w:szCs w:val="24"/>
                <w:lang w:val="ru-RU"/>
              </w:rPr>
              <w:t xml:space="preserve">- Москва: Российский государственный университет правосудия, 2019. - 60 – Режим доступа: </w:t>
            </w:r>
            <w:r>
              <w:rPr>
                <w:rFonts w:ascii="Times New Roman" w:hAnsi="Times New Roman" w:cs="Times New Roman"/>
                <w:color w:val="000000"/>
                <w:sz w:val="24"/>
                <w:szCs w:val="24"/>
              </w:rPr>
              <w:t>https</w:t>
            </w:r>
            <w:r w:rsidRPr="005D5C7D">
              <w:rPr>
                <w:rFonts w:ascii="Times New Roman" w:hAnsi="Times New Roman" w:cs="Times New Roman"/>
                <w:color w:val="000000"/>
                <w:sz w:val="24"/>
                <w:szCs w:val="24"/>
                <w:lang w:val="ru-RU"/>
              </w:rPr>
              <w:t>://</w:t>
            </w:r>
            <w:proofErr w:type="spellStart"/>
            <w:r>
              <w:rPr>
                <w:rFonts w:ascii="Times New Roman" w:hAnsi="Times New Roman" w:cs="Times New Roman"/>
                <w:color w:val="000000"/>
                <w:sz w:val="24"/>
                <w:szCs w:val="24"/>
              </w:rPr>
              <w:t>znanium</w:t>
            </w:r>
            <w:proofErr w:type="spellEnd"/>
            <w:r w:rsidRPr="005D5C7D">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5D5C7D">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5D5C7D">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5D5C7D">
              <w:rPr>
                <w:rFonts w:ascii="Times New Roman" w:hAnsi="Times New Roman" w:cs="Times New Roman"/>
                <w:color w:val="000000"/>
                <w:sz w:val="24"/>
                <w:szCs w:val="24"/>
                <w:lang w:val="ru-RU"/>
              </w:rPr>
              <w:t>/1192154</w:t>
            </w:r>
          </w:p>
        </w:tc>
      </w:tr>
      <w:tr w:rsidR="003164C7" w:rsidRPr="005D5C7D">
        <w:trPr>
          <w:trHeight w:hRule="exact" w:val="277"/>
        </w:trPr>
        <w:tc>
          <w:tcPr>
            <w:tcW w:w="10774" w:type="dxa"/>
          </w:tcPr>
          <w:p w:rsidR="003164C7" w:rsidRPr="005D5C7D" w:rsidRDefault="003164C7">
            <w:pPr>
              <w:rPr>
                <w:lang w:val="ru-RU"/>
              </w:rPr>
            </w:pPr>
          </w:p>
        </w:tc>
      </w:tr>
      <w:tr w:rsidR="003164C7" w:rsidRPr="005D5C7D">
        <w:trPr>
          <w:trHeight w:hRule="exact" w:val="826"/>
        </w:trPr>
        <w:tc>
          <w:tcPr>
            <w:tcW w:w="10788" w:type="dxa"/>
            <w:shd w:val="clear" w:color="000000" w:fill="FFFFFF"/>
            <w:tcMar>
              <w:left w:w="34" w:type="dxa"/>
              <w:right w:w="34" w:type="dxa"/>
            </w:tcMar>
            <w:vAlign w:val="center"/>
          </w:tcPr>
          <w:p w:rsidR="003164C7" w:rsidRPr="005D5C7D" w:rsidRDefault="005D5C7D">
            <w:pPr>
              <w:spacing w:after="0" w:line="240" w:lineRule="auto"/>
              <w:rPr>
                <w:sz w:val="24"/>
                <w:szCs w:val="24"/>
                <w:lang w:val="ru-RU"/>
              </w:rPr>
            </w:pPr>
            <w:r w:rsidRPr="005D5C7D">
              <w:rPr>
                <w:rFonts w:ascii="Times New Roman" w:hAnsi="Times New Roman" w:cs="Times New Roman"/>
                <w:b/>
                <w:color w:val="000000"/>
                <w:sz w:val="24"/>
                <w:szCs w:val="24"/>
                <w:lang w:val="ru-RU"/>
              </w:rPr>
              <w:t>Перечень</w:t>
            </w:r>
            <w:r w:rsidRPr="005D5C7D">
              <w:rPr>
                <w:lang w:val="ru-RU"/>
              </w:rPr>
              <w:t xml:space="preserve"> </w:t>
            </w:r>
            <w:r w:rsidRPr="005D5C7D">
              <w:rPr>
                <w:rFonts w:ascii="Times New Roman" w:hAnsi="Times New Roman" w:cs="Times New Roman"/>
                <w:b/>
                <w:color w:val="000000"/>
                <w:sz w:val="24"/>
                <w:szCs w:val="24"/>
                <w:lang w:val="ru-RU"/>
              </w:rPr>
              <w:t>информационных</w:t>
            </w:r>
            <w:r w:rsidRPr="005D5C7D">
              <w:rPr>
                <w:lang w:val="ru-RU"/>
              </w:rPr>
              <w:t xml:space="preserve"> </w:t>
            </w:r>
            <w:r w:rsidRPr="005D5C7D">
              <w:rPr>
                <w:rFonts w:ascii="Times New Roman" w:hAnsi="Times New Roman" w:cs="Times New Roman"/>
                <w:b/>
                <w:color w:val="000000"/>
                <w:sz w:val="24"/>
                <w:szCs w:val="24"/>
                <w:lang w:val="ru-RU"/>
              </w:rPr>
              <w:t>технологий,</w:t>
            </w:r>
            <w:r w:rsidRPr="005D5C7D">
              <w:rPr>
                <w:lang w:val="ru-RU"/>
              </w:rPr>
              <w:t xml:space="preserve"> </w:t>
            </w:r>
            <w:r w:rsidRPr="005D5C7D">
              <w:rPr>
                <w:rFonts w:ascii="Times New Roman" w:hAnsi="Times New Roman" w:cs="Times New Roman"/>
                <w:b/>
                <w:color w:val="000000"/>
                <w:sz w:val="24"/>
                <w:szCs w:val="24"/>
                <w:lang w:val="ru-RU"/>
              </w:rPr>
              <w:t>включая</w:t>
            </w:r>
            <w:r w:rsidRPr="005D5C7D">
              <w:rPr>
                <w:lang w:val="ru-RU"/>
              </w:rPr>
              <w:t xml:space="preserve"> </w:t>
            </w:r>
            <w:r w:rsidRPr="005D5C7D">
              <w:rPr>
                <w:rFonts w:ascii="Times New Roman" w:hAnsi="Times New Roman" w:cs="Times New Roman"/>
                <w:b/>
                <w:color w:val="000000"/>
                <w:sz w:val="24"/>
                <w:szCs w:val="24"/>
                <w:lang w:val="ru-RU"/>
              </w:rPr>
              <w:t>перечень</w:t>
            </w:r>
            <w:r w:rsidRPr="005D5C7D">
              <w:rPr>
                <w:lang w:val="ru-RU"/>
              </w:rPr>
              <w:t xml:space="preserve"> </w:t>
            </w:r>
            <w:r w:rsidRPr="005D5C7D">
              <w:rPr>
                <w:rFonts w:ascii="Times New Roman" w:hAnsi="Times New Roman" w:cs="Times New Roman"/>
                <w:b/>
                <w:color w:val="000000"/>
                <w:sz w:val="24"/>
                <w:szCs w:val="24"/>
                <w:lang w:val="ru-RU"/>
              </w:rPr>
              <w:t>лицензионного</w:t>
            </w:r>
            <w:r w:rsidRPr="005D5C7D">
              <w:rPr>
                <w:lang w:val="ru-RU"/>
              </w:rPr>
              <w:t xml:space="preserve"> </w:t>
            </w:r>
            <w:r w:rsidRPr="005D5C7D">
              <w:rPr>
                <w:rFonts w:ascii="Times New Roman" w:hAnsi="Times New Roman" w:cs="Times New Roman"/>
                <w:b/>
                <w:color w:val="000000"/>
                <w:sz w:val="24"/>
                <w:szCs w:val="24"/>
                <w:lang w:val="ru-RU"/>
              </w:rPr>
              <w:t>программного</w:t>
            </w:r>
            <w:r w:rsidRPr="005D5C7D">
              <w:rPr>
                <w:lang w:val="ru-RU"/>
              </w:rPr>
              <w:t xml:space="preserve"> </w:t>
            </w:r>
            <w:r w:rsidRPr="005D5C7D">
              <w:rPr>
                <w:rFonts w:ascii="Times New Roman" w:hAnsi="Times New Roman" w:cs="Times New Roman"/>
                <w:b/>
                <w:color w:val="000000"/>
                <w:sz w:val="24"/>
                <w:szCs w:val="24"/>
                <w:lang w:val="ru-RU"/>
              </w:rPr>
              <w:t>обеспечения</w:t>
            </w:r>
            <w:r w:rsidRPr="005D5C7D">
              <w:rPr>
                <w:lang w:val="ru-RU"/>
              </w:rPr>
              <w:t xml:space="preserve"> </w:t>
            </w:r>
            <w:r w:rsidRPr="005D5C7D">
              <w:rPr>
                <w:rFonts w:ascii="Times New Roman" w:hAnsi="Times New Roman" w:cs="Times New Roman"/>
                <w:b/>
                <w:color w:val="000000"/>
                <w:sz w:val="24"/>
                <w:szCs w:val="24"/>
                <w:lang w:val="ru-RU"/>
              </w:rPr>
              <w:t>и</w:t>
            </w:r>
            <w:r w:rsidRPr="005D5C7D">
              <w:rPr>
                <w:lang w:val="ru-RU"/>
              </w:rPr>
              <w:t xml:space="preserve"> </w:t>
            </w:r>
            <w:r w:rsidRPr="005D5C7D">
              <w:rPr>
                <w:rFonts w:ascii="Times New Roman" w:hAnsi="Times New Roman" w:cs="Times New Roman"/>
                <w:b/>
                <w:color w:val="000000"/>
                <w:sz w:val="24"/>
                <w:szCs w:val="24"/>
                <w:lang w:val="ru-RU"/>
              </w:rPr>
              <w:t>информационных</w:t>
            </w:r>
            <w:r w:rsidRPr="005D5C7D">
              <w:rPr>
                <w:lang w:val="ru-RU"/>
              </w:rPr>
              <w:t xml:space="preserve"> </w:t>
            </w:r>
            <w:r w:rsidRPr="005D5C7D">
              <w:rPr>
                <w:rFonts w:ascii="Times New Roman" w:hAnsi="Times New Roman" w:cs="Times New Roman"/>
                <w:b/>
                <w:color w:val="000000"/>
                <w:sz w:val="24"/>
                <w:szCs w:val="24"/>
                <w:lang w:val="ru-RU"/>
              </w:rPr>
              <w:t>справочных</w:t>
            </w:r>
            <w:r w:rsidRPr="005D5C7D">
              <w:rPr>
                <w:lang w:val="ru-RU"/>
              </w:rPr>
              <w:t xml:space="preserve"> </w:t>
            </w:r>
            <w:r w:rsidRPr="005D5C7D">
              <w:rPr>
                <w:rFonts w:ascii="Times New Roman" w:hAnsi="Times New Roman" w:cs="Times New Roman"/>
                <w:b/>
                <w:color w:val="000000"/>
                <w:sz w:val="24"/>
                <w:szCs w:val="24"/>
                <w:lang w:val="ru-RU"/>
              </w:rPr>
              <w:t>систем,</w:t>
            </w:r>
            <w:r w:rsidRPr="005D5C7D">
              <w:rPr>
                <w:lang w:val="ru-RU"/>
              </w:rPr>
              <w:t xml:space="preserve"> </w:t>
            </w:r>
            <w:r w:rsidRPr="005D5C7D">
              <w:rPr>
                <w:rFonts w:ascii="Times New Roman" w:hAnsi="Times New Roman" w:cs="Times New Roman"/>
                <w:b/>
                <w:color w:val="000000"/>
                <w:sz w:val="24"/>
                <w:szCs w:val="24"/>
                <w:lang w:val="ru-RU"/>
              </w:rPr>
              <w:t>онлайн</w:t>
            </w:r>
            <w:r w:rsidRPr="005D5C7D">
              <w:rPr>
                <w:lang w:val="ru-RU"/>
              </w:rPr>
              <w:t xml:space="preserve"> </w:t>
            </w:r>
            <w:r w:rsidRPr="005D5C7D">
              <w:rPr>
                <w:rFonts w:ascii="Times New Roman" w:hAnsi="Times New Roman" w:cs="Times New Roman"/>
                <w:b/>
                <w:color w:val="000000"/>
                <w:sz w:val="24"/>
                <w:szCs w:val="24"/>
                <w:lang w:val="ru-RU"/>
              </w:rPr>
              <w:t>курсов,</w:t>
            </w:r>
            <w:r w:rsidRPr="005D5C7D">
              <w:rPr>
                <w:lang w:val="ru-RU"/>
              </w:rPr>
              <w:t xml:space="preserve"> </w:t>
            </w:r>
            <w:r w:rsidRPr="005D5C7D">
              <w:rPr>
                <w:rFonts w:ascii="Times New Roman" w:hAnsi="Times New Roman" w:cs="Times New Roman"/>
                <w:b/>
                <w:color w:val="000000"/>
                <w:sz w:val="24"/>
                <w:szCs w:val="24"/>
                <w:lang w:val="ru-RU"/>
              </w:rPr>
              <w:t>используемых</w:t>
            </w:r>
            <w:r w:rsidRPr="005D5C7D">
              <w:rPr>
                <w:lang w:val="ru-RU"/>
              </w:rPr>
              <w:t xml:space="preserve"> </w:t>
            </w:r>
            <w:r w:rsidRPr="005D5C7D">
              <w:rPr>
                <w:rFonts w:ascii="Times New Roman" w:hAnsi="Times New Roman" w:cs="Times New Roman"/>
                <w:b/>
                <w:color w:val="000000"/>
                <w:sz w:val="24"/>
                <w:szCs w:val="24"/>
                <w:lang w:val="ru-RU"/>
              </w:rPr>
              <w:t>при</w:t>
            </w:r>
            <w:r w:rsidRPr="005D5C7D">
              <w:rPr>
                <w:lang w:val="ru-RU"/>
              </w:rPr>
              <w:t xml:space="preserve"> </w:t>
            </w:r>
            <w:r w:rsidRPr="005D5C7D">
              <w:rPr>
                <w:rFonts w:ascii="Times New Roman" w:hAnsi="Times New Roman" w:cs="Times New Roman"/>
                <w:b/>
                <w:color w:val="000000"/>
                <w:sz w:val="24"/>
                <w:szCs w:val="24"/>
                <w:lang w:val="ru-RU"/>
              </w:rPr>
              <w:t>осуществлении</w:t>
            </w:r>
            <w:r w:rsidRPr="005D5C7D">
              <w:rPr>
                <w:lang w:val="ru-RU"/>
              </w:rPr>
              <w:t xml:space="preserve"> </w:t>
            </w:r>
            <w:r w:rsidRPr="005D5C7D">
              <w:rPr>
                <w:rFonts w:ascii="Times New Roman" w:hAnsi="Times New Roman" w:cs="Times New Roman"/>
                <w:b/>
                <w:color w:val="000000"/>
                <w:sz w:val="24"/>
                <w:szCs w:val="24"/>
                <w:lang w:val="ru-RU"/>
              </w:rPr>
              <w:t>образовательного</w:t>
            </w:r>
            <w:r w:rsidRPr="005D5C7D">
              <w:rPr>
                <w:lang w:val="ru-RU"/>
              </w:rPr>
              <w:t xml:space="preserve"> </w:t>
            </w:r>
            <w:r w:rsidRPr="005D5C7D">
              <w:rPr>
                <w:rFonts w:ascii="Times New Roman" w:hAnsi="Times New Roman" w:cs="Times New Roman"/>
                <w:b/>
                <w:color w:val="000000"/>
                <w:sz w:val="24"/>
                <w:szCs w:val="24"/>
                <w:lang w:val="ru-RU"/>
              </w:rPr>
              <w:t>процесса</w:t>
            </w:r>
            <w:r w:rsidRPr="005D5C7D">
              <w:rPr>
                <w:lang w:val="ru-RU"/>
              </w:rPr>
              <w:t xml:space="preserve"> </w:t>
            </w:r>
            <w:r w:rsidRPr="005D5C7D">
              <w:rPr>
                <w:rFonts w:ascii="Times New Roman" w:hAnsi="Times New Roman" w:cs="Times New Roman"/>
                <w:b/>
                <w:color w:val="000000"/>
                <w:sz w:val="24"/>
                <w:szCs w:val="24"/>
                <w:lang w:val="ru-RU"/>
              </w:rPr>
              <w:t>по</w:t>
            </w:r>
            <w:r w:rsidRPr="005D5C7D">
              <w:rPr>
                <w:lang w:val="ru-RU"/>
              </w:rPr>
              <w:t xml:space="preserve"> </w:t>
            </w:r>
            <w:r w:rsidRPr="005D5C7D">
              <w:rPr>
                <w:rFonts w:ascii="Times New Roman" w:hAnsi="Times New Roman" w:cs="Times New Roman"/>
                <w:b/>
                <w:color w:val="000000"/>
                <w:sz w:val="24"/>
                <w:szCs w:val="24"/>
                <w:lang w:val="ru-RU"/>
              </w:rPr>
              <w:t>дисциплине</w:t>
            </w:r>
            <w:r w:rsidRPr="005D5C7D">
              <w:rPr>
                <w:lang w:val="ru-RU"/>
              </w:rPr>
              <w:t xml:space="preserve"> </w:t>
            </w:r>
          </w:p>
        </w:tc>
      </w:tr>
      <w:tr w:rsidR="003164C7">
        <w:trPr>
          <w:trHeight w:hRule="exact" w:val="424"/>
        </w:trPr>
        <w:tc>
          <w:tcPr>
            <w:tcW w:w="10788" w:type="dxa"/>
            <w:shd w:val="clear" w:color="000000" w:fill="FFFFFF"/>
            <w:tcMar>
              <w:left w:w="34" w:type="dxa"/>
              <w:right w:w="34" w:type="dxa"/>
            </w:tcMar>
          </w:tcPr>
          <w:p w:rsidR="003164C7" w:rsidRDefault="005D5C7D">
            <w:pPr>
              <w:spacing w:after="0" w:line="240" w:lineRule="auto"/>
              <w:jc w:val="both"/>
              <w:rPr>
                <w:sz w:val="24"/>
                <w:szCs w:val="24"/>
              </w:rPr>
            </w:pPr>
            <w:proofErr w:type="spellStart"/>
            <w:r>
              <w:rPr>
                <w:rFonts w:ascii="Times New Roman" w:hAnsi="Times New Roman" w:cs="Times New Roman"/>
                <w:b/>
                <w:color w:val="000000"/>
                <w:sz w:val="24"/>
                <w:szCs w:val="24"/>
              </w:rPr>
              <w:t>Перечень</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лицензионного</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программного</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обеспечения</w:t>
            </w:r>
            <w:proofErr w:type="spellEnd"/>
            <w:r>
              <w:rPr>
                <w:rFonts w:ascii="Times New Roman" w:hAnsi="Times New Roman" w:cs="Times New Roman"/>
                <w:b/>
                <w:color w:val="000000"/>
                <w:sz w:val="24"/>
                <w:szCs w:val="24"/>
              </w:rPr>
              <w:t>:</w:t>
            </w:r>
          </w:p>
        </w:tc>
      </w:tr>
      <w:tr w:rsidR="003164C7">
        <w:trPr>
          <w:trHeight w:hRule="exact" w:val="277"/>
        </w:trPr>
        <w:tc>
          <w:tcPr>
            <w:tcW w:w="10774" w:type="dxa"/>
          </w:tcPr>
          <w:p w:rsidR="003164C7" w:rsidRDefault="003164C7"/>
        </w:tc>
      </w:tr>
      <w:tr w:rsidR="003164C7">
        <w:trPr>
          <w:trHeight w:hRule="exact" w:val="555"/>
        </w:trPr>
        <w:tc>
          <w:tcPr>
            <w:tcW w:w="10788" w:type="dxa"/>
            <w:shd w:val="clear" w:color="000000" w:fill="FFFFFF"/>
            <w:tcMar>
              <w:left w:w="34" w:type="dxa"/>
              <w:right w:w="34" w:type="dxa"/>
            </w:tcMar>
          </w:tcPr>
          <w:p w:rsidR="003164C7" w:rsidRDefault="005D5C7D">
            <w:pPr>
              <w:spacing w:after="0" w:line="240" w:lineRule="auto"/>
              <w:ind w:firstLine="756"/>
              <w:jc w:val="both"/>
              <w:rPr>
                <w:sz w:val="24"/>
                <w:szCs w:val="24"/>
              </w:rPr>
            </w:pPr>
            <w:r>
              <w:rPr>
                <w:rFonts w:ascii="Times New Roman" w:hAnsi="Times New Roman" w:cs="Times New Roman"/>
                <w:color w:val="000000"/>
                <w:sz w:val="24"/>
                <w:szCs w:val="24"/>
              </w:rPr>
              <w:t>Astra</w:t>
            </w:r>
            <w:r w:rsidRPr="005D5C7D">
              <w:rPr>
                <w:lang w:val="ru-RU"/>
              </w:rPr>
              <w:t xml:space="preserve"> </w:t>
            </w:r>
            <w:r>
              <w:rPr>
                <w:rFonts w:ascii="Times New Roman" w:hAnsi="Times New Roman" w:cs="Times New Roman"/>
                <w:color w:val="000000"/>
                <w:sz w:val="24"/>
                <w:szCs w:val="24"/>
              </w:rPr>
              <w:t>Linux</w:t>
            </w:r>
            <w:r w:rsidRPr="005D5C7D">
              <w:rPr>
                <w:lang w:val="ru-RU"/>
              </w:rPr>
              <w:t xml:space="preserve"> </w:t>
            </w:r>
            <w:r>
              <w:rPr>
                <w:rFonts w:ascii="Times New Roman" w:hAnsi="Times New Roman" w:cs="Times New Roman"/>
                <w:color w:val="000000"/>
                <w:sz w:val="24"/>
                <w:szCs w:val="24"/>
              </w:rPr>
              <w:t>Common</w:t>
            </w:r>
            <w:r w:rsidRPr="005D5C7D">
              <w:rPr>
                <w:lang w:val="ru-RU"/>
              </w:rPr>
              <w:t xml:space="preserve"> </w:t>
            </w:r>
            <w:r>
              <w:rPr>
                <w:rFonts w:ascii="Times New Roman" w:hAnsi="Times New Roman" w:cs="Times New Roman"/>
                <w:color w:val="000000"/>
                <w:sz w:val="24"/>
                <w:szCs w:val="24"/>
              </w:rPr>
              <w:t>Edition</w:t>
            </w:r>
            <w:r w:rsidRPr="005D5C7D">
              <w:rPr>
                <w:rFonts w:ascii="Times New Roman" w:hAnsi="Times New Roman" w:cs="Times New Roman"/>
                <w:color w:val="000000"/>
                <w:sz w:val="24"/>
                <w:szCs w:val="24"/>
                <w:lang w:val="ru-RU"/>
              </w:rPr>
              <w:t>.</w:t>
            </w:r>
            <w:r w:rsidRPr="005D5C7D">
              <w:rPr>
                <w:lang w:val="ru-RU"/>
              </w:rPr>
              <w:t xml:space="preserve"> </w:t>
            </w:r>
            <w:r w:rsidRPr="005D5C7D">
              <w:rPr>
                <w:rFonts w:ascii="Times New Roman" w:hAnsi="Times New Roman" w:cs="Times New Roman"/>
                <w:color w:val="000000"/>
                <w:sz w:val="24"/>
                <w:szCs w:val="24"/>
                <w:lang w:val="ru-RU"/>
              </w:rPr>
              <w:t>Договор</w:t>
            </w:r>
            <w:r w:rsidRPr="005D5C7D">
              <w:rPr>
                <w:lang w:val="ru-RU"/>
              </w:rPr>
              <w:t xml:space="preserve"> </w:t>
            </w:r>
            <w:r w:rsidRPr="005D5C7D">
              <w:rPr>
                <w:rFonts w:ascii="Times New Roman" w:hAnsi="Times New Roman" w:cs="Times New Roman"/>
                <w:color w:val="000000"/>
                <w:sz w:val="24"/>
                <w:szCs w:val="24"/>
                <w:lang w:val="ru-RU"/>
              </w:rPr>
              <w:t>№</w:t>
            </w:r>
            <w:r w:rsidRPr="005D5C7D">
              <w:rPr>
                <w:lang w:val="ru-RU"/>
              </w:rPr>
              <w:t xml:space="preserve"> </w:t>
            </w:r>
            <w:r w:rsidRPr="005D5C7D">
              <w:rPr>
                <w:rFonts w:ascii="Times New Roman" w:hAnsi="Times New Roman" w:cs="Times New Roman"/>
                <w:color w:val="000000"/>
                <w:sz w:val="24"/>
                <w:szCs w:val="24"/>
                <w:lang w:val="ru-RU"/>
              </w:rPr>
              <w:t>1</w:t>
            </w:r>
            <w:r w:rsidRPr="005D5C7D">
              <w:rPr>
                <w:lang w:val="ru-RU"/>
              </w:rPr>
              <w:t xml:space="preserve"> </w:t>
            </w:r>
            <w:r w:rsidRPr="005D5C7D">
              <w:rPr>
                <w:rFonts w:ascii="Times New Roman" w:hAnsi="Times New Roman" w:cs="Times New Roman"/>
                <w:color w:val="000000"/>
                <w:sz w:val="24"/>
                <w:szCs w:val="24"/>
                <w:lang w:val="ru-RU"/>
              </w:rPr>
              <w:t>от</w:t>
            </w:r>
            <w:r w:rsidRPr="005D5C7D">
              <w:rPr>
                <w:lang w:val="ru-RU"/>
              </w:rPr>
              <w:t xml:space="preserve"> </w:t>
            </w:r>
            <w:r w:rsidRPr="005D5C7D">
              <w:rPr>
                <w:rFonts w:ascii="Times New Roman" w:hAnsi="Times New Roman" w:cs="Times New Roman"/>
                <w:color w:val="000000"/>
                <w:sz w:val="24"/>
                <w:szCs w:val="24"/>
                <w:lang w:val="ru-RU"/>
              </w:rPr>
              <w:t>13</w:t>
            </w:r>
            <w:r w:rsidRPr="005D5C7D">
              <w:rPr>
                <w:lang w:val="ru-RU"/>
              </w:rPr>
              <w:t xml:space="preserve"> </w:t>
            </w:r>
            <w:r w:rsidRPr="005D5C7D">
              <w:rPr>
                <w:rFonts w:ascii="Times New Roman" w:hAnsi="Times New Roman" w:cs="Times New Roman"/>
                <w:color w:val="000000"/>
                <w:sz w:val="24"/>
                <w:szCs w:val="24"/>
                <w:lang w:val="ru-RU"/>
              </w:rPr>
              <w:t>июня</w:t>
            </w:r>
            <w:r w:rsidRPr="005D5C7D">
              <w:rPr>
                <w:lang w:val="ru-RU"/>
              </w:rPr>
              <w:t xml:space="preserve"> </w:t>
            </w:r>
            <w:r w:rsidRPr="005D5C7D">
              <w:rPr>
                <w:rFonts w:ascii="Times New Roman" w:hAnsi="Times New Roman" w:cs="Times New Roman"/>
                <w:color w:val="000000"/>
                <w:sz w:val="24"/>
                <w:szCs w:val="24"/>
                <w:lang w:val="ru-RU"/>
              </w:rPr>
              <w:t>2018,</w:t>
            </w:r>
            <w:r w:rsidRPr="005D5C7D">
              <w:rPr>
                <w:lang w:val="ru-RU"/>
              </w:rPr>
              <w:t xml:space="preserve"> </w:t>
            </w:r>
            <w:r w:rsidRPr="005D5C7D">
              <w:rPr>
                <w:rFonts w:ascii="Times New Roman" w:hAnsi="Times New Roman" w:cs="Times New Roman"/>
                <w:color w:val="000000"/>
                <w:sz w:val="24"/>
                <w:szCs w:val="24"/>
                <w:lang w:val="ru-RU"/>
              </w:rPr>
              <w:t>акт</w:t>
            </w:r>
            <w:r w:rsidRPr="005D5C7D">
              <w:rPr>
                <w:lang w:val="ru-RU"/>
              </w:rPr>
              <w:t xml:space="preserve"> </w:t>
            </w:r>
            <w:r w:rsidRPr="005D5C7D">
              <w:rPr>
                <w:rFonts w:ascii="Times New Roman" w:hAnsi="Times New Roman" w:cs="Times New Roman"/>
                <w:color w:val="000000"/>
                <w:sz w:val="24"/>
                <w:szCs w:val="24"/>
                <w:lang w:val="ru-RU"/>
              </w:rPr>
              <w:t>от</w:t>
            </w:r>
            <w:r w:rsidRPr="005D5C7D">
              <w:rPr>
                <w:lang w:val="ru-RU"/>
              </w:rPr>
              <w:t xml:space="preserve"> </w:t>
            </w:r>
            <w:r w:rsidRPr="005D5C7D">
              <w:rPr>
                <w:rFonts w:ascii="Times New Roman" w:hAnsi="Times New Roman" w:cs="Times New Roman"/>
                <w:color w:val="000000"/>
                <w:sz w:val="24"/>
                <w:szCs w:val="24"/>
                <w:lang w:val="ru-RU"/>
              </w:rPr>
              <w:t>17</w:t>
            </w:r>
            <w:r w:rsidRPr="005D5C7D">
              <w:rPr>
                <w:lang w:val="ru-RU"/>
              </w:rPr>
              <w:t xml:space="preserve"> </w:t>
            </w:r>
            <w:r w:rsidRPr="005D5C7D">
              <w:rPr>
                <w:rFonts w:ascii="Times New Roman" w:hAnsi="Times New Roman" w:cs="Times New Roman"/>
                <w:color w:val="000000"/>
                <w:sz w:val="24"/>
                <w:szCs w:val="24"/>
                <w:lang w:val="ru-RU"/>
              </w:rPr>
              <w:t>декабря</w:t>
            </w:r>
            <w:r w:rsidRPr="005D5C7D">
              <w:rPr>
                <w:lang w:val="ru-RU"/>
              </w:rPr>
              <w:t xml:space="preserve"> </w:t>
            </w:r>
            <w:r w:rsidRPr="005D5C7D">
              <w:rPr>
                <w:rFonts w:ascii="Times New Roman" w:hAnsi="Times New Roman" w:cs="Times New Roman"/>
                <w:color w:val="000000"/>
                <w:sz w:val="24"/>
                <w:szCs w:val="24"/>
                <w:lang w:val="ru-RU"/>
              </w:rPr>
              <w:t>2018.</w:t>
            </w:r>
            <w:r w:rsidRPr="005D5C7D">
              <w:rPr>
                <w:lang w:val="ru-RU"/>
              </w:rPr>
              <w:t xml:space="preserve"> </w:t>
            </w:r>
            <w:proofErr w:type="spellStart"/>
            <w:r>
              <w:rPr>
                <w:rFonts w:ascii="Times New Roman" w:hAnsi="Times New Roman" w:cs="Times New Roman"/>
                <w:color w:val="000000"/>
                <w:sz w:val="24"/>
                <w:szCs w:val="24"/>
              </w:rPr>
              <w:t>Срок</w:t>
            </w:r>
            <w:proofErr w:type="spellEnd"/>
            <w:r>
              <w:t xml:space="preserve"> </w:t>
            </w:r>
            <w:proofErr w:type="spellStart"/>
            <w:r>
              <w:rPr>
                <w:rFonts w:ascii="Times New Roman" w:hAnsi="Times New Roman" w:cs="Times New Roman"/>
                <w:color w:val="000000"/>
                <w:sz w:val="24"/>
                <w:szCs w:val="24"/>
              </w:rPr>
              <w:t>действия</w:t>
            </w:r>
            <w:proofErr w:type="spellEnd"/>
            <w:r>
              <w:t xml:space="preserve"> </w:t>
            </w:r>
            <w:proofErr w:type="spellStart"/>
            <w:r>
              <w:rPr>
                <w:rFonts w:ascii="Times New Roman" w:hAnsi="Times New Roman" w:cs="Times New Roman"/>
                <w:color w:val="000000"/>
                <w:sz w:val="24"/>
                <w:szCs w:val="24"/>
              </w:rPr>
              <w:t>лицензии</w:t>
            </w:r>
            <w:proofErr w:type="spellEnd"/>
            <w:r>
              <w:t xml:space="preserve"> </w:t>
            </w:r>
            <w:r>
              <w:rPr>
                <w:rFonts w:ascii="Times New Roman" w:hAnsi="Times New Roman" w:cs="Times New Roman"/>
                <w:color w:val="000000"/>
                <w:sz w:val="24"/>
                <w:szCs w:val="24"/>
              </w:rPr>
              <w:t>-</w:t>
            </w:r>
            <w:r>
              <w:t xml:space="preserve"> </w:t>
            </w:r>
            <w:proofErr w:type="spellStart"/>
            <w:r>
              <w:rPr>
                <w:rFonts w:ascii="Times New Roman" w:hAnsi="Times New Roman" w:cs="Times New Roman"/>
                <w:color w:val="000000"/>
                <w:sz w:val="24"/>
                <w:szCs w:val="24"/>
              </w:rPr>
              <w:t>без</w:t>
            </w:r>
            <w:proofErr w:type="spellEnd"/>
            <w:r>
              <w:t xml:space="preserve"> </w:t>
            </w:r>
            <w:proofErr w:type="spellStart"/>
            <w:r>
              <w:rPr>
                <w:rFonts w:ascii="Times New Roman" w:hAnsi="Times New Roman" w:cs="Times New Roman"/>
                <w:color w:val="000000"/>
                <w:sz w:val="24"/>
                <w:szCs w:val="24"/>
              </w:rPr>
              <w:t>ограничения</w:t>
            </w:r>
            <w:proofErr w:type="spellEnd"/>
            <w:r>
              <w:t xml:space="preserve"> </w:t>
            </w:r>
            <w:proofErr w:type="spellStart"/>
            <w:r>
              <w:rPr>
                <w:rFonts w:ascii="Times New Roman" w:hAnsi="Times New Roman" w:cs="Times New Roman"/>
                <w:color w:val="000000"/>
                <w:sz w:val="24"/>
                <w:szCs w:val="24"/>
              </w:rPr>
              <w:t>срока</w:t>
            </w:r>
            <w:proofErr w:type="spellEnd"/>
            <w:r>
              <w:rPr>
                <w:rFonts w:ascii="Times New Roman" w:hAnsi="Times New Roman" w:cs="Times New Roman"/>
                <w:color w:val="000000"/>
                <w:sz w:val="24"/>
                <w:szCs w:val="24"/>
              </w:rPr>
              <w:t>.</w:t>
            </w:r>
            <w:r>
              <w:t xml:space="preserve"> </w:t>
            </w:r>
          </w:p>
        </w:tc>
      </w:tr>
      <w:tr w:rsidR="003164C7" w:rsidRPr="005D5C7D">
        <w:trPr>
          <w:trHeight w:hRule="exact" w:val="555"/>
        </w:trPr>
        <w:tc>
          <w:tcPr>
            <w:tcW w:w="10788" w:type="dxa"/>
            <w:shd w:val="clear" w:color="000000" w:fill="FFFFFF"/>
            <w:tcMar>
              <w:left w:w="34" w:type="dxa"/>
              <w:right w:w="34" w:type="dxa"/>
            </w:tcMar>
          </w:tcPr>
          <w:p w:rsidR="003164C7" w:rsidRPr="005D5C7D" w:rsidRDefault="005D5C7D">
            <w:pPr>
              <w:spacing w:after="0" w:line="240" w:lineRule="auto"/>
              <w:ind w:firstLine="756"/>
              <w:jc w:val="both"/>
              <w:rPr>
                <w:sz w:val="24"/>
                <w:szCs w:val="24"/>
                <w:lang w:val="ru-RU"/>
              </w:rPr>
            </w:pPr>
            <w:r w:rsidRPr="005D5C7D">
              <w:rPr>
                <w:rFonts w:ascii="Times New Roman" w:hAnsi="Times New Roman" w:cs="Times New Roman"/>
                <w:color w:val="000000"/>
                <w:sz w:val="24"/>
                <w:szCs w:val="24"/>
                <w:lang w:val="ru-RU"/>
              </w:rPr>
              <w:t>МойОфис</w:t>
            </w:r>
            <w:r w:rsidRPr="005D5C7D">
              <w:rPr>
                <w:lang w:val="ru-RU"/>
              </w:rPr>
              <w:t xml:space="preserve"> </w:t>
            </w:r>
            <w:r w:rsidRPr="005D5C7D">
              <w:rPr>
                <w:rFonts w:ascii="Times New Roman" w:hAnsi="Times New Roman" w:cs="Times New Roman"/>
                <w:color w:val="000000"/>
                <w:sz w:val="24"/>
                <w:szCs w:val="24"/>
                <w:lang w:val="ru-RU"/>
              </w:rPr>
              <w:t>стандартный.</w:t>
            </w:r>
            <w:r w:rsidRPr="005D5C7D">
              <w:rPr>
                <w:lang w:val="ru-RU"/>
              </w:rPr>
              <w:t xml:space="preserve"> </w:t>
            </w:r>
            <w:r w:rsidRPr="005D5C7D">
              <w:rPr>
                <w:rFonts w:ascii="Times New Roman" w:hAnsi="Times New Roman" w:cs="Times New Roman"/>
                <w:color w:val="000000"/>
                <w:sz w:val="24"/>
                <w:szCs w:val="24"/>
                <w:lang w:val="ru-RU"/>
              </w:rPr>
              <w:t>Соглашение</w:t>
            </w:r>
            <w:r w:rsidRPr="005D5C7D">
              <w:rPr>
                <w:lang w:val="ru-RU"/>
              </w:rPr>
              <w:t xml:space="preserve"> </w:t>
            </w:r>
            <w:r w:rsidRPr="005D5C7D">
              <w:rPr>
                <w:rFonts w:ascii="Times New Roman" w:hAnsi="Times New Roman" w:cs="Times New Roman"/>
                <w:color w:val="000000"/>
                <w:sz w:val="24"/>
                <w:szCs w:val="24"/>
                <w:lang w:val="ru-RU"/>
              </w:rPr>
              <w:t>№</w:t>
            </w:r>
            <w:r w:rsidRPr="005D5C7D">
              <w:rPr>
                <w:lang w:val="ru-RU"/>
              </w:rPr>
              <w:t xml:space="preserve"> </w:t>
            </w:r>
            <w:r w:rsidRPr="005D5C7D">
              <w:rPr>
                <w:rFonts w:ascii="Times New Roman" w:hAnsi="Times New Roman" w:cs="Times New Roman"/>
                <w:color w:val="000000"/>
                <w:sz w:val="24"/>
                <w:szCs w:val="24"/>
                <w:lang w:val="ru-RU"/>
              </w:rPr>
              <w:t>СК-281</w:t>
            </w:r>
            <w:r w:rsidRPr="005D5C7D">
              <w:rPr>
                <w:lang w:val="ru-RU"/>
              </w:rPr>
              <w:t xml:space="preserve"> </w:t>
            </w:r>
            <w:r w:rsidRPr="005D5C7D">
              <w:rPr>
                <w:rFonts w:ascii="Times New Roman" w:hAnsi="Times New Roman" w:cs="Times New Roman"/>
                <w:color w:val="000000"/>
                <w:sz w:val="24"/>
                <w:szCs w:val="24"/>
                <w:lang w:val="ru-RU"/>
              </w:rPr>
              <w:t>от</w:t>
            </w:r>
            <w:r w:rsidRPr="005D5C7D">
              <w:rPr>
                <w:lang w:val="ru-RU"/>
              </w:rPr>
              <w:t xml:space="preserve"> </w:t>
            </w:r>
            <w:r w:rsidRPr="005D5C7D">
              <w:rPr>
                <w:rFonts w:ascii="Times New Roman" w:hAnsi="Times New Roman" w:cs="Times New Roman"/>
                <w:color w:val="000000"/>
                <w:sz w:val="24"/>
                <w:szCs w:val="24"/>
                <w:lang w:val="ru-RU"/>
              </w:rPr>
              <w:t>7</w:t>
            </w:r>
            <w:r w:rsidRPr="005D5C7D">
              <w:rPr>
                <w:lang w:val="ru-RU"/>
              </w:rPr>
              <w:t xml:space="preserve"> </w:t>
            </w:r>
            <w:r w:rsidRPr="005D5C7D">
              <w:rPr>
                <w:rFonts w:ascii="Times New Roman" w:hAnsi="Times New Roman" w:cs="Times New Roman"/>
                <w:color w:val="000000"/>
                <w:sz w:val="24"/>
                <w:szCs w:val="24"/>
                <w:lang w:val="ru-RU"/>
              </w:rPr>
              <w:t>июня</w:t>
            </w:r>
            <w:r w:rsidRPr="005D5C7D">
              <w:rPr>
                <w:lang w:val="ru-RU"/>
              </w:rPr>
              <w:t xml:space="preserve"> </w:t>
            </w:r>
            <w:r w:rsidRPr="005D5C7D">
              <w:rPr>
                <w:rFonts w:ascii="Times New Roman" w:hAnsi="Times New Roman" w:cs="Times New Roman"/>
                <w:color w:val="000000"/>
                <w:sz w:val="24"/>
                <w:szCs w:val="24"/>
                <w:lang w:val="ru-RU"/>
              </w:rPr>
              <w:t>2017.</w:t>
            </w:r>
            <w:r w:rsidRPr="005D5C7D">
              <w:rPr>
                <w:lang w:val="ru-RU"/>
              </w:rPr>
              <w:t xml:space="preserve"> </w:t>
            </w:r>
            <w:r w:rsidRPr="005D5C7D">
              <w:rPr>
                <w:rFonts w:ascii="Times New Roman" w:hAnsi="Times New Roman" w:cs="Times New Roman"/>
                <w:color w:val="000000"/>
                <w:sz w:val="24"/>
                <w:szCs w:val="24"/>
                <w:lang w:val="ru-RU"/>
              </w:rPr>
              <w:t>Дата</w:t>
            </w:r>
            <w:r w:rsidRPr="005D5C7D">
              <w:rPr>
                <w:lang w:val="ru-RU"/>
              </w:rPr>
              <w:t xml:space="preserve"> </w:t>
            </w:r>
            <w:r w:rsidRPr="005D5C7D">
              <w:rPr>
                <w:rFonts w:ascii="Times New Roman" w:hAnsi="Times New Roman" w:cs="Times New Roman"/>
                <w:color w:val="000000"/>
                <w:sz w:val="24"/>
                <w:szCs w:val="24"/>
                <w:lang w:val="ru-RU"/>
              </w:rPr>
              <w:t>заключения</w:t>
            </w:r>
            <w:r w:rsidRPr="005D5C7D">
              <w:rPr>
                <w:lang w:val="ru-RU"/>
              </w:rPr>
              <w:t xml:space="preserve"> </w:t>
            </w:r>
            <w:r w:rsidRPr="005D5C7D">
              <w:rPr>
                <w:rFonts w:ascii="Times New Roman" w:hAnsi="Times New Roman" w:cs="Times New Roman"/>
                <w:color w:val="000000"/>
                <w:sz w:val="24"/>
                <w:szCs w:val="24"/>
                <w:lang w:val="ru-RU"/>
              </w:rPr>
              <w:t>-</w:t>
            </w:r>
            <w:r w:rsidRPr="005D5C7D">
              <w:rPr>
                <w:lang w:val="ru-RU"/>
              </w:rPr>
              <w:t xml:space="preserve"> </w:t>
            </w:r>
            <w:r w:rsidRPr="005D5C7D">
              <w:rPr>
                <w:rFonts w:ascii="Times New Roman" w:hAnsi="Times New Roman" w:cs="Times New Roman"/>
                <w:color w:val="000000"/>
                <w:sz w:val="24"/>
                <w:szCs w:val="24"/>
                <w:lang w:val="ru-RU"/>
              </w:rPr>
              <w:t>07.06.2017.</w:t>
            </w:r>
            <w:r w:rsidRPr="005D5C7D">
              <w:rPr>
                <w:lang w:val="ru-RU"/>
              </w:rPr>
              <w:t xml:space="preserve"> </w:t>
            </w:r>
            <w:r w:rsidRPr="005D5C7D">
              <w:rPr>
                <w:rFonts w:ascii="Times New Roman" w:hAnsi="Times New Roman" w:cs="Times New Roman"/>
                <w:color w:val="000000"/>
                <w:sz w:val="24"/>
                <w:szCs w:val="24"/>
                <w:lang w:val="ru-RU"/>
              </w:rPr>
              <w:t>Срок</w:t>
            </w:r>
            <w:r w:rsidRPr="005D5C7D">
              <w:rPr>
                <w:lang w:val="ru-RU"/>
              </w:rPr>
              <w:t xml:space="preserve"> </w:t>
            </w:r>
            <w:r w:rsidRPr="005D5C7D">
              <w:rPr>
                <w:rFonts w:ascii="Times New Roman" w:hAnsi="Times New Roman" w:cs="Times New Roman"/>
                <w:color w:val="000000"/>
                <w:sz w:val="24"/>
                <w:szCs w:val="24"/>
                <w:lang w:val="ru-RU"/>
              </w:rPr>
              <w:t>действия</w:t>
            </w:r>
            <w:r w:rsidRPr="005D5C7D">
              <w:rPr>
                <w:lang w:val="ru-RU"/>
              </w:rPr>
              <w:t xml:space="preserve"> </w:t>
            </w:r>
            <w:r w:rsidRPr="005D5C7D">
              <w:rPr>
                <w:rFonts w:ascii="Times New Roman" w:hAnsi="Times New Roman" w:cs="Times New Roman"/>
                <w:color w:val="000000"/>
                <w:sz w:val="24"/>
                <w:szCs w:val="24"/>
                <w:lang w:val="ru-RU"/>
              </w:rPr>
              <w:t>лицензии</w:t>
            </w:r>
            <w:r w:rsidRPr="005D5C7D">
              <w:rPr>
                <w:lang w:val="ru-RU"/>
              </w:rPr>
              <w:t xml:space="preserve"> </w:t>
            </w:r>
            <w:r w:rsidRPr="005D5C7D">
              <w:rPr>
                <w:rFonts w:ascii="Times New Roman" w:hAnsi="Times New Roman" w:cs="Times New Roman"/>
                <w:color w:val="000000"/>
                <w:sz w:val="24"/>
                <w:szCs w:val="24"/>
                <w:lang w:val="ru-RU"/>
              </w:rPr>
              <w:t>-</w:t>
            </w:r>
            <w:r w:rsidRPr="005D5C7D">
              <w:rPr>
                <w:lang w:val="ru-RU"/>
              </w:rPr>
              <w:t xml:space="preserve"> </w:t>
            </w:r>
            <w:r w:rsidRPr="005D5C7D">
              <w:rPr>
                <w:rFonts w:ascii="Times New Roman" w:hAnsi="Times New Roman" w:cs="Times New Roman"/>
                <w:color w:val="000000"/>
                <w:sz w:val="24"/>
                <w:szCs w:val="24"/>
                <w:lang w:val="ru-RU"/>
              </w:rPr>
              <w:t>без</w:t>
            </w:r>
            <w:r w:rsidRPr="005D5C7D">
              <w:rPr>
                <w:lang w:val="ru-RU"/>
              </w:rPr>
              <w:t xml:space="preserve"> </w:t>
            </w:r>
            <w:r w:rsidRPr="005D5C7D">
              <w:rPr>
                <w:rFonts w:ascii="Times New Roman" w:hAnsi="Times New Roman" w:cs="Times New Roman"/>
                <w:color w:val="000000"/>
                <w:sz w:val="24"/>
                <w:szCs w:val="24"/>
                <w:lang w:val="ru-RU"/>
              </w:rPr>
              <w:t>ограничения</w:t>
            </w:r>
            <w:r w:rsidRPr="005D5C7D">
              <w:rPr>
                <w:lang w:val="ru-RU"/>
              </w:rPr>
              <w:t xml:space="preserve"> </w:t>
            </w:r>
            <w:r w:rsidRPr="005D5C7D">
              <w:rPr>
                <w:rFonts w:ascii="Times New Roman" w:hAnsi="Times New Roman" w:cs="Times New Roman"/>
                <w:color w:val="000000"/>
                <w:sz w:val="24"/>
                <w:szCs w:val="24"/>
                <w:lang w:val="ru-RU"/>
              </w:rPr>
              <w:t>срока.</w:t>
            </w:r>
            <w:r w:rsidRPr="005D5C7D">
              <w:rPr>
                <w:lang w:val="ru-RU"/>
              </w:rPr>
              <w:t xml:space="preserve"> </w:t>
            </w:r>
          </w:p>
        </w:tc>
      </w:tr>
      <w:tr w:rsidR="003164C7" w:rsidRPr="005D5C7D">
        <w:trPr>
          <w:trHeight w:hRule="exact" w:val="285"/>
        </w:trPr>
        <w:tc>
          <w:tcPr>
            <w:tcW w:w="10788" w:type="dxa"/>
            <w:shd w:val="clear" w:color="000000" w:fill="FFFFFF"/>
            <w:tcMar>
              <w:left w:w="34" w:type="dxa"/>
              <w:right w:w="34" w:type="dxa"/>
            </w:tcMar>
          </w:tcPr>
          <w:p w:rsidR="003164C7" w:rsidRPr="005D5C7D" w:rsidRDefault="005D5C7D">
            <w:pPr>
              <w:spacing w:after="0" w:line="240" w:lineRule="auto"/>
              <w:ind w:firstLine="756"/>
              <w:jc w:val="both"/>
              <w:rPr>
                <w:sz w:val="24"/>
                <w:szCs w:val="24"/>
                <w:lang w:val="ru-RU"/>
              </w:rPr>
            </w:pPr>
            <w:proofErr w:type="spellStart"/>
            <w:r>
              <w:rPr>
                <w:rFonts w:ascii="Times New Roman" w:hAnsi="Times New Roman" w:cs="Times New Roman"/>
                <w:color w:val="000000"/>
                <w:sz w:val="24"/>
                <w:szCs w:val="24"/>
              </w:rPr>
              <w:t>Libre</w:t>
            </w:r>
            <w:proofErr w:type="spellEnd"/>
            <w:r>
              <w:t xml:space="preserve"> </w:t>
            </w:r>
            <w:r>
              <w:rPr>
                <w:rFonts w:ascii="Times New Roman" w:hAnsi="Times New Roman" w:cs="Times New Roman"/>
                <w:color w:val="000000"/>
                <w:sz w:val="24"/>
                <w:szCs w:val="24"/>
              </w:rPr>
              <w:t>Office.</w:t>
            </w:r>
            <w:r>
              <w:t xml:space="preserve"> </w:t>
            </w:r>
            <w:proofErr w:type="spellStart"/>
            <w:r>
              <w:rPr>
                <w:rFonts w:ascii="Times New Roman" w:hAnsi="Times New Roman" w:cs="Times New Roman"/>
                <w:color w:val="000000"/>
                <w:sz w:val="24"/>
                <w:szCs w:val="24"/>
              </w:rPr>
              <w:t>Лицензия</w:t>
            </w:r>
            <w:proofErr w:type="spellEnd"/>
            <w:r>
              <w:t xml:space="preserve"> </w:t>
            </w:r>
            <w:r>
              <w:rPr>
                <w:rFonts w:ascii="Times New Roman" w:hAnsi="Times New Roman" w:cs="Times New Roman"/>
                <w:color w:val="000000"/>
                <w:sz w:val="24"/>
                <w:szCs w:val="24"/>
              </w:rPr>
              <w:t>GNU</w:t>
            </w:r>
            <w:r>
              <w:t xml:space="preserve"> </w:t>
            </w:r>
            <w:r>
              <w:rPr>
                <w:rFonts w:ascii="Times New Roman" w:hAnsi="Times New Roman" w:cs="Times New Roman"/>
                <w:color w:val="000000"/>
                <w:sz w:val="24"/>
                <w:szCs w:val="24"/>
              </w:rPr>
              <w:t>LGPL.</w:t>
            </w:r>
            <w:r>
              <w:t xml:space="preserve"> </w:t>
            </w:r>
            <w:r w:rsidRPr="005D5C7D">
              <w:rPr>
                <w:rFonts w:ascii="Times New Roman" w:hAnsi="Times New Roman" w:cs="Times New Roman"/>
                <w:color w:val="000000"/>
                <w:sz w:val="24"/>
                <w:szCs w:val="24"/>
                <w:lang w:val="ru-RU"/>
              </w:rPr>
              <w:t>Срок</w:t>
            </w:r>
            <w:r w:rsidRPr="005D5C7D">
              <w:rPr>
                <w:lang w:val="ru-RU"/>
              </w:rPr>
              <w:t xml:space="preserve"> </w:t>
            </w:r>
            <w:r w:rsidRPr="005D5C7D">
              <w:rPr>
                <w:rFonts w:ascii="Times New Roman" w:hAnsi="Times New Roman" w:cs="Times New Roman"/>
                <w:color w:val="000000"/>
                <w:sz w:val="24"/>
                <w:szCs w:val="24"/>
                <w:lang w:val="ru-RU"/>
              </w:rPr>
              <w:t>действия</w:t>
            </w:r>
            <w:r w:rsidRPr="005D5C7D">
              <w:rPr>
                <w:lang w:val="ru-RU"/>
              </w:rPr>
              <w:t xml:space="preserve"> </w:t>
            </w:r>
            <w:r w:rsidRPr="005D5C7D">
              <w:rPr>
                <w:rFonts w:ascii="Times New Roman" w:hAnsi="Times New Roman" w:cs="Times New Roman"/>
                <w:color w:val="000000"/>
                <w:sz w:val="24"/>
                <w:szCs w:val="24"/>
                <w:lang w:val="ru-RU"/>
              </w:rPr>
              <w:t>лицензии</w:t>
            </w:r>
            <w:r w:rsidRPr="005D5C7D">
              <w:rPr>
                <w:lang w:val="ru-RU"/>
              </w:rPr>
              <w:t xml:space="preserve"> </w:t>
            </w:r>
            <w:r w:rsidRPr="005D5C7D">
              <w:rPr>
                <w:rFonts w:ascii="Times New Roman" w:hAnsi="Times New Roman" w:cs="Times New Roman"/>
                <w:color w:val="000000"/>
                <w:sz w:val="24"/>
                <w:szCs w:val="24"/>
                <w:lang w:val="ru-RU"/>
              </w:rPr>
              <w:t>-</w:t>
            </w:r>
            <w:r w:rsidRPr="005D5C7D">
              <w:rPr>
                <w:lang w:val="ru-RU"/>
              </w:rPr>
              <w:t xml:space="preserve"> </w:t>
            </w:r>
            <w:r w:rsidRPr="005D5C7D">
              <w:rPr>
                <w:rFonts w:ascii="Times New Roman" w:hAnsi="Times New Roman" w:cs="Times New Roman"/>
                <w:color w:val="000000"/>
                <w:sz w:val="24"/>
                <w:szCs w:val="24"/>
                <w:lang w:val="ru-RU"/>
              </w:rPr>
              <w:t>без</w:t>
            </w:r>
            <w:r w:rsidRPr="005D5C7D">
              <w:rPr>
                <w:lang w:val="ru-RU"/>
              </w:rPr>
              <w:t xml:space="preserve"> </w:t>
            </w:r>
            <w:r w:rsidRPr="005D5C7D">
              <w:rPr>
                <w:rFonts w:ascii="Times New Roman" w:hAnsi="Times New Roman" w:cs="Times New Roman"/>
                <w:color w:val="000000"/>
                <w:sz w:val="24"/>
                <w:szCs w:val="24"/>
                <w:lang w:val="ru-RU"/>
              </w:rPr>
              <w:t>ограничения</w:t>
            </w:r>
            <w:r w:rsidRPr="005D5C7D">
              <w:rPr>
                <w:lang w:val="ru-RU"/>
              </w:rPr>
              <w:t xml:space="preserve"> </w:t>
            </w:r>
            <w:r w:rsidRPr="005D5C7D">
              <w:rPr>
                <w:rFonts w:ascii="Times New Roman" w:hAnsi="Times New Roman" w:cs="Times New Roman"/>
                <w:color w:val="000000"/>
                <w:sz w:val="24"/>
                <w:szCs w:val="24"/>
                <w:lang w:val="ru-RU"/>
              </w:rPr>
              <w:t>срока.</w:t>
            </w:r>
            <w:r w:rsidRPr="005D5C7D">
              <w:rPr>
                <w:lang w:val="ru-RU"/>
              </w:rPr>
              <w:t xml:space="preserve"> </w:t>
            </w:r>
          </w:p>
        </w:tc>
      </w:tr>
      <w:tr w:rsidR="003164C7" w:rsidRPr="005D5C7D">
        <w:trPr>
          <w:trHeight w:hRule="exact" w:val="694"/>
        </w:trPr>
        <w:tc>
          <w:tcPr>
            <w:tcW w:w="10788" w:type="dxa"/>
            <w:shd w:val="clear" w:color="000000" w:fill="FFFFFF"/>
            <w:tcMar>
              <w:left w:w="34" w:type="dxa"/>
              <w:right w:w="34" w:type="dxa"/>
            </w:tcMar>
          </w:tcPr>
          <w:p w:rsidR="003164C7" w:rsidRPr="005D5C7D" w:rsidRDefault="005D5C7D">
            <w:pPr>
              <w:spacing w:after="0" w:line="240" w:lineRule="auto"/>
              <w:jc w:val="both"/>
              <w:rPr>
                <w:sz w:val="24"/>
                <w:szCs w:val="24"/>
                <w:lang w:val="ru-RU"/>
              </w:rPr>
            </w:pPr>
            <w:r w:rsidRPr="005D5C7D">
              <w:rPr>
                <w:rFonts w:ascii="Times New Roman" w:hAnsi="Times New Roman" w:cs="Times New Roman"/>
                <w:b/>
                <w:color w:val="000000"/>
                <w:sz w:val="24"/>
                <w:szCs w:val="24"/>
                <w:lang w:val="ru-RU"/>
              </w:rPr>
              <w:t xml:space="preserve">Перечень </w:t>
            </w:r>
            <w:r w:rsidRPr="005D5C7D">
              <w:rPr>
                <w:rFonts w:ascii="Times New Roman" w:hAnsi="Times New Roman" w:cs="Times New Roman"/>
                <w:b/>
                <w:color w:val="000000"/>
                <w:sz w:val="24"/>
                <w:szCs w:val="24"/>
                <w:lang w:val="ru-RU"/>
              </w:rPr>
              <w:t>информационных справочных систем, ресурсов информационно- телекоммуникационной сети «Интернет»:</w:t>
            </w:r>
          </w:p>
        </w:tc>
      </w:tr>
      <w:tr w:rsidR="003164C7">
        <w:trPr>
          <w:trHeight w:hRule="exact" w:val="1096"/>
        </w:trPr>
        <w:tc>
          <w:tcPr>
            <w:tcW w:w="10788" w:type="dxa"/>
            <w:shd w:val="clear" w:color="000000" w:fill="FFFFFF"/>
            <w:tcMar>
              <w:left w:w="34" w:type="dxa"/>
              <w:right w:w="34" w:type="dxa"/>
            </w:tcMar>
          </w:tcPr>
          <w:p w:rsidR="003164C7" w:rsidRDefault="005D5C7D">
            <w:pPr>
              <w:spacing w:after="0" w:line="240" w:lineRule="auto"/>
              <w:ind w:firstLine="756"/>
              <w:jc w:val="both"/>
              <w:rPr>
                <w:sz w:val="24"/>
                <w:szCs w:val="24"/>
              </w:rPr>
            </w:pPr>
            <w:r w:rsidRPr="005D5C7D">
              <w:rPr>
                <w:rFonts w:ascii="Times New Roman" w:hAnsi="Times New Roman" w:cs="Times New Roman"/>
                <w:color w:val="000000"/>
                <w:sz w:val="24"/>
                <w:szCs w:val="24"/>
                <w:lang w:val="ru-RU"/>
              </w:rPr>
              <w:t>Справочно-правовая</w:t>
            </w:r>
            <w:r w:rsidRPr="005D5C7D">
              <w:rPr>
                <w:lang w:val="ru-RU"/>
              </w:rPr>
              <w:t xml:space="preserve"> </w:t>
            </w:r>
            <w:r w:rsidRPr="005D5C7D">
              <w:rPr>
                <w:rFonts w:ascii="Times New Roman" w:hAnsi="Times New Roman" w:cs="Times New Roman"/>
                <w:color w:val="000000"/>
                <w:sz w:val="24"/>
                <w:szCs w:val="24"/>
                <w:lang w:val="ru-RU"/>
              </w:rPr>
              <w:t>система</w:t>
            </w:r>
            <w:r w:rsidRPr="005D5C7D">
              <w:rPr>
                <w:lang w:val="ru-RU"/>
              </w:rPr>
              <w:t xml:space="preserve"> </w:t>
            </w:r>
            <w:r w:rsidRPr="005D5C7D">
              <w:rPr>
                <w:rFonts w:ascii="Times New Roman" w:hAnsi="Times New Roman" w:cs="Times New Roman"/>
                <w:color w:val="000000"/>
                <w:sz w:val="24"/>
                <w:szCs w:val="24"/>
                <w:lang w:val="ru-RU"/>
              </w:rPr>
              <w:t>Консультант</w:t>
            </w:r>
            <w:r w:rsidRPr="005D5C7D">
              <w:rPr>
                <w:lang w:val="ru-RU"/>
              </w:rPr>
              <w:t xml:space="preserve"> </w:t>
            </w:r>
            <w:r w:rsidRPr="005D5C7D">
              <w:rPr>
                <w:rFonts w:ascii="Times New Roman" w:hAnsi="Times New Roman" w:cs="Times New Roman"/>
                <w:color w:val="000000"/>
                <w:sz w:val="24"/>
                <w:szCs w:val="24"/>
                <w:lang w:val="ru-RU"/>
              </w:rPr>
              <w:t>+.</w:t>
            </w:r>
            <w:r w:rsidRPr="005D5C7D">
              <w:rPr>
                <w:lang w:val="ru-RU"/>
              </w:rPr>
              <w:t xml:space="preserve"> </w:t>
            </w:r>
            <w:r w:rsidRPr="005D5C7D">
              <w:rPr>
                <w:rFonts w:ascii="Times New Roman" w:hAnsi="Times New Roman" w:cs="Times New Roman"/>
                <w:color w:val="000000"/>
                <w:sz w:val="24"/>
                <w:szCs w:val="24"/>
                <w:lang w:val="ru-RU"/>
              </w:rPr>
              <w:t>Договор</w:t>
            </w:r>
            <w:r w:rsidRPr="005D5C7D">
              <w:rPr>
                <w:lang w:val="ru-RU"/>
              </w:rPr>
              <w:t xml:space="preserve"> </w:t>
            </w:r>
            <w:r w:rsidRPr="005D5C7D">
              <w:rPr>
                <w:rFonts w:ascii="Times New Roman" w:hAnsi="Times New Roman" w:cs="Times New Roman"/>
                <w:color w:val="000000"/>
                <w:sz w:val="24"/>
                <w:szCs w:val="24"/>
                <w:lang w:val="ru-RU"/>
              </w:rPr>
              <w:t>№</w:t>
            </w:r>
            <w:r w:rsidRPr="005D5C7D">
              <w:rPr>
                <w:lang w:val="ru-RU"/>
              </w:rPr>
              <w:t xml:space="preserve"> </w:t>
            </w:r>
            <w:r w:rsidRPr="005D5C7D">
              <w:rPr>
                <w:rFonts w:ascii="Times New Roman" w:hAnsi="Times New Roman" w:cs="Times New Roman"/>
                <w:color w:val="000000"/>
                <w:sz w:val="24"/>
                <w:szCs w:val="24"/>
                <w:lang w:val="ru-RU"/>
              </w:rPr>
              <w:t>163/223-У/2020</w:t>
            </w:r>
            <w:r w:rsidRPr="005D5C7D">
              <w:rPr>
                <w:lang w:val="ru-RU"/>
              </w:rPr>
              <w:t xml:space="preserve"> </w:t>
            </w:r>
            <w:r w:rsidRPr="005D5C7D">
              <w:rPr>
                <w:rFonts w:ascii="Times New Roman" w:hAnsi="Times New Roman" w:cs="Times New Roman"/>
                <w:color w:val="000000"/>
                <w:sz w:val="24"/>
                <w:szCs w:val="24"/>
                <w:lang w:val="ru-RU"/>
              </w:rPr>
              <w:t>от</w:t>
            </w:r>
            <w:r w:rsidRPr="005D5C7D">
              <w:rPr>
                <w:lang w:val="ru-RU"/>
              </w:rPr>
              <w:t xml:space="preserve"> </w:t>
            </w:r>
            <w:r w:rsidRPr="005D5C7D">
              <w:rPr>
                <w:rFonts w:ascii="Times New Roman" w:hAnsi="Times New Roman" w:cs="Times New Roman"/>
                <w:color w:val="000000"/>
                <w:sz w:val="24"/>
                <w:szCs w:val="24"/>
                <w:lang w:val="ru-RU"/>
              </w:rPr>
              <w:t>14.12.2020.</w:t>
            </w:r>
            <w:r w:rsidRPr="005D5C7D">
              <w:rPr>
                <w:lang w:val="ru-RU"/>
              </w:rPr>
              <w:t xml:space="preserve"> </w:t>
            </w:r>
            <w:proofErr w:type="spellStart"/>
            <w:r>
              <w:rPr>
                <w:rFonts w:ascii="Times New Roman" w:hAnsi="Times New Roman" w:cs="Times New Roman"/>
                <w:color w:val="000000"/>
                <w:sz w:val="24"/>
                <w:szCs w:val="24"/>
              </w:rPr>
              <w:t>Срок</w:t>
            </w:r>
            <w:proofErr w:type="spellEnd"/>
            <w:r>
              <w:t xml:space="preserve"> </w:t>
            </w:r>
            <w:proofErr w:type="spellStart"/>
            <w:r>
              <w:rPr>
                <w:rFonts w:ascii="Times New Roman" w:hAnsi="Times New Roman" w:cs="Times New Roman"/>
                <w:color w:val="000000"/>
                <w:sz w:val="24"/>
                <w:szCs w:val="24"/>
              </w:rPr>
              <w:t>действия</w:t>
            </w:r>
            <w:proofErr w:type="spellEnd"/>
            <w:r>
              <w:t xml:space="preserve"> </w:t>
            </w:r>
            <w:proofErr w:type="spellStart"/>
            <w:r>
              <w:rPr>
                <w:rFonts w:ascii="Times New Roman" w:hAnsi="Times New Roman" w:cs="Times New Roman"/>
                <w:color w:val="000000"/>
                <w:sz w:val="24"/>
                <w:szCs w:val="24"/>
              </w:rPr>
              <w:t>лицензии</w:t>
            </w:r>
            <w:proofErr w:type="spellEnd"/>
            <w:r>
              <w:t xml:space="preserve"> </w:t>
            </w:r>
            <w:proofErr w:type="spellStart"/>
            <w:r>
              <w:rPr>
                <w:rFonts w:ascii="Times New Roman" w:hAnsi="Times New Roman" w:cs="Times New Roman"/>
                <w:color w:val="000000"/>
                <w:sz w:val="24"/>
                <w:szCs w:val="24"/>
              </w:rPr>
              <w:t>до</w:t>
            </w:r>
            <w:proofErr w:type="spellEnd"/>
            <w:r>
              <w:t xml:space="preserve"> </w:t>
            </w:r>
            <w:r>
              <w:rPr>
                <w:rFonts w:ascii="Times New Roman" w:hAnsi="Times New Roman" w:cs="Times New Roman"/>
                <w:color w:val="000000"/>
                <w:sz w:val="24"/>
                <w:szCs w:val="24"/>
              </w:rPr>
              <w:t>31.12.2021</w:t>
            </w:r>
            <w:r>
              <w:t xml:space="preserve"> </w:t>
            </w:r>
          </w:p>
          <w:p w:rsidR="003164C7" w:rsidRDefault="005D5C7D">
            <w:pPr>
              <w:spacing w:after="0" w:line="240" w:lineRule="auto"/>
              <w:ind w:firstLine="756"/>
              <w:jc w:val="both"/>
              <w:rPr>
                <w:sz w:val="24"/>
                <w:szCs w:val="24"/>
              </w:rPr>
            </w:pPr>
            <w:r>
              <w:t xml:space="preserve"> </w:t>
            </w:r>
          </w:p>
          <w:p w:rsidR="003164C7" w:rsidRDefault="005D5C7D">
            <w:pPr>
              <w:spacing w:after="0" w:line="240" w:lineRule="auto"/>
              <w:ind w:firstLine="756"/>
              <w:jc w:val="both"/>
              <w:rPr>
                <w:sz w:val="24"/>
                <w:szCs w:val="24"/>
              </w:rPr>
            </w:pPr>
            <w:r>
              <w:t xml:space="preserve"> </w:t>
            </w:r>
          </w:p>
        </w:tc>
      </w:tr>
      <w:tr w:rsidR="003164C7">
        <w:trPr>
          <w:trHeight w:hRule="exact" w:val="826"/>
        </w:trPr>
        <w:tc>
          <w:tcPr>
            <w:tcW w:w="10788" w:type="dxa"/>
            <w:shd w:val="clear" w:color="000000" w:fill="FFFFFF"/>
            <w:tcMar>
              <w:left w:w="34" w:type="dxa"/>
              <w:right w:w="34" w:type="dxa"/>
            </w:tcMar>
          </w:tcPr>
          <w:p w:rsidR="003164C7" w:rsidRDefault="005D5C7D">
            <w:pPr>
              <w:spacing w:after="0" w:line="240" w:lineRule="auto"/>
              <w:ind w:firstLine="756"/>
              <w:jc w:val="both"/>
              <w:rPr>
                <w:sz w:val="24"/>
                <w:szCs w:val="24"/>
              </w:rPr>
            </w:pPr>
            <w:r w:rsidRPr="005D5C7D">
              <w:rPr>
                <w:rFonts w:ascii="Times New Roman" w:hAnsi="Times New Roman" w:cs="Times New Roman"/>
                <w:color w:val="000000"/>
                <w:sz w:val="24"/>
                <w:szCs w:val="24"/>
                <w:lang w:val="ru-RU"/>
              </w:rPr>
              <w:t>Справочно-правовая</w:t>
            </w:r>
            <w:r w:rsidRPr="005D5C7D">
              <w:rPr>
                <w:lang w:val="ru-RU"/>
              </w:rPr>
              <w:t xml:space="preserve"> </w:t>
            </w:r>
            <w:r w:rsidRPr="005D5C7D">
              <w:rPr>
                <w:rFonts w:ascii="Times New Roman" w:hAnsi="Times New Roman" w:cs="Times New Roman"/>
                <w:color w:val="000000"/>
                <w:sz w:val="24"/>
                <w:szCs w:val="24"/>
                <w:lang w:val="ru-RU"/>
              </w:rPr>
              <w:t>система</w:t>
            </w:r>
            <w:r w:rsidRPr="005D5C7D">
              <w:rPr>
                <w:lang w:val="ru-RU"/>
              </w:rPr>
              <w:t xml:space="preserve"> </w:t>
            </w:r>
            <w:r w:rsidRPr="005D5C7D">
              <w:rPr>
                <w:rFonts w:ascii="Times New Roman" w:hAnsi="Times New Roman" w:cs="Times New Roman"/>
                <w:color w:val="000000"/>
                <w:sz w:val="24"/>
                <w:szCs w:val="24"/>
                <w:lang w:val="ru-RU"/>
              </w:rPr>
              <w:t>Гарант.</w:t>
            </w:r>
            <w:r w:rsidRPr="005D5C7D">
              <w:rPr>
                <w:lang w:val="ru-RU"/>
              </w:rPr>
              <w:t xml:space="preserve"> </w:t>
            </w:r>
            <w:r w:rsidRPr="005D5C7D">
              <w:rPr>
                <w:rFonts w:ascii="Times New Roman" w:hAnsi="Times New Roman" w:cs="Times New Roman"/>
                <w:color w:val="000000"/>
                <w:sz w:val="24"/>
                <w:szCs w:val="24"/>
                <w:lang w:val="ru-RU"/>
              </w:rPr>
              <w:t>Договор</w:t>
            </w:r>
            <w:r w:rsidRPr="005D5C7D">
              <w:rPr>
                <w:lang w:val="ru-RU"/>
              </w:rPr>
              <w:t xml:space="preserve"> </w:t>
            </w:r>
            <w:r w:rsidRPr="005D5C7D">
              <w:rPr>
                <w:rFonts w:ascii="Times New Roman" w:hAnsi="Times New Roman" w:cs="Times New Roman"/>
                <w:color w:val="000000"/>
                <w:sz w:val="24"/>
                <w:szCs w:val="24"/>
                <w:lang w:val="ru-RU"/>
              </w:rPr>
              <w:t>№</w:t>
            </w:r>
            <w:r w:rsidRPr="005D5C7D">
              <w:rPr>
                <w:lang w:val="ru-RU"/>
              </w:rPr>
              <w:t xml:space="preserve"> </w:t>
            </w:r>
            <w:r w:rsidRPr="005D5C7D">
              <w:rPr>
                <w:rFonts w:ascii="Times New Roman" w:hAnsi="Times New Roman" w:cs="Times New Roman"/>
                <w:color w:val="000000"/>
                <w:sz w:val="24"/>
                <w:szCs w:val="24"/>
                <w:lang w:val="ru-RU"/>
              </w:rPr>
              <w:t>58419</w:t>
            </w:r>
            <w:r w:rsidRPr="005D5C7D">
              <w:rPr>
                <w:lang w:val="ru-RU"/>
              </w:rPr>
              <w:t xml:space="preserve"> </w:t>
            </w:r>
            <w:r w:rsidRPr="005D5C7D">
              <w:rPr>
                <w:rFonts w:ascii="Times New Roman" w:hAnsi="Times New Roman" w:cs="Times New Roman"/>
                <w:color w:val="000000"/>
                <w:sz w:val="24"/>
                <w:szCs w:val="24"/>
                <w:lang w:val="ru-RU"/>
              </w:rPr>
              <w:t>от</w:t>
            </w:r>
            <w:r w:rsidRPr="005D5C7D">
              <w:rPr>
                <w:lang w:val="ru-RU"/>
              </w:rPr>
              <w:t xml:space="preserve"> </w:t>
            </w:r>
            <w:r w:rsidRPr="005D5C7D">
              <w:rPr>
                <w:rFonts w:ascii="Times New Roman" w:hAnsi="Times New Roman" w:cs="Times New Roman"/>
                <w:color w:val="000000"/>
                <w:sz w:val="24"/>
                <w:szCs w:val="24"/>
                <w:lang w:val="ru-RU"/>
              </w:rPr>
              <w:t>22</w:t>
            </w:r>
            <w:r w:rsidRPr="005D5C7D">
              <w:rPr>
                <w:lang w:val="ru-RU"/>
              </w:rPr>
              <w:t xml:space="preserve"> </w:t>
            </w:r>
            <w:r w:rsidRPr="005D5C7D">
              <w:rPr>
                <w:rFonts w:ascii="Times New Roman" w:hAnsi="Times New Roman" w:cs="Times New Roman"/>
                <w:color w:val="000000"/>
                <w:sz w:val="24"/>
                <w:szCs w:val="24"/>
                <w:lang w:val="ru-RU"/>
              </w:rPr>
              <w:t>декабря</w:t>
            </w:r>
            <w:r w:rsidRPr="005D5C7D">
              <w:rPr>
                <w:lang w:val="ru-RU"/>
              </w:rPr>
              <w:t xml:space="preserve"> </w:t>
            </w:r>
            <w:r w:rsidRPr="005D5C7D">
              <w:rPr>
                <w:rFonts w:ascii="Times New Roman" w:hAnsi="Times New Roman" w:cs="Times New Roman"/>
                <w:color w:val="000000"/>
                <w:sz w:val="24"/>
                <w:szCs w:val="24"/>
                <w:lang w:val="ru-RU"/>
              </w:rPr>
              <w:t>2015.</w:t>
            </w:r>
            <w:r w:rsidRPr="005D5C7D">
              <w:rPr>
                <w:lang w:val="ru-RU"/>
              </w:rPr>
              <w:t xml:space="preserve"> </w:t>
            </w:r>
            <w:proofErr w:type="spellStart"/>
            <w:r>
              <w:rPr>
                <w:rFonts w:ascii="Times New Roman" w:hAnsi="Times New Roman" w:cs="Times New Roman"/>
                <w:color w:val="000000"/>
                <w:sz w:val="24"/>
                <w:szCs w:val="24"/>
              </w:rPr>
              <w:t>Срок</w:t>
            </w:r>
            <w:proofErr w:type="spellEnd"/>
            <w:r>
              <w:t xml:space="preserve"> </w:t>
            </w:r>
            <w:proofErr w:type="spellStart"/>
            <w:r>
              <w:rPr>
                <w:rFonts w:ascii="Times New Roman" w:hAnsi="Times New Roman" w:cs="Times New Roman"/>
                <w:color w:val="000000"/>
                <w:sz w:val="24"/>
                <w:szCs w:val="24"/>
              </w:rPr>
              <w:t>действия</w:t>
            </w:r>
            <w:proofErr w:type="spellEnd"/>
            <w:r>
              <w:t xml:space="preserve"> </w:t>
            </w:r>
            <w:proofErr w:type="spellStart"/>
            <w:r>
              <w:rPr>
                <w:rFonts w:ascii="Times New Roman" w:hAnsi="Times New Roman" w:cs="Times New Roman"/>
                <w:color w:val="000000"/>
                <w:sz w:val="24"/>
                <w:szCs w:val="24"/>
              </w:rPr>
              <w:t>лицензии</w:t>
            </w:r>
            <w:proofErr w:type="spellEnd"/>
            <w:r>
              <w:t xml:space="preserve"> </w:t>
            </w:r>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без</w:t>
            </w:r>
            <w:proofErr w:type="spellEnd"/>
            <w:r>
              <w:t xml:space="preserve"> </w:t>
            </w:r>
            <w:proofErr w:type="spellStart"/>
            <w:r>
              <w:rPr>
                <w:rFonts w:ascii="Times New Roman" w:hAnsi="Times New Roman" w:cs="Times New Roman"/>
                <w:color w:val="000000"/>
                <w:sz w:val="24"/>
                <w:szCs w:val="24"/>
              </w:rPr>
              <w:t>ограничения</w:t>
            </w:r>
            <w:proofErr w:type="spellEnd"/>
            <w:r>
              <w:t xml:space="preserve"> </w:t>
            </w:r>
            <w:proofErr w:type="spellStart"/>
            <w:r>
              <w:rPr>
                <w:rFonts w:ascii="Times New Roman" w:hAnsi="Times New Roman" w:cs="Times New Roman"/>
                <w:color w:val="000000"/>
                <w:sz w:val="24"/>
                <w:szCs w:val="24"/>
              </w:rPr>
              <w:t>срока</w:t>
            </w:r>
            <w:proofErr w:type="spellEnd"/>
            <w:r>
              <w:t xml:space="preserve"> </w:t>
            </w:r>
          </w:p>
          <w:p w:rsidR="003164C7" w:rsidRDefault="005D5C7D">
            <w:pPr>
              <w:spacing w:after="0" w:line="240" w:lineRule="auto"/>
              <w:ind w:firstLine="756"/>
              <w:jc w:val="both"/>
              <w:rPr>
                <w:sz w:val="24"/>
                <w:szCs w:val="24"/>
              </w:rPr>
            </w:pPr>
            <w:r>
              <w:t xml:space="preserve"> </w:t>
            </w:r>
          </w:p>
        </w:tc>
      </w:tr>
      <w:tr w:rsidR="003164C7" w:rsidRPr="005D5C7D">
        <w:trPr>
          <w:trHeight w:hRule="exact" w:val="424"/>
        </w:trPr>
        <w:tc>
          <w:tcPr>
            <w:tcW w:w="10788" w:type="dxa"/>
            <w:shd w:val="clear" w:color="000000" w:fill="FFFFFF"/>
            <w:tcMar>
              <w:left w:w="34" w:type="dxa"/>
              <w:right w:w="34" w:type="dxa"/>
            </w:tcMar>
            <w:vAlign w:val="center"/>
          </w:tcPr>
          <w:p w:rsidR="003164C7" w:rsidRPr="005D5C7D" w:rsidRDefault="005D5C7D">
            <w:pPr>
              <w:spacing w:after="0" w:line="240" w:lineRule="auto"/>
              <w:rPr>
                <w:sz w:val="24"/>
                <w:szCs w:val="24"/>
                <w:lang w:val="ru-RU"/>
              </w:rPr>
            </w:pPr>
            <w:r w:rsidRPr="005D5C7D">
              <w:rPr>
                <w:rFonts w:ascii="Times New Roman" w:hAnsi="Times New Roman" w:cs="Times New Roman"/>
                <w:color w:val="000000"/>
                <w:sz w:val="24"/>
                <w:szCs w:val="24"/>
                <w:lang w:val="ru-RU"/>
              </w:rPr>
              <w:t>Аннотацию</w:t>
            </w:r>
            <w:r w:rsidRPr="005D5C7D">
              <w:rPr>
                <w:lang w:val="ru-RU"/>
              </w:rPr>
              <w:t xml:space="preserve"> </w:t>
            </w:r>
            <w:r w:rsidRPr="005D5C7D">
              <w:rPr>
                <w:rFonts w:ascii="Times New Roman" w:hAnsi="Times New Roman" w:cs="Times New Roman"/>
                <w:color w:val="000000"/>
                <w:sz w:val="24"/>
                <w:szCs w:val="24"/>
                <w:lang w:val="ru-RU"/>
              </w:rPr>
              <w:t>подготовил:</w:t>
            </w:r>
            <w:r w:rsidRPr="005D5C7D">
              <w:rPr>
                <w:lang w:val="ru-RU"/>
              </w:rPr>
              <w:t xml:space="preserve"> </w:t>
            </w:r>
            <w:r w:rsidRPr="005D5C7D">
              <w:rPr>
                <w:rFonts w:ascii="Times New Roman" w:hAnsi="Times New Roman" w:cs="Times New Roman"/>
                <w:color w:val="000000"/>
                <w:sz w:val="24"/>
                <w:szCs w:val="24"/>
                <w:lang w:val="ru-RU"/>
              </w:rPr>
              <w:t>Сошникова</w:t>
            </w:r>
            <w:r w:rsidRPr="005D5C7D">
              <w:rPr>
                <w:lang w:val="ru-RU"/>
              </w:rPr>
              <w:t xml:space="preserve"> </w:t>
            </w:r>
            <w:r w:rsidRPr="005D5C7D">
              <w:rPr>
                <w:rFonts w:ascii="Times New Roman" w:hAnsi="Times New Roman" w:cs="Times New Roman"/>
                <w:color w:val="000000"/>
                <w:sz w:val="24"/>
                <w:szCs w:val="24"/>
                <w:lang w:val="ru-RU"/>
              </w:rPr>
              <w:t>И.В.</w:t>
            </w:r>
            <w:r w:rsidRPr="005D5C7D">
              <w:rPr>
                <w:lang w:val="ru-RU"/>
              </w:rPr>
              <w:t xml:space="preserve"> </w:t>
            </w:r>
          </w:p>
        </w:tc>
      </w:tr>
    </w:tbl>
    <w:p w:rsidR="003164C7" w:rsidRPr="005D5C7D" w:rsidRDefault="003164C7">
      <w:pPr>
        <w:rPr>
          <w:lang w:val="ru-RU"/>
        </w:rPr>
      </w:pPr>
    </w:p>
    <w:sectPr w:rsidR="003164C7" w:rsidRPr="005D5C7D">
      <w:pgSz w:w="11907" w:h="16840"/>
      <w:pgMar w:top="567" w:right="567" w:bottom="54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D31453"/>
    <w:rsid w:val="0002418B"/>
    <w:rsid w:val="001F0BC7"/>
    <w:rsid w:val="003164C7"/>
    <w:rsid w:val="005D5C7D"/>
    <w:rsid w:val="00D31453"/>
    <w:rsid w:val="00E20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D64391"/>
  <w15:docId w15:val="{E363BE6D-B951-4C64-A7FF-96E35CE24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1648</Words>
  <Characters>9396</Characters>
  <Application>Microsoft Office Word</Application>
  <DocSecurity>0</DocSecurity>
  <Lines>78</Lines>
  <Paragraphs>22</Paragraphs>
  <ScaleCrop>false</ScaleCrop>
  <Company>УрГЭУ</Company>
  <LinksUpToDate>false</LinksUpToDate>
  <CharactersWithSpaces>11022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2022-2023_40_05_03 СЭ 2022_plx_Криминалистика</dc:title>
  <dc:creator>FastReport.NET</dc:creator>
  <cp:lastModifiedBy>Овсянникова Анастасия Геннадьевна</cp:lastModifiedBy>
  <cp:revision>3</cp:revision>
  <dcterms:created xsi:type="dcterms:W3CDTF">2022-04-11T04:34:00Z</dcterms:created>
  <dcterms:modified xsi:type="dcterms:W3CDTF">2022-04-11T04:34:00Z</dcterms:modified>
</cp:coreProperties>
</file>