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0D353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0D353C" w:rsidRDefault="000D353C"/>
        </w:tc>
      </w:tr>
      <w:tr w:rsidR="000D353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0D353C" w:rsidRDefault="000D353C"/>
        </w:tc>
      </w:tr>
      <w:tr w:rsidR="000D353C">
        <w:trPr>
          <w:trHeight w:hRule="exact" w:val="212"/>
        </w:trPr>
        <w:tc>
          <w:tcPr>
            <w:tcW w:w="1521" w:type="dxa"/>
          </w:tcPr>
          <w:p w:rsidR="000D353C" w:rsidRDefault="000D353C"/>
        </w:tc>
        <w:tc>
          <w:tcPr>
            <w:tcW w:w="1600" w:type="dxa"/>
          </w:tcPr>
          <w:p w:rsidR="000D353C" w:rsidRDefault="000D353C"/>
        </w:tc>
        <w:tc>
          <w:tcPr>
            <w:tcW w:w="7089" w:type="dxa"/>
          </w:tcPr>
          <w:p w:rsidR="000D353C" w:rsidRDefault="000D353C"/>
        </w:tc>
        <w:tc>
          <w:tcPr>
            <w:tcW w:w="426" w:type="dxa"/>
          </w:tcPr>
          <w:p w:rsidR="000D353C" w:rsidRDefault="000D353C"/>
        </w:tc>
      </w:tr>
      <w:tr w:rsidR="000D353C" w:rsidRPr="00C3408D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C3408D">
              <w:rPr>
                <w:lang w:val="ru-RU"/>
              </w:rPr>
              <w:t xml:space="preserve"> </w:t>
            </w:r>
          </w:p>
        </w:tc>
      </w:tr>
      <w:tr w:rsidR="000D353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</w:tr>
      <w:tr w:rsidR="000D353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0D353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0D353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0D353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0D353C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0D353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</w:tr>
      <w:tr w:rsidR="000D353C" w:rsidRPr="00C3408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 студента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</w:tr>
      <w:tr w:rsidR="000D353C" w:rsidRPr="00C3408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 упражнений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</w:tr>
      <w:tr w:rsidR="000D353C" w:rsidRPr="00C3408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</w:tr>
      <w:tr w:rsidR="000D353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ивный комплекс «Готов к труду и обороне» (ГТО).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</w:tr>
      <w:tr w:rsidR="000D35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</w:tr>
      <w:tr w:rsidR="000D353C">
        <w:trPr>
          <w:trHeight w:hRule="exact" w:val="406"/>
        </w:trPr>
        <w:tc>
          <w:tcPr>
            <w:tcW w:w="1521" w:type="dxa"/>
          </w:tcPr>
          <w:p w:rsidR="000D353C" w:rsidRDefault="000D353C"/>
        </w:tc>
        <w:tc>
          <w:tcPr>
            <w:tcW w:w="1600" w:type="dxa"/>
          </w:tcPr>
          <w:p w:rsidR="000D353C" w:rsidRDefault="000D353C"/>
        </w:tc>
        <w:tc>
          <w:tcPr>
            <w:tcW w:w="7089" w:type="dxa"/>
          </w:tcPr>
          <w:p w:rsidR="000D353C" w:rsidRDefault="000D353C"/>
        </w:tc>
        <w:tc>
          <w:tcPr>
            <w:tcW w:w="426" w:type="dxa"/>
          </w:tcPr>
          <w:p w:rsidR="000D353C" w:rsidRDefault="000D353C"/>
        </w:tc>
      </w:tr>
      <w:tr w:rsidR="000D353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Default="00C3408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0D353C">
        <w:trPr>
          <w:trHeight w:hRule="exact" w:val="196"/>
        </w:trPr>
        <w:tc>
          <w:tcPr>
            <w:tcW w:w="1521" w:type="dxa"/>
          </w:tcPr>
          <w:p w:rsidR="000D353C" w:rsidRDefault="000D353C"/>
        </w:tc>
        <w:tc>
          <w:tcPr>
            <w:tcW w:w="1600" w:type="dxa"/>
          </w:tcPr>
          <w:p w:rsidR="000D353C" w:rsidRDefault="000D353C"/>
        </w:tc>
        <w:tc>
          <w:tcPr>
            <w:tcW w:w="7089" w:type="dxa"/>
          </w:tcPr>
          <w:p w:rsidR="000D353C" w:rsidRDefault="000D353C"/>
        </w:tc>
        <w:tc>
          <w:tcPr>
            <w:tcW w:w="426" w:type="dxa"/>
          </w:tcPr>
          <w:p w:rsidR="000D353C" w:rsidRDefault="000D353C"/>
        </w:tc>
      </w:tr>
      <w:tr w:rsidR="000D353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D353C" w:rsidRPr="00C3408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Рыскин П. П. Методика проведения занятий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различным видам единоборств [Электронный ресурс]:учебно-методическое пособие. - Екатеринбург: Издательство УрГЭУ, 2019. - 185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D353C" w:rsidRPr="00C3408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Письменский И. А., Аллянов Ю. Н. Физическая культура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Юрайт,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Эммерт М. С., Фадина О. О. Общая физическая подготовка в рамках самостоятельных занятий студентов [Электронный ресурс]:Учебное пособие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0D353C" w:rsidRPr="00C3408D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Муллер А. Б., Дядичкина Н. С. Физическая культура 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D353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0D353C" w:rsidRDefault="00C3408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esource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Сидоров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0D353C" w:rsidRPr="00C3408D">
        <w:trPr>
          <w:trHeight w:hRule="exact" w:val="277"/>
        </w:trPr>
        <w:tc>
          <w:tcPr>
            <w:tcW w:w="10774" w:type="dxa"/>
          </w:tcPr>
          <w:p w:rsidR="000D353C" w:rsidRPr="00C3408D" w:rsidRDefault="000D353C">
            <w:pPr>
              <w:rPr>
                <w:lang w:val="ru-RU"/>
              </w:rPr>
            </w:pP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3408D">
              <w:rPr>
                <w:lang w:val="ru-RU"/>
              </w:rPr>
              <w:t xml:space="preserve"> </w:t>
            </w:r>
          </w:p>
        </w:tc>
      </w:tr>
      <w:tr w:rsidR="000D353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0D353C">
        <w:trPr>
          <w:trHeight w:hRule="exact" w:val="277"/>
        </w:trPr>
        <w:tc>
          <w:tcPr>
            <w:tcW w:w="10774" w:type="dxa"/>
          </w:tcPr>
          <w:p w:rsidR="000D353C" w:rsidRDefault="000D353C"/>
        </w:tc>
      </w:tr>
      <w:tr w:rsidR="000D35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340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340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D35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340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340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340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340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D353C" w:rsidRPr="00C3408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3408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3408D">
              <w:rPr>
                <w:lang w:val="ru-RU"/>
              </w:rPr>
              <w:t xml:space="preserve"> </w:t>
            </w:r>
          </w:p>
        </w:tc>
      </w:tr>
      <w:tr w:rsidR="000D353C" w:rsidRPr="00C3408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D353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C340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D353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3408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D353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C3408D">
              <w:rPr>
                <w:lang w:val="ru-RU"/>
              </w:rPr>
              <w:t xml:space="preserve"> </w:t>
            </w:r>
          </w:p>
          <w:p w:rsidR="000D353C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p://tpfk.infosport.ru</w:t>
            </w:r>
            <w:r>
              <w:t xml:space="preserve"> </w:t>
            </w:r>
          </w:p>
        </w:tc>
      </w:tr>
      <w:tr w:rsidR="000D353C" w:rsidRPr="00C3408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C3408D">
              <w:rPr>
                <w:lang w:val="ru-RU"/>
              </w:rPr>
              <w:t xml:space="preserve"> </w:t>
            </w:r>
          </w:p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3408D">
              <w:rPr>
                <w:lang w:val="ru-RU"/>
              </w:rPr>
              <w:t xml:space="preserve"> </w:t>
            </w:r>
          </w:p>
        </w:tc>
      </w:tr>
      <w:tr w:rsidR="000D353C" w:rsidRPr="00C3408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C3408D">
              <w:rPr>
                <w:lang w:val="ru-RU"/>
              </w:rPr>
              <w:t xml:space="preserve"> </w:t>
            </w:r>
          </w:p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szr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C3408D">
              <w:rPr>
                <w:lang w:val="ru-RU"/>
              </w:rPr>
              <w:t xml:space="preserve"> </w:t>
            </w:r>
          </w:p>
        </w:tc>
      </w:tr>
      <w:tr w:rsidR="000D353C" w:rsidRPr="00C3408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C3408D">
              <w:rPr>
                <w:lang w:val="ru-RU"/>
              </w:rPr>
              <w:t xml:space="preserve"> </w:t>
            </w:r>
          </w:p>
          <w:p w:rsidR="000D353C" w:rsidRPr="00C3408D" w:rsidRDefault="00C3408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C3408D">
              <w:rPr>
                <w:lang w:val="ru-RU"/>
              </w:rPr>
              <w:t xml:space="preserve"> </w:t>
            </w:r>
          </w:p>
        </w:tc>
      </w:tr>
      <w:tr w:rsidR="000D353C" w:rsidRPr="00C3408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D353C" w:rsidRPr="00C3408D" w:rsidRDefault="00C3408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C3408D">
              <w:rPr>
                <w:lang w:val="ru-RU"/>
              </w:rPr>
              <w:t xml:space="preserve"> </w:t>
            </w:r>
            <w:r w:rsidRPr="00C3408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C3408D">
              <w:rPr>
                <w:lang w:val="ru-RU"/>
              </w:rPr>
              <w:t xml:space="preserve"> </w:t>
            </w:r>
          </w:p>
        </w:tc>
      </w:tr>
    </w:tbl>
    <w:p w:rsidR="000D353C" w:rsidRPr="00C3408D" w:rsidRDefault="000D353C">
      <w:pPr>
        <w:rPr>
          <w:lang w:val="ru-RU"/>
        </w:rPr>
      </w:pPr>
    </w:p>
    <w:sectPr w:rsidR="000D353C" w:rsidRPr="00C3408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353C"/>
    <w:rsid w:val="001F0BC7"/>
    <w:rsid w:val="00C3408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52463"/>
  <w15:docId w15:val="{4DF75D38-FC4B-4179-9710-E7A04D98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4527</Characters>
  <Application>Microsoft Office Word</Application>
  <DocSecurity>0</DocSecurity>
  <Lines>37</Lines>
  <Paragraphs>10</Paragraphs>
  <ScaleCrop>false</ScaleCrop>
  <Company>УрГЭУ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2022-04-01T08:37:00Z</dcterms:created>
  <dcterms:modified xsi:type="dcterms:W3CDTF">2022-04-01T08:37:00Z</dcterms:modified>
</cp:coreProperties>
</file>