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653" w:rsidRDefault="001D1109">
      <w:pPr>
        <w:rPr>
          <w:sz w:val="0"/>
          <w:szCs w:val="0"/>
        </w:rPr>
      </w:pPr>
      <w:r w:rsidRPr="001D1109">
        <w:rPr>
          <w:noProof/>
          <w:lang w:val="ru-RU" w:eastAsia="ru-RU"/>
        </w:rPr>
        <w:drawing>
          <wp:inline distT="0" distB="0" distL="0" distR="0">
            <wp:extent cx="6480810" cy="11436724"/>
            <wp:effectExtent l="0" t="0" r="0" b="0"/>
            <wp:docPr id="1" name="Рисунок 1" descr="T:\Учебно-методическое управление\Учебные планы УрГЭУ\Планы 2022\Сканы титульных листов\Бакалавриат\РПД\40.03.01 Юристы_все профили\Очно-заочная\Scan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2\Сканы титульных листов\Бакалавриат\РПД\40.03.01 Юристы_все профили\Очно-заочная\Scan001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11436724"/>
                    </a:xfrm>
                    <a:prstGeom prst="rect">
                      <a:avLst/>
                    </a:prstGeom>
                    <a:noFill/>
                    <a:ln>
                      <a:noFill/>
                    </a:ln>
                  </pic:spPr>
                </pic:pic>
              </a:graphicData>
            </a:graphic>
          </wp:inline>
        </w:drawing>
      </w:r>
      <w:bookmarkStart w:id="0" w:name="_GoBack"/>
      <w:bookmarkEnd w:id="0"/>
      <w:r w:rsidR="00875C0A">
        <w:br w:type="page"/>
      </w:r>
    </w:p>
    <w:tbl>
      <w:tblPr>
        <w:tblW w:w="0" w:type="auto"/>
        <w:tblCellMar>
          <w:left w:w="0" w:type="dxa"/>
          <w:right w:w="0" w:type="dxa"/>
        </w:tblCellMar>
        <w:tblLook w:val="04A0" w:firstRow="1" w:lastRow="0" w:firstColumn="1" w:lastColumn="0" w:noHBand="0" w:noVBand="1"/>
      </w:tblPr>
      <w:tblGrid>
        <w:gridCol w:w="9512"/>
        <w:gridCol w:w="723"/>
      </w:tblGrid>
      <w:tr w:rsidR="00E44653">
        <w:trPr>
          <w:trHeight w:hRule="exact" w:val="304"/>
        </w:trPr>
        <w:tc>
          <w:tcPr>
            <w:tcW w:w="10221" w:type="dxa"/>
            <w:gridSpan w:val="2"/>
            <w:shd w:val="clear" w:color="000000" w:fill="FFFFFF"/>
            <w:tcMar>
              <w:left w:w="34" w:type="dxa"/>
              <w:right w:w="34" w:type="dxa"/>
            </w:tcMar>
          </w:tcPr>
          <w:p w:rsidR="00E44653" w:rsidRDefault="00875C0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44653">
        <w:trPr>
          <w:trHeight w:hRule="exact" w:val="277"/>
        </w:trPr>
        <w:tc>
          <w:tcPr>
            <w:tcW w:w="9498" w:type="dxa"/>
          </w:tcPr>
          <w:p w:rsidR="00E44653" w:rsidRDefault="00E44653"/>
        </w:tc>
        <w:tc>
          <w:tcPr>
            <w:tcW w:w="710" w:type="dxa"/>
          </w:tcPr>
          <w:p w:rsidR="00E44653" w:rsidRDefault="00E44653"/>
        </w:tc>
      </w:tr>
      <w:tr w:rsidR="00E44653">
        <w:trPr>
          <w:trHeight w:hRule="exact" w:val="304"/>
        </w:trPr>
        <w:tc>
          <w:tcPr>
            <w:tcW w:w="9512" w:type="dxa"/>
            <w:shd w:val="clear" w:color="000000" w:fill="FFFFFF"/>
            <w:tcMar>
              <w:left w:w="34" w:type="dxa"/>
              <w:right w:w="34" w:type="dxa"/>
            </w:tcMar>
          </w:tcPr>
          <w:p w:rsidR="00E44653" w:rsidRDefault="00875C0A">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E44653" w:rsidRDefault="00875C0A">
            <w:pPr>
              <w:spacing w:after="0" w:line="240" w:lineRule="auto"/>
              <w:jc w:val="right"/>
              <w:rPr>
                <w:sz w:val="24"/>
                <w:szCs w:val="24"/>
              </w:rPr>
            </w:pPr>
            <w:r>
              <w:rPr>
                <w:rFonts w:ascii="Times New Roman" w:hAnsi="Times New Roman" w:cs="Times New Roman"/>
                <w:b/>
                <w:color w:val="000000"/>
                <w:sz w:val="24"/>
                <w:szCs w:val="24"/>
              </w:rPr>
              <w:t>3</w:t>
            </w:r>
          </w:p>
        </w:tc>
      </w:tr>
      <w:tr w:rsidR="00E44653">
        <w:trPr>
          <w:trHeight w:hRule="exact" w:val="138"/>
        </w:trPr>
        <w:tc>
          <w:tcPr>
            <w:tcW w:w="9498" w:type="dxa"/>
          </w:tcPr>
          <w:p w:rsidR="00E44653" w:rsidRDefault="00E44653"/>
        </w:tc>
        <w:tc>
          <w:tcPr>
            <w:tcW w:w="710" w:type="dxa"/>
          </w:tcPr>
          <w:p w:rsidR="00E44653" w:rsidRDefault="00E44653"/>
        </w:tc>
      </w:tr>
      <w:tr w:rsidR="00E44653">
        <w:trPr>
          <w:trHeight w:hRule="exact" w:val="304"/>
        </w:trPr>
        <w:tc>
          <w:tcPr>
            <w:tcW w:w="9512" w:type="dxa"/>
            <w:shd w:val="clear" w:color="000000" w:fill="FFFFFF"/>
            <w:tcMar>
              <w:left w:w="34" w:type="dxa"/>
              <w:right w:w="34" w:type="dxa"/>
            </w:tcMar>
          </w:tcPr>
          <w:p w:rsidR="00E44653" w:rsidRDefault="00875C0A">
            <w:pPr>
              <w:spacing w:after="0" w:line="240" w:lineRule="auto"/>
              <w:rPr>
                <w:sz w:val="24"/>
                <w:szCs w:val="24"/>
              </w:rPr>
            </w:pPr>
            <w:r>
              <w:rPr>
                <w:rFonts w:ascii="Times New Roman" w:hAnsi="Times New Roman" w:cs="Times New Roman"/>
                <w:b/>
                <w:color w:val="000000"/>
                <w:sz w:val="24"/>
                <w:szCs w:val="24"/>
              </w:rPr>
              <w:t>1. ЦЕЛЬ ОСВОЕНИЯ ДИСЦИПЛИНЫ</w:t>
            </w:r>
          </w:p>
        </w:tc>
        <w:tc>
          <w:tcPr>
            <w:tcW w:w="723" w:type="dxa"/>
            <w:shd w:val="clear" w:color="000000" w:fill="FFFFFF"/>
            <w:tcMar>
              <w:left w:w="34" w:type="dxa"/>
              <w:right w:w="34" w:type="dxa"/>
            </w:tcMar>
          </w:tcPr>
          <w:p w:rsidR="00E44653" w:rsidRDefault="00875C0A">
            <w:pPr>
              <w:spacing w:after="0" w:line="240" w:lineRule="auto"/>
              <w:jc w:val="right"/>
              <w:rPr>
                <w:sz w:val="24"/>
                <w:szCs w:val="24"/>
              </w:rPr>
            </w:pPr>
            <w:r>
              <w:rPr>
                <w:rFonts w:ascii="Times New Roman" w:hAnsi="Times New Roman" w:cs="Times New Roman"/>
                <w:b/>
                <w:color w:val="000000"/>
                <w:sz w:val="24"/>
                <w:szCs w:val="24"/>
              </w:rPr>
              <w:t>3</w:t>
            </w:r>
          </w:p>
        </w:tc>
      </w:tr>
      <w:tr w:rsidR="00E44653">
        <w:trPr>
          <w:trHeight w:hRule="exact" w:val="138"/>
        </w:trPr>
        <w:tc>
          <w:tcPr>
            <w:tcW w:w="9498" w:type="dxa"/>
          </w:tcPr>
          <w:p w:rsidR="00E44653" w:rsidRDefault="00E44653"/>
        </w:tc>
        <w:tc>
          <w:tcPr>
            <w:tcW w:w="710" w:type="dxa"/>
          </w:tcPr>
          <w:p w:rsidR="00E44653" w:rsidRDefault="00E44653"/>
        </w:tc>
      </w:tr>
      <w:tr w:rsidR="00E44653">
        <w:trPr>
          <w:trHeight w:hRule="exact" w:val="304"/>
        </w:trPr>
        <w:tc>
          <w:tcPr>
            <w:tcW w:w="9512" w:type="dxa"/>
            <w:shd w:val="clear" w:color="000000" w:fill="FFFFFF"/>
            <w:tcMar>
              <w:left w:w="34" w:type="dxa"/>
              <w:right w:w="34" w:type="dxa"/>
            </w:tcMar>
          </w:tcPr>
          <w:p w:rsidR="00E44653" w:rsidRPr="00875C0A" w:rsidRDefault="00875C0A">
            <w:pPr>
              <w:spacing w:after="0" w:line="240" w:lineRule="auto"/>
              <w:rPr>
                <w:sz w:val="24"/>
                <w:szCs w:val="24"/>
                <w:lang w:val="ru-RU"/>
              </w:rPr>
            </w:pPr>
            <w:r w:rsidRPr="00875C0A">
              <w:rPr>
                <w:rFonts w:ascii="Times New Roman" w:hAnsi="Times New Roman" w:cs="Times New Roman"/>
                <w:b/>
                <w:color w:val="000000"/>
                <w:sz w:val="24"/>
                <w:szCs w:val="24"/>
                <w:lang w:val="ru-RU"/>
              </w:rPr>
              <w:t>2. МЕСТО ДИСЦИПЛИНЫ  В СТРУКТУРЕ ОПОП</w:t>
            </w:r>
          </w:p>
        </w:tc>
        <w:tc>
          <w:tcPr>
            <w:tcW w:w="723" w:type="dxa"/>
            <w:shd w:val="clear" w:color="000000" w:fill="FFFFFF"/>
            <w:tcMar>
              <w:left w:w="34" w:type="dxa"/>
              <w:right w:w="34" w:type="dxa"/>
            </w:tcMar>
          </w:tcPr>
          <w:p w:rsidR="00E44653" w:rsidRDefault="00875C0A">
            <w:pPr>
              <w:spacing w:after="0" w:line="240" w:lineRule="auto"/>
              <w:jc w:val="right"/>
              <w:rPr>
                <w:sz w:val="24"/>
                <w:szCs w:val="24"/>
              </w:rPr>
            </w:pPr>
            <w:r>
              <w:rPr>
                <w:rFonts w:ascii="Times New Roman" w:hAnsi="Times New Roman" w:cs="Times New Roman"/>
                <w:b/>
                <w:color w:val="000000"/>
                <w:sz w:val="24"/>
                <w:szCs w:val="24"/>
              </w:rPr>
              <w:t>3</w:t>
            </w:r>
          </w:p>
        </w:tc>
      </w:tr>
      <w:tr w:rsidR="00E44653">
        <w:trPr>
          <w:trHeight w:hRule="exact" w:val="138"/>
        </w:trPr>
        <w:tc>
          <w:tcPr>
            <w:tcW w:w="9498" w:type="dxa"/>
          </w:tcPr>
          <w:p w:rsidR="00E44653" w:rsidRDefault="00E44653"/>
        </w:tc>
        <w:tc>
          <w:tcPr>
            <w:tcW w:w="710" w:type="dxa"/>
          </w:tcPr>
          <w:p w:rsidR="00E44653" w:rsidRDefault="00E44653"/>
        </w:tc>
      </w:tr>
      <w:tr w:rsidR="00E44653">
        <w:trPr>
          <w:trHeight w:hRule="exact" w:val="304"/>
        </w:trPr>
        <w:tc>
          <w:tcPr>
            <w:tcW w:w="9512" w:type="dxa"/>
            <w:shd w:val="clear" w:color="000000" w:fill="FFFFFF"/>
            <w:tcMar>
              <w:left w:w="34" w:type="dxa"/>
              <w:right w:w="34" w:type="dxa"/>
            </w:tcMar>
          </w:tcPr>
          <w:p w:rsidR="00E44653" w:rsidRDefault="00875C0A">
            <w:pPr>
              <w:spacing w:after="0" w:line="240" w:lineRule="auto"/>
              <w:rPr>
                <w:sz w:val="24"/>
                <w:szCs w:val="24"/>
              </w:rPr>
            </w:pPr>
            <w:r>
              <w:rPr>
                <w:rFonts w:ascii="Times New Roman" w:hAnsi="Times New Roman" w:cs="Times New Roman"/>
                <w:b/>
                <w:color w:val="000000"/>
                <w:sz w:val="24"/>
                <w:szCs w:val="24"/>
              </w:rPr>
              <w:t>3. ОБЪЕМ ДИСЦИПЛИНЫ</w:t>
            </w:r>
          </w:p>
        </w:tc>
        <w:tc>
          <w:tcPr>
            <w:tcW w:w="723" w:type="dxa"/>
            <w:shd w:val="clear" w:color="000000" w:fill="FFFFFF"/>
            <w:tcMar>
              <w:left w:w="34" w:type="dxa"/>
              <w:right w:w="34" w:type="dxa"/>
            </w:tcMar>
          </w:tcPr>
          <w:p w:rsidR="00E44653" w:rsidRDefault="00875C0A">
            <w:pPr>
              <w:spacing w:after="0" w:line="240" w:lineRule="auto"/>
              <w:jc w:val="right"/>
              <w:rPr>
                <w:sz w:val="24"/>
                <w:szCs w:val="24"/>
              </w:rPr>
            </w:pPr>
            <w:r>
              <w:rPr>
                <w:rFonts w:ascii="Times New Roman" w:hAnsi="Times New Roman" w:cs="Times New Roman"/>
                <w:b/>
                <w:color w:val="000000"/>
                <w:sz w:val="24"/>
                <w:szCs w:val="24"/>
              </w:rPr>
              <w:t>3</w:t>
            </w:r>
          </w:p>
        </w:tc>
      </w:tr>
      <w:tr w:rsidR="00E44653">
        <w:trPr>
          <w:trHeight w:hRule="exact" w:val="138"/>
        </w:trPr>
        <w:tc>
          <w:tcPr>
            <w:tcW w:w="9498" w:type="dxa"/>
          </w:tcPr>
          <w:p w:rsidR="00E44653" w:rsidRDefault="00E44653"/>
        </w:tc>
        <w:tc>
          <w:tcPr>
            <w:tcW w:w="710" w:type="dxa"/>
          </w:tcPr>
          <w:p w:rsidR="00E44653" w:rsidRDefault="00E44653"/>
        </w:tc>
      </w:tr>
      <w:tr w:rsidR="00E44653">
        <w:trPr>
          <w:trHeight w:hRule="exact" w:val="304"/>
        </w:trPr>
        <w:tc>
          <w:tcPr>
            <w:tcW w:w="9512" w:type="dxa"/>
            <w:shd w:val="clear" w:color="000000" w:fill="FFFFFF"/>
            <w:tcMar>
              <w:left w:w="34" w:type="dxa"/>
              <w:right w:w="34" w:type="dxa"/>
            </w:tcMar>
          </w:tcPr>
          <w:p w:rsidR="00E44653" w:rsidRDefault="00875C0A">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E44653" w:rsidRDefault="00875C0A">
            <w:pPr>
              <w:spacing w:after="0" w:line="240" w:lineRule="auto"/>
              <w:jc w:val="right"/>
              <w:rPr>
                <w:sz w:val="24"/>
                <w:szCs w:val="24"/>
              </w:rPr>
            </w:pPr>
            <w:r>
              <w:rPr>
                <w:rFonts w:ascii="Times New Roman" w:hAnsi="Times New Roman" w:cs="Times New Roman"/>
                <w:b/>
                <w:color w:val="000000"/>
                <w:sz w:val="24"/>
                <w:szCs w:val="24"/>
              </w:rPr>
              <w:t>3</w:t>
            </w:r>
          </w:p>
        </w:tc>
      </w:tr>
      <w:tr w:rsidR="00E44653">
        <w:trPr>
          <w:trHeight w:hRule="exact" w:val="138"/>
        </w:trPr>
        <w:tc>
          <w:tcPr>
            <w:tcW w:w="9498" w:type="dxa"/>
          </w:tcPr>
          <w:p w:rsidR="00E44653" w:rsidRDefault="00E44653"/>
        </w:tc>
        <w:tc>
          <w:tcPr>
            <w:tcW w:w="710" w:type="dxa"/>
          </w:tcPr>
          <w:p w:rsidR="00E44653" w:rsidRDefault="00E44653"/>
        </w:tc>
      </w:tr>
      <w:tr w:rsidR="00E44653">
        <w:trPr>
          <w:trHeight w:hRule="exact" w:val="304"/>
        </w:trPr>
        <w:tc>
          <w:tcPr>
            <w:tcW w:w="9512" w:type="dxa"/>
            <w:shd w:val="clear" w:color="000000" w:fill="FFFFFF"/>
            <w:tcMar>
              <w:left w:w="34" w:type="dxa"/>
              <w:right w:w="34" w:type="dxa"/>
            </w:tcMar>
          </w:tcPr>
          <w:p w:rsidR="00E44653" w:rsidRDefault="00875C0A">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E44653" w:rsidRDefault="00875C0A">
            <w:pPr>
              <w:spacing w:after="0" w:line="240" w:lineRule="auto"/>
              <w:jc w:val="right"/>
              <w:rPr>
                <w:sz w:val="24"/>
                <w:szCs w:val="24"/>
              </w:rPr>
            </w:pPr>
            <w:r>
              <w:rPr>
                <w:rFonts w:ascii="Times New Roman" w:hAnsi="Times New Roman" w:cs="Times New Roman"/>
                <w:b/>
                <w:color w:val="000000"/>
                <w:sz w:val="24"/>
                <w:szCs w:val="24"/>
              </w:rPr>
              <w:t>5</w:t>
            </w:r>
          </w:p>
        </w:tc>
      </w:tr>
      <w:tr w:rsidR="00E44653">
        <w:trPr>
          <w:trHeight w:hRule="exact" w:val="138"/>
        </w:trPr>
        <w:tc>
          <w:tcPr>
            <w:tcW w:w="9498" w:type="dxa"/>
          </w:tcPr>
          <w:p w:rsidR="00E44653" w:rsidRDefault="00E44653"/>
        </w:tc>
        <w:tc>
          <w:tcPr>
            <w:tcW w:w="710" w:type="dxa"/>
          </w:tcPr>
          <w:p w:rsidR="00E44653" w:rsidRDefault="00E44653"/>
        </w:tc>
      </w:tr>
      <w:tr w:rsidR="00E44653">
        <w:trPr>
          <w:trHeight w:hRule="exact" w:val="304"/>
        </w:trPr>
        <w:tc>
          <w:tcPr>
            <w:tcW w:w="9512" w:type="dxa"/>
            <w:vMerge w:val="restart"/>
            <w:shd w:val="clear" w:color="000000" w:fill="FFFFFF"/>
            <w:tcMar>
              <w:left w:w="34" w:type="dxa"/>
              <w:right w:w="34" w:type="dxa"/>
            </w:tcMar>
          </w:tcPr>
          <w:p w:rsidR="00E44653" w:rsidRPr="00875C0A" w:rsidRDefault="00875C0A">
            <w:pPr>
              <w:spacing w:after="0" w:line="240" w:lineRule="auto"/>
              <w:rPr>
                <w:sz w:val="24"/>
                <w:szCs w:val="24"/>
                <w:lang w:val="ru-RU"/>
              </w:rPr>
            </w:pPr>
            <w:r w:rsidRPr="00875C0A">
              <w:rPr>
                <w:rFonts w:ascii="Times New Roman" w:hAnsi="Times New Roman" w:cs="Times New Roman"/>
                <w:b/>
                <w:color w:val="000000"/>
                <w:sz w:val="24"/>
                <w:szCs w:val="24"/>
                <w:lang w:val="ru-RU"/>
              </w:rPr>
              <w:t>6. ФОРМЫ ТЕКУЩЕГО КОНТРОЛЯ И ПРОМЕЖУТОЧНОЙ АТТЕСТАЦИИ</w:t>
            </w:r>
          </w:p>
          <w:p w:rsidR="00E44653" w:rsidRDefault="00875C0A">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E44653" w:rsidRDefault="00875C0A">
            <w:pPr>
              <w:spacing w:after="0" w:line="240" w:lineRule="auto"/>
              <w:jc w:val="right"/>
              <w:rPr>
                <w:sz w:val="24"/>
                <w:szCs w:val="24"/>
              </w:rPr>
            </w:pPr>
            <w:r>
              <w:rPr>
                <w:rFonts w:ascii="Times New Roman" w:hAnsi="Times New Roman" w:cs="Times New Roman"/>
                <w:b/>
                <w:color w:val="000000"/>
                <w:sz w:val="24"/>
                <w:szCs w:val="24"/>
              </w:rPr>
              <w:t>6</w:t>
            </w:r>
          </w:p>
        </w:tc>
      </w:tr>
      <w:tr w:rsidR="00E44653">
        <w:trPr>
          <w:trHeight w:hRule="exact" w:val="280"/>
        </w:trPr>
        <w:tc>
          <w:tcPr>
            <w:tcW w:w="9512" w:type="dxa"/>
            <w:vMerge/>
            <w:shd w:val="clear" w:color="000000" w:fill="FFFFFF"/>
            <w:tcMar>
              <w:left w:w="34" w:type="dxa"/>
              <w:right w:w="34" w:type="dxa"/>
            </w:tcMar>
          </w:tcPr>
          <w:p w:rsidR="00E44653" w:rsidRDefault="00E44653"/>
        </w:tc>
        <w:tc>
          <w:tcPr>
            <w:tcW w:w="710" w:type="dxa"/>
          </w:tcPr>
          <w:p w:rsidR="00E44653" w:rsidRDefault="00E44653"/>
        </w:tc>
      </w:tr>
      <w:tr w:rsidR="00E44653">
        <w:trPr>
          <w:trHeight w:hRule="exact" w:val="138"/>
        </w:trPr>
        <w:tc>
          <w:tcPr>
            <w:tcW w:w="9498" w:type="dxa"/>
          </w:tcPr>
          <w:p w:rsidR="00E44653" w:rsidRDefault="00E44653"/>
        </w:tc>
        <w:tc>
          <w:tcPr>
            <w:tcW w:w="710" w:type="dxa"/>
          </w:tcPr>
          <w:p w:rsidR="00E44653" w:rsidRDefault="00E44653"/>
        </w:tc>
      </w:tr>
      <w:tr w:rsidR="00E44653">
        <w:trPr>
          <w:trHeight w:hRule="exact" w:val="304"/>
        </w:trPr>
        <w:tc>
          <w:tcPr>
            <w:tcW w:w="9512" w:type="dxa"/>
            <w:shd w:val="clear" w:color="000000" w:fill="FFFFFF"/>
            <w:tcMar>
              <w:left w:w="34" w:type="dxa"/>
              <w:right w:w="34" w:type="dxa"/>
            </w:tcMar>
          </w:tcPr>
          <w:p w:rsidR="00E44653" w:rsidRDefault="00875C0A">
            <w:pPr>
              <w:spacing w:after="0" w:line="240" w:lineRule="auto"/>
              <w:rPr>
                <w:sz w:val="24"/>
                <w:szCs w:val="24"/>
              </w:rPr>
            </w:pPr>
            <w:r>
              <w:rPr>
                <w:rFonts w:ascii="Times New Roman" w:hAnsi="Times New Roman" w:cs="Times New Roman"/>
                <w:b/>
                <w:color w:val="000000"/>
                <w:sz w:val="24"/>
                <w:szCs w:val="24"/>
              </w:rPr>
              <w:t>7.  СОДЕРЖАНИЕ ДИСЦИПЛИНЫ</w:t>
            </w:r>
          </w:p>
        </w:tc>
        <w:tc>
          <w:tcPr>
            <w:tcW w:w="723" w:type="dxa"/>
            <w:shd w:val="clear" w:color="000000" w:fill="FFFFFF"/>
            <w:tcMar>
              <w:left w:w="34" w:type="dxa"/>
              <w:right w:w="34" w:type="dxa"/>
            </w:tcMar>
          </w:tcPr>
          <w:p w:rsidR="00E44653" w:rsidRDefault="00875C0A">
            <w:pPr>
              <w:spacing w:after="0" w:line="240" w:lineRule="auto"/>
              <w:jc w:val="right"/>
              <w:rPr>
                <w:sz w:val="24"/>
                <w:szCs w:val="24"/>
              </w:rPr>
            </w:pPr>
            <w:r>
              <w:rPr>
                <w:rFonts w:ascii="Times New Roman" w:hAnsi="Times New Roman" w:cs="Times New Roman"/>
                <w:b/>
                <w:color w:val="000000"/>
                <w:sz w:val="24"/>
                <w:szCs w:val="24"/>
              </w:rPr>
              <w:t>8</w:t>
            </w:r>
          </w:p>
        </w:tc>
      </w:tr>
      <w:tr w:rsidR="00E44653">
        <w:trPr>
          <w:trHeight w:hRule="exact" w:val="138"/>
        </w:trPr>
        <w:tc>
          <w:tcPr>
            <w:tcW w:w="9498" w:type="dxa"/>
          </w:tcPr>
          <w:p w:rsidR="00E44653" w:rsidRDefault="00E44653"/>
        </w:tc>
        <w:tc>
          <w:tcPr>
            <w:tcW w:w="710" w:type="dxa"/>
          </w:tcPr>
          <w:p w:rsidR="00E44653" w:rsidRDefault="00E44653"/>
        </w:tc>
      </w:tr>
      <w:tr w:rsidR="00E44653">
        <w:trPr>
          <w:trHeight w:hRule="exact" w:val="304"/>
        </w:trPr>
        <w:tc>
          <w:tcPr>
            <w:tcW w:w="9512" w:type="dxa"/>
            <w:vMerge w:val="restart"/>
            <w:shd w:val="clear" w:color="000000" w:fill="FFFFFF"/>
            <w:tcMar>
              <w:left w:w="34" w:type="dxa"/>
              <w:right w:w="34" w:type="dxa"/>
            </w:tcMar>
          </w:tcPr>
          <w:p w:rsidR="00E44653" w:rsidRPr="00875C0A" w:rsidRDefault="00875C0A">
            <w:pPr>
              <w:spacing w:after="0" w:line="240" w:lineRule="auto"/>
              <w:rPr>
                <w:sz w:val="24"/>
                <w:szCs w:val="24"/>
                <w:lang w:val="ru-RU"/>
              </w:rPr>
            </w:pPr>
            <w:r w:rsidRPr="00875C0A">
              <w:rPr>
                <w:rFonts w:ascii="Times New Roman" w:hAnsi="Times New Roman" w:cs="Times New Roman"/>
                <w:b/>
                <w:color w:val="000000"/>
                <w:sz w:val="24"/>
                <w:szCs w:val="24"/>
                <w:lang w:val="ru-RU"/>
              </w:rPr>
              <w:t>8. ОСОБЕННОСТИ ОРГАНИЗАЦИИ ОБРАЗОВАТЕЛЬНОГО</w:t>
            </w:r>
          </w:p>
          <w:p w:rsidR="00E44653" w:rsidRPr="00875C0A" w:rsidRDefault="00875C0A">
            <w:pPr>
              <w:spacing w:after="0" w:line="240" w:lineRule="auto"/>
              <w:rPr>
                <w:sz w:val="24"/>
                <w:szCs w:val="24"/>
                <w:lang w:val="ru-RU"/>
              </w:rPr>
            </w:pPr>
            <w:r w:rsidRPr="00875C0A">
              <w:rPr>
                <w:rFonts w:ascii="Times New Roman" w:hAnsi="Times New Roman" w:cs="Times New Roman"/>
                <w:b/>
                <w:color w:val="000000"/>
                <w:sz w:val="24"/>
                <w:szCs w:val="24"/>
                <w:lang w:val="ru-RU"/>
              </w:rPr>
              <w:t>ПРОЦЕССА ПО ДИСЦИПЛИНЕ ДЛЯ ЛИЦ С ОГРАНИЧЕННЫМИ ВОЗМОЖНОСТЯМИ ЗДОРОВЬЯ</w:t>
            </w:r>
          </w:p>
        </w:tc>
        <w:tc>
          <w:tcPr>
            <w:tcW w:w="723" w:type="dxa"/>
            <w:shd w:val="clear" w:color="000000" w:fill="FFFFFF"/>
            <w:tcMar>
              <w:left w:w="34" w:type="dxa"/>
              <w:right w:w="34" w:type="dxa"/>
            </w:tcMar>
          </w:tcPr>
          <w:p w:rsidR="00E44653" w:rsidRDefault="00875C0A">
            <w:pPr>
              <w:spacing w:after="0" w:line="240" w:lineRule="auto"/>
              <w:jc w:val="right"/>
              <w:rPr>
                <w:sz w:val="24"/>
                <w:szCs w:val="24"/>
              </w:rPr>
            </w:pPr>
            <w:r>
              <w:rPr>
                <w:rFonts w:ascii="Times New Roman" w:hAnsi="Times New Roman" w:cs="Times New Roman"/>
                <w:b/>
                <w:color w:val="000000"/>
                <w:sz w:val="24"/>
                <w:szCs w:val="24"/>
              </w:rPr>
              <w:t>11</w:t>
            </w:r>
          </w:p>
        </w:tc>
      </w:tr>
      <w:tr w:rsidR="00E44653">
        <w:trPr>
          <w:trHeight w:hRule="exact" w:val="550"/>
        </w:trPr>
        <w:tc>
          <w:tcPr>
            <w:tcW w:w="9512" w:type="dxa"/>
            <w:vMerge/>
            <w:shd w:val="clear" w:color="000000" w:fill="FFFFFF"/>
            <w:tcMar>
              <w:left w:w="34" w:type="dxa"/>
              <w:right w:w="34" w:type="dxa"/>
            </w:tcMar>
          </w:tcPr>
          <w:p w:rsidR="00E44653" w:rsidRDefault="00E44653"/>
        </w:tc>
        <w:tc>
          <w:tcPr>
            <w:tcW w:w="710" w:type="dxa"/>
          </w:tcPr>
          <w:p w:rsidR="00E44653" w:rsidRDefault="00E44653"/>
        </w:tc>
      </w:tr>
      <w:tr w:rsidR="00E44653">
        <w:trPr>
          <w:trHeight w:hRule="exact" w:val="138"/>
        </w:trPr>
        <w:tc>
          <w:tcPr>
            <w:tcW w:w="9498" w:type="dxa"/>
          </w:tcPr>
          <w:p w:rsidR="00E44653" w:rsidRDefault="00E44653"/>
        </w:tc>
        <w:tc>
          <w:tcPr>
            <w:tcW w:w="710" w:type="dxa"/>
          </w:tcPr>
          <w:p w:rsidR="00E44653" w:rsidRDefault="00E44653"/>
        </w:tc>
      </w:tr>
      <w:tr w:rsidR="00E44653">
        <w:trPr>
          <w:trHeight w:hRule="exact" w:val="304"/>
        </w:trPr>
        <w:tc>
          <w:tcPr>
            <w:tcW w:w="9512" w:type="dxa"/>
            <w:vMerge w:val="restart"/>
            <w:shd w:val="clear" w:color="000000" w:fill="FFFFFF"/>
            <w:tcMar>
              <w:left w:w="34" w:type="dxa"/>
              <w:right w:w="34" w:type="dxa"/>
            </w:tcMar>
          </w:tcPr>
          <w:p w:rsidR="00E44653" w:rsidRPr="00875C0A" w:rsidRDefault="00875C0A">
            <w:pPr>
              <w:spacing w:after="0" w:line="240" w:lineRule="auto"/>
              <w:rPr>
                <w:sz w:val="24"/>
                <w:szCs w:val="24"/>
                <w:lang w:val="ru-RU"/>
              </w:rPr>
            </w:pPr>
            <w:r w:rsidRPr="00875C0A">
              <w:rPr>
                <w:rFonts w:ascii="Times New Roman" w:hAnsi="Times New Roman" w:cs="Times New Roman"/>
                <w:b/>
                <w:color w:val="000000"/>
                <w:sz w:val="24"/>
                <w:szCs w:val="24"/>
                <w:lang w:val="ru-RU"/>
              </w:rPr>
              <w:t>9. ПЕРЕЧЕНЬ ОСНОВНОЙ И ДОПОЛНИТЕЛЬНОЙ УЧЕБНОЙ ЛИТЕРАТУРЫ, НЕОБХОДИМОЙ ДЛЯ ОСВОЕНИЯ ДИСЦИПЛИНЫ</w:t>
            </w:r>
          </w:p>
        </w:tc>
        <w:tc>
          <w:tcPr>
            <w:tcW w:w="723" w:type="dxa"/>
            <w:shd w:val="clear" w:color="000000" w:fill="FFFFFF"/>
            <w:tcMar>
              <w:left w:w="34" w:type="dxa"/>
              <w:right w:w="34" w:type="dxa"/>
            </w:tcMar>
          </w:tcPr>
          <w:p w:rsidR="00E44653" w:rsidRDefault="00875C0A">
            <w:pPr>
              <w:spacing w:after="0" w:line="240" w:lineRule="auto"/>
              <w:jc w:val="right"/>
              <w:rPr>
                <w:sz w:val="24"/>
                <w:szCs w:val="24"/>
              </w:rPr>
            </w:pPr>
            <w:r>
              <w:rPr>
                <w:rFonts w:ascii="Times New Roman" w:hAnsi="Times New Roman" w:cs="Times New Roman"/>
                <w:b/>
                <w:color w:val="000000"/>
                <w:sz w:val="24"/>
                <w:szCs w:val="24"/>
              </w:rPr>
              <w:t>11</w:t>
            </w:r>
          </w:p>
        </w:tc>
      </w:tr>
      <w:tr w:rsidR="00E44653">
        <w:trPr>
          <w:trHeight w:hRule="exact" w:val="280"/>
        </w:trPr>
        <w:tc>
          <w:tcPr>
            <w:tcW w:w="9512" w:type="dxa"/>
            <w:vMerge/>
            <w:shd w:val="clear" w:color="000000" w:fill="FFFFFF"/>
            <w:tcMar>
              <w:left w:w="34" w:type="dxa"/>
              <w:right w:w="34" w:type="dxa"/>
            </w:tcMar>
          </w:tcPr>
          <w:p w:rsidR="00E44653" w:rsidRDefault="00E44653"/>
        </w:tc>
        <w:tc>
          <w:tcPr>
            <w:tcW w:w="710" w:type="dxa"/>
          </w:tcPr>
          <w:p w:rsidR="00E44653" w:rsidRDefault="00E44653"/>
        </w:tc>
      </w:tr>
      <w:tr w:rsidR="00E44653">
        <w:trPr>
          <w:trHeight w:hRule="exact" w:val="138"/>
        </w:trPr>
        <w:tc>
          <w:tcPr>
            <w:tcW w:w="9498" w:type="dxa"/>
          </w:tcPr>
          <w:p w:rsidR="00E44653" w:rsidRDefault="00E44653"/>
        </w:tc>
        <w:tc>
          <w:tcPr>
            <w:tcW w:w="710" w:type="dxa"/>
          </w:tcPr>
          <w:p w:rsidR="00E44653" w:rsidRDefault="00E44653"/>
        </w:tc>
      </w:tr>
      <w:tr w:rsidR="00E44653">
        <w:trPr>
          <w:trHeight w:hRule="exact" w:val="304"/>
        </w:trPr>
        <w:tc>
          <w:tcPr>
            <w:tcW w:w="9512" w:type="dxa"/>
            <w:vMerge w:val="restart"/>
            <w:shd w:val="clear" w:color="000000" w:fill="FFFFFF"/>
            <w:tcMar>
              <w:left w:w="34" w:type="dxa"/>
              <w:right w:w="34" w:type="dxa"/>
            </w:tcMar>
          </w:tcPr>
          <w:p w:rsidR="00E44653" w:rsidRPr="00875C0A" w:rsidRDefault="00875C0A">
            <w:pPr>
              <w:spacing w:after="0" w:line="240" w:lineRule="auto"/>
              <w:rPr>
                <w:sz w:val="24"/>
                <w:szCs w:val="24"/>
                <w:lang w:val="ru-RU"/>
              </w:rPr>
            </w:pPr>
            <w:r w:rsidRPr="00875C0A">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ОСУЩЕСТВЛЕНИИ ОБРАЗОВАТЕЛЬНОГО ПРОЦЕССА ПО ДИСЦИПЛИНЕ</w:t>
            </w:r>
          </w:p>
        </w:tc>
        <w:tc>
          <w:tcPr>
            <w:tcW w:w="723" w:type="dxa"/>
            <w:shd w:val="clear" w:color="000000" w:fill="FFFFFF"/>
            <w:tcMar>
              <w:left w:w="34" w:type="dxa"/>
              <w:right w:w="34" w:type="dxa"/>
            </w:tcMar>
          </w:tcPr>
          <w:p w:rsidR="00E44653" w:rsidRDefault="00875C0A">
            <w:pPr>
              <w:spacing w:after="0" w:line="240" w:lineRule="auto"/>
              <w:jc w:val="right"/>
              <w:rPr>
                <w:sz w:val="24"/>
                <w:szCs w:val="24"/>
              </w:rPr>
            </w:pPr>
            <w:r>
              <w:rPr>
                <w:rFonts w:ascii="Times New Roman" w:hAnsi="Times New Roman" w:cs="Times New Roman"/>
                <w:b/>
                <w:color w:val="000000"/>
                <w:sz w:val="24"/>
                <w:szCs w:val="24"/>
              </w:rPr>
              <w:t>11</w:t>
            </w:r>
          </w:p>
        </w:tc>
      </w:tr>
      <w:tr w:rsidR="00E44653">
        <w:trPr>
          <w:trHeight w:hRule="exact" w:val="1091"/>
        </w:trPr>
        <w:tc>
          <w:tcPr>
            <w:tcW w:w="9512" w:type="dxa"/>
            <w:vMerge/>
            <w:shd w:val="clear" w:color="000000" w:fill="FFFFFF"/>
            <w:tcMar>
              <w:left w:w="34" w:type="dxa"/>
              <w:right w:w="34" w:type="dxa"/>
            </w:tcMar>
          </w:tcPr>
          <w:p w:rsidR="00E44653" w:rsidRDefault="00E44653"/>
        </w:tc>
        <w:tc>
          <w:tcPr>
            <w:tcW w:w="710" w:type="dxa"/>
          </w:tcPr>
          <w:p w:rsidR="00E44653" w:rsidRDefault="00E44653"/>
        </w:tc>
      </w:tr>
      <w:tr w:rsidR="00E44653">
        <w:trPr>
          <w:trHeight w:hRule="exact" w:val="138"/>
        </w:trPr>
        <w:tc>
          <w:tcPr>
            <w:tcW w:w="9498" w:type="dxa"/>
          </w:tcPr>
          <w:p w:rsidR="00E44653" w:rsidRDefault="00E44653"/>
        </w:tc>
        <w:tc>
          <w:tcPr>
            <w:tcW w:w="710" w:type="dxa"/>
          </w:tcPr>
          <w:p w:rsidR="00E44653" w:rsidRDefault="00E44653"/>
        </w:tc>
      </w:tr>
      <w:tr w:rsidR="00E44653">
        <w:trPr>
          <w:trHeight w:hRule="exact" w:val="304"/>
        </w:trPr>
        <w:tc>
          <w:tcPr>
            <w:tcW w:w="9512" w:type="dxa"/>
            <w:vMerge w:val="restart"/>
            <w:shd w:val="clear" w:color="000000" w:fill="FFFFFF"/>
            <w:tcMar>
              <w:left w:w="34" w:type="dxa"/>
              <w:right w:w="34" w:type="dxa"/>
            </w:tcMar>
          </w:tcPr>
          <w:p w:rsidR="00E44653" w:rsidRPr="00875C0A" w:rsidRDefault="00875C0A">
            <w:pPr>
              <w:spacing w:after="0" w:line="240" w:lineRule="auto"/>
              <w:rPr>
                <w:sz w:val="24"/>
                <w:szCs w:val="24"/>
                <w:lang w:val="ru-RU"/>
              </w:rPr>
            </w:pPr>
            <w:r w:rsidRPr="00875C0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c>
          <w:tcPr>
            <w:tcW w:w="723" w:type="dxa"/>
            <w:shd w:val="clear" w:color="000000" w:fill="FFFFFF"/>
            <w:tcMar>
              <w:left w:w="34" w:type="dxa"/>
              <w:right w:w="34" w:type="dxa"/>
            </w:tcMar>
          </w:tcPr>
          <w:p w:rsidR="00E44653" w:rsidRDefault="00875C0A">
            <w:pPr>
              <w:spacing w:after="0" w:line="240" w:lineRule="auto"/>
              <w:jc w:val="right"/>
              <w:rPr>
                <w:sz w:val="24"/>
                <w:szCs w:val="24"/>
              </w:rPr>
            </w:pPr>
            <w:r>
              <w:rPr>
                <w:rFonts w:ascii="Times New Roman" w:hAnsi="Times New Roman" w:cs="Times New Roman"/>
                <w:b/>
                <w:color w:val="000000"/>
                <w:sz w:val="24"/>
                <w:szCs w:val="24"/>
              </w:rPr>
              <w:t>12</w:t>
            </w:r>
          </w:p>
        </w:tc>
      </w:tr>
      <w:tr w:rsidR="00E44653">
        <w:trPr>
          <w:trHeight w:hRule="exact" w:val="550"/>
        </w:trPr>
        <w:tc>
          <w:tcPr>
            <w:tcW w:w="9512" w:type="dxa"/>
            <w:vMerge/>
            <w:shd w:val="clear" w:color="000000" w:fill="FFFFFF"/>
            <w:tcMar>
              <w:left w:w="34" w:type="dxa"/>
              <w:right w:w="34" w:type="dxa"/>
            </w:tcMar>
          </w:tcPr>
          <w:p w:rsidR="00E44653" w:rsidRDefault="00E44653"/>
        </w:tc>
        <w:tc>
          <w:tcPr>
            <w:tcW w:w="710" w:type="dxa"/>
          </w:tcPr>
          <w:p w:rsidR="00E44653" w:rsidRDefault="00E44653"/>
        </w:tc>
      </w:tr>
    </w:tbl>
    <w:p w:rsidR="00E44653" w:rsidRDefault="00875C0A">
      <w:pPr>
        <w:rPr>
          <w:sz w:val="0"/>
          <w:szCs w:val="0"/>
        </w:rPr>
      </w:pPr>
      <w:r>
        <w:br w:type="page"/>
      </w:r>
    </w:p>
    <w:tbl>
      <w:tblPr>
        <w:tblW w:w="0" w:type="auto"/>
        <w:tblCellMar>
          <w:left w:w="0" w:type="dxa"/>
          <w:right w:w="0" w:type="dxa"/>
        </w:tblCellMar>
        <w:tblLook w:val="04A0" w:firstRow="1" w:lastRow="0" w:firstColumn="1" w:lastColumn="0" w:noHBand="0" w:noVBand="1"/>
      </w:tblPr>
      <w:tblGrid>
        <w:gridCol w:w="137"/>
        <w:gridCol w:w="1801"/>
        <w:gridCol w:w="332"/>
        <w:gridCol w:w="758"/>
        <w:gridCol w:w="162"/>
        <w:gridCol w:w="776"/>
        <w:gridCol w:w="790"/>
        <w:gridCol w:w="1352"/>
        <w:gridCol w:w="1012"/>
        <w:gridCol w:w="3024"/>
        <w:gridCol w:w="130"/>
      </w:tblGrid>
      <w:tr w:rsidR="00E44653">
        <w:trPr>
          <w:trHeight w:hRule="exact" w:val="304"/>
        </w:trPr>
        <w:tc>
          <w:tcPr>
            <w:tcW w:w="10788" w:type="dxa"/>
            <w:gridSpan w:val="11"/>
            <w:shd w:val="clear" w:color="000000" w:fill="FFFFFF"/>
            <w:tcMar>
              <w:left w:w="34" w:type="dxa"/>
              <w:right w:w="34" w:type="dxa"/>
            </w:tcMar>
          </w:tcPr>
          <w:p w:rsidR="00E44653" w:rsidRDefault="00875C0A">
            <w:pPr>
              <w:spacing w:after="0" w:line="240" w:lineRule="auto"/>
              <w:jc w:val="center"/>
              <w:rPr>
                <w:sz w:val="24"/>
                <w:szCs w:val="24"/>
              </w:rPr>
            </w:pPr>
            <w:r>
              <w:rPr>
                <w:rFonts w:ascii="Times New Roman" w:hAnsi="Times New Roman" w:cs="Times New Roman"/>
                <w:b/>
                <w:color w:val="000000"/>
                <w:sz w:val="24"/>
                <w:szCs w:val="24"/>
              </w:rPr>
              <w:lastRenderedPageBreak/>
              <w:t>ВВЕДЕНИЕ</w:t>
            </w:r>
          </w:p>
        </w:tc>
      </w:tr>
      <w:tr w:rsidR="00E44653">
        <w:trPr>
          <w:trHeight w:hRule="exact" w:val="138"/>
        </w:trPr>
        <w:tc>
          <w:tcPr>
            <w:tcW w:w="143" w:type="dxa"/>
          </w:tcPr>
          <w:p w:rsidR="00E44653" w:rsidRDefault="00E44653"/>
        </w:tc>
        <w:tc>
          <w:tcPr>
            <w:tcW w:w="1844" w:type="dxa"/>
          </w:tcPr>
          <w:p w:rsidR="00E44653" w:rsidRDefault="00E44653"/>
        </w:tc>
        <w:tc>
          <w:tcPr>
            <w:tcW w:w="363" w:type="dxa"/>
          </w:tcPr>
          <w:p w:rsidR="00E44653" w:rsidRDefault="00E44653"/>
        </w:tc>
        <w:tc>
          <w:tcPr>
            <w:tcW w:w="773" w:type="dxa"/>
          </w:tcPr>
          <w:p w:rsidR="00E44653" w:rsidRDefault="00E44653"/>
        </w:tc>
        <w:tc>
          <w:tcPr>
            <w:tcW w:w="159" w:type="dxa"/>
          </w:tcPr>
          <w:p w:rsidR="00E44653" w:rsidRDefault="00E44653"/>
        </w:tc>
        <w:tc>
          <w:tcPr>
            <w:tcW w:w="789" w:type="dxa"/>
          </w:tcPr>
          <w:p w:rsidR="00E44653" w:rsidRDefault="00E44653"/>
        </w:tc>
        <w:tc>
          <w:tcPr>
            <w:tcW w:w="789" w:type="dxa"/>
          </w:tcPr>
          <w:p w:rsidR="00E44653" w:rsidRDefault="00E44653"/>
        </w:tc>
        <w:tc>
          <w:tcPr>
            <w:tcW w:w="1356" w:type="dxa"/>
          </w:tcPr>
          <w:p w:rsidR="00E44653" w:rsidRDefault="00E44653"/>
        </w:tc>
        <w:tc>
          <w:tcPr>
            <w:tcW w:w="1072" w:type="dxa"/>
          </w:tcPr>
          <w:p w:rsidR="00E44653" w:rsidRDefault="00E44653"/>
        </w:tc>
        <w:tc>
          <w:tcPr>
            <w:tcW w:w="3356" w:type="dxa"/>
          </w:tcPr>
          <w:p w:rsidR="00E44653" w:rsidRDefault="00E44653"/>
        </w:tc>
        <w:tc>
          <w:tcPr>
            <w:tcW w:w="143" w:type="dxa"/>
          </w:tcPr>
          <w:p w:rsidR="00E44653" w:rsidRDefault="00E44653"/>
        </w:tc>
      </w:tr>
      <w:tr w:rsidR="00E44653" w:rsidRPr="001D1109">
        <w:trPr>
          <w:trHeight w:hRule="exact" w:val="826"/>
        </w:trPr>
        <w:tc>
          <w:tcPr>
            <w:tcW w:w="10788" w:type="dxa"/>
            <w:gridSpan w:val="11"/>
            <w:shd w:val="clear" w:color="000000" w:fill="FFFFFF"/>
            <w:tcMar>
              <w:left w:w="34" w:type="dxa"/>
              <w:right w:w="34" w:type="dxa"/>
            </w:tcMar>
          </w:tcPr>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Рабочая программа дисциплины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E44653" w:rsidRPr="001D1109">
        <w:trPr>
          <w:trHeight w:hRule="exact" w:val="138"/>
        </w:trPr>
        <w:tc>
          <w:tcPr>
            <w:tcW w:w="143" w:type="dxa"/>
          </w:tcPr>
          <w:p w:rsidR="00E44653" w:rsidRPr="00875C0A" w:rsidRDefault="00E44653">
            <w:pPr>
              <w:rPr>
                <w:lang w:val="ru-RU"/>
              </w:rPr>
            </w:pPr>
          </w:p>
        </w:tc>
        <w:tc>
          <w:tcPr>
            <w:tcW w:w="1844" w:type="dxa"/>
          </w:tcPr>
          <w:p w:rsidR="00E44653" w:rsidRPr="00875C0A" w:rsidRDefault="00E44653">
            <w:pPr>
              <w:rPr>
                <w:lang w:val="ru-RU"/>
              </w:rPr>
            </w:pPr>
          </w:p>
        </w:tc>
        <w:tc>
          <w:tcPr>
            <w:tcW w:w="363" w:type="dxa"/>
          </w:tcPr>
          <w:p w:rsidR="00E44653" w:rsidRPr="00875C0A" w:rsidRDefault="00E44653">
            <w:pPr>
              <w:rPr>
                <w:lang w:val="ru-RU"/>
              </w:rPr>
            </w:pPr>
          </w:p>
        </w:tc>
        <w:tc>
          <w:tcPr>
            <w:tcW w:w="773" w:type="dxa"/>
          </w:tcPr>
          <w:p w:rsidR="00E44653" w:rsidRPr="00875C0A" w:rsidRDefault="00E44653">
            <w:pPr>
              <w:rPr>
                <w:lang w:val="ru-RU"/>
              </w:rPr>
            </w:pPr>
          </w:p>
        </w:tc>
        <w:tc>
          <w:tcPr>
            <w:tcW w:w="159" w:type="dxa"/>
          </w:tcPr>
          <w:p w:rsidR="00E44653" w:rsidRPr="00875C0A" w:rsidRDefault="00E44653">
            <w:pPr>
              <w:rPr>
                <w:lang w:val="ru-RU"/>
              </w:rPr>
            </w:pPr>
          </w:p>
        </w:tc>
        <w:tc>
          <w:tcPr>
            <w:tcW w:w="789" w:type="dxa"/>
          </w:tcPr>
          <w:p w:rsidR="00E44653" w:rsidRPr="00875C0A" w:rsidRDefault="00E44653">
            <w:pPr>
              <w:rPr>
                <w:lang w:val="ru-RU"/>
              </w:rPr>
            </w:pPr>
          </w:p>
        </w:tc>
        <w:tc>
          <w:tcPr>
            <w:tcW w:w="789" w:type="dxa"/>
          </w:tcPr>
          <w:p w:rsidR="00E44653" w:rsidRPr="00875C0A" w:rsidRDefault="00E44653">
            <w:pPr>
              <w:rPr>
                <w:lang w:val="ru-RU"/>
              </w:rPr>
            </w:pPr>
          </w:p>
        </w:tc>
        <w:tc>
          <w:tcPr>
            <w:tcW w:w="1356" w:type="dxa"/>
          </w:tcPr>
          <w:p w:rsidR="00E44653" w:rsidRPr="00875C0A" w:rsidRDefault="00E44653">
            <w:pPr>
              <w:rPr>
                <w:lang w:val="ru-RU"/>
              </w:rPr>
            </w:pPr>
          </w:p>
        </w:tc>
        <w:tc>
          <w:tcPr>
            <w:tcW w:w="1072" w:type="dxa"/>
          </w:tcPr>
          <w:p w:rsidR="00E44653" w:rsidRPr="00875C0A" w:rsidRDefault="00E44653">
            <w:pPr>
              <w:rPr>
                <w:lang w:val="ru-RU"/>
              </w:rPr>
            </w:pPr>
          </w:p>
        </w:tc>
        <w:tc>
          <w:tcPr>
            <w:tcW w:w="3356" w:type="dxa"/>
          </w:tcPr>
          <w:p w:rsidR="00E44653" w:rsidRPr="00875C0A" w:rsidRDefault="00E44653">
            <w:pPr>
              <w:rPr>
                <w:lang w:val="ru-RU"/>
              </w:rPr>
            </w:pPr>
          </w:p>
        </w:tc>
        <w:tc>
          <w:tcPr>
            <w:tcW w:w="143" w:type="dxa"/>
          </w:tcPr>
          <w:p w:rsidR="00E44653" w:rsidRPr="00875C0A" w:rsidRDefault="00E44653">
            <w:pPr>
              <w:rPr>
                <w:lang w:val="ru-RU"/>
              </w:rPr>
            </w:pPr>
          </w:p>
        </w:tc>
      </w:tr>
      <w:tr w:rsidR="00E44653" w:rsidRPr="001D1109">
        <w:trPr>
          <w:trHeight w:hRule="exact" w:val="855"/>
        </w:trPr>
        <w:tc>
          <w:tcPr>
            <w:tcW w:w="143" w:type="dxa"/>
          </w:tcPr>
          <w:p w:rsidR="00E44653" w:rsidRPr="00875C0A" w:rsidRDefault="00E44653">
            <w:pPr>
              <w:rPr>
                <w:lang w:val="ru-RU"/>
              </w:rPr>
            </w:pP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Default="00875C0A">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875C0A">
            <w:pPr>
              <w:spacing w:after="0" w:line="240" w:lineRule="auto"/>
              <w:rPr>
                <w:sz w:val="24"/>
                <w:szCs w:val="24"/>
                <w:lang w:val="ru-RU"/>
              </w:rPr>
            </w:pPr>
            <w:r w:rsidRPr="00875C0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40.03.01 Юриспруденция (приказ Минобрнауки России от 13.08.2020 г. № 1011)</w:t>
            </w:r>
          </w:p>
        </w:tc>
        <w:tc>
          <w:tcPr>
            <w:tcW w:w="143" w:type="dxa"/>
          </w:tcPr>
          <w:p w:rsidR="00E44653" w:rsidRPr="00875C0A" w:rsidRDefault="00E44653">
            <w:pPr>
              <w:rPr>
                <w:lang w:val="ru-RU"/>
              </w:rPr>
            </w:pPr>
          </w:p>
        </w:tc>
      </w:tr>
      <w:tr w:rsidR="00E44653">
        <w:trPr>
          <w:trHeight w:hRule="exact" w:val="304"/>
        </w:trPr>
        <w:tc>
          <w:tcPr>
            <w:tcW w:w="143" w:type="dxa"/>
          </w:tcPr>
          <w:p w:rsidR="00E44653" w:rsidRPr="00875C0A" w:rsidRDefault="00E44653">
            <w:pPr>
              <w:rPr>
                <w:lang w:val="ru-RU"/>
              </w:rPr>
            </w:pP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Default="00875C0A">
            <w:pPr>
              <w:spacing w:after="0" w:line="240" w:lineRule="auto"/>
              <w:rPr>
                <w:sz w:val="24"/>
                <w:szCs w:val="24"/>
              </w:rPr>
            </w:pPr>
            <w:r>
              <w:rPr>
                <w:rFonts w:ascii="Times New Roman" w:hAnsi="Times New Roman" w:cs="Times New Roman"/>
                <w:color w:val="000000"/>
                <w:sz w:val="24"/>
                <w:szCs w:val="24"/>
              </w:rPr>
              <w:t>ПС</w:t>
            </w:r>
          </w:p>
        </w:tc>
        <w:tc>
          <w:tcPr>
            <w:tcW w:w="866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Default="00E44653"/>
        </w:tc>
        <w:tc>
          <w:tcPr>
            <w:tcW w:w="143" w:type="dxa"/>
          </w:tcPr>
          <w:p w:rsidR="00E44653" w:rsidRDefault="00E44653"/>
        </w:tc>
      </w:tr>
      <w:tr w:rsidR="00E44653">
        <w:trPr>
          <w:trHeight w:hRule="exact" w:val="416"/>
        </w:trPr>
        <w:tc>
          <w:tcPr>
            <w:tcW w:w="143" w:type="dxa"/>
          </w:tcPr>
          <w:p w:rsidR="00E44653" w:rsidRDefault="00E44653"/>
        </w:tc>
        <w:tc>
          <w:tcPr>
            <w:tcW w:w="1844" w:type="dxa"/>
          </w:tcPr>
          <w:p w:rsidR="00E44653" w:rsidRDefault="00E44653"/>
        </w:tc>
        <w:tc>
          <w:tcPr>
            <w:tcW w:w="363" w:type="dxa"/>
          </w:tcPr>
          <w:p w:rsidR="00E44653" w:rsidRDefault="00E44653"/>
        </w:tc>
        <w:tc>
          <w:tcPr>
            <w:tcW w:w="773" w:type="dxa"/>
          </w:tcPr>
          <w:p w:rsidR="00E44653" w:rsidRDefault="00E44653"/>
        </w:tc>
        <w:tc>
          <w:tcPr>
            <w:tcW w:w="159" w:type="dxa"/>
          </w:tcPr>
          <w:p w:rsidR="00E44653" w:rsidRDefault="00E44653"/>
        </w:tc>
        <w:tc>
          <w:tcPr>
            <w:tcW w:w="789" w:type="dxa"/>
          </w:tcPr>
          <w:p w:rsidR="00E44653" w:rsidRDefault="00E44653"/>
        </w:tc>
        <w:tc>
          <w:tcPr>
            <w:tcW w:w="789" w:type="dxa"/>
          </w:tcPr>
          <w:p w:rsidR="00E44653" w:rsidRDefault="00E44653"/>
        </w:tc>
        <w:tc>
          <w:tcPr>
            <w:tcW w:w="1356" w:type="dxa"/>
          </w:tcPr>
          <w:p w:rsidR="00E44653" w:rsidRDefault="00E44653"/>
        </w:tc>
        <w:tc>
          <w:tcPr>
            <w:tcW w:w="1072" w:type="dxa"/>
          </w:tcPr>
          <w:p w:rsidR="00E44653" w:rsidRDefault="00E44653"/>
        </w:tc>
        <w:tc>
          <w:tcPr>
            <w:tcW w:w="3356" w:type="dxa"/>
          </w:tcPr>
          <w:p w:rsidR="00E44653" w:rsidRDefault="00E44653"/>
        </w:tc>
        <w:tc>
          <w:tcPr>
            <w:tcW w:w="143" w:type="dxa"/>
          </w:tcPr>
          <w:p w:rsidR="00E44653" w:rsidRDefault="00E44653"/>
        </w:tc>
      </w:tr>
      <w:tr w:rsidR="00E44653">
        <w:trPr>
          <w:trHeight w:hRule="exact" w:val="285"/>
        </w:trPr>
        <w:tc>
          <w:tcPr>
            <w:tcW w:w="10788" w:type="dxa"/>
            <w:gridSpan w:val="11"/>
            <w:shd w:val="clear" w:color="000000" w:fill="FFFFFF"/>
            <w:tcMar>
              <w:left w:w="34" w:type="dxa"/>
              <w:right w:w="34" w:type="dxa"/>
            </w:tcMar>
            <w:vAlign w:val="center"/>
          </w:tcPr>
          <w:p w:rsidR="00E44653" w:rsidRDefault="00875C0A">
            <w:pPr>
              <w:spacing w:after="0" w:line="240" w:lineRule="auto"/>
              <w:ind w:firstLine="756"/>
              <w:jc w:val="center"/>
              <w:rPr>
                <w:sz w:val="24"/>
                <w:szCs w:val="24"/>
              </w:rPr>
            </w:pP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ЦЕЛЬ</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ДИСЦИПЛИНЫ</w:t>
            </w:r>
            <w:r>
              <w:t xml:space="preserve"> </w:t>
            </w:r>
          </w:p>
        </w:tc>
      </w:tr>
      <w:tr w:rsidR="00E44653" w:rsidRPr="001D1109">
        <w:trPr>
          <w:trHeight w:hRule="exact" w:val="1096"/>
        </w:trPr>
        <w:tc>
          <w:tcPr>
            <w:tcW w:w="10788" w:type="dxa"/>
            <w:gridSpan w:val="11"/>
            <w:shd w:val="clear" w:color="000000" w:fill="FFFFFF"/>
            <w:tcMar>
              <w:left w:w="34" w:type="dxa"/>
              <w:right w:w="34" w:type="dxa"/>
            </w:tcMar>
          </w:tcPr>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Передача основ управления профессиональной карьерой будущего специалиста, формирование информационной и компетентностной основы к выбору профессии, планированию профессионального и личностного развития студента в рамках индивидуальной траектории развития.</w:t>
            </w:r>
          </w:p>
        </w:tc>
      </w:tr>
      <w:tr w:rsidR="00E44653" w:rsidRPr="001D1109">
        <w:trPr>
          <w:trHeight w:hRule="exact" w:val="277"/>
        </w:trPr>
        <w:tc>
          <w:tcPr>
            <w:tcW w:w="143" w:type="dxa"/>
          </w:tcPr>
          <w:p w:rsidR="00E44653" w:rsidRPr="00875C0A" w:rsidRDefault="00E44653">
            <w:pPr>
              <w:rPr>
                <w:lang w:val="ru-RU"/>
              </w:rPr>
            </w:pPr>
          </w:p>
        </w:tc>
        <w:tc>
          <w:tcPr>
            <w:tcW w:w="1844" w:type="dxa"/>
          </w:tcPr>
          <w:p w:rsidR="00E44653" w:rsidRPr="00875C0A" w:rsidRDefault="00E44653">
            <w:pPr>
              <w:rPr>
                <w:lang w:val="ru-RU"/>
              </w:rPr>
            </w:pPr>
          </w:p>
        </w:tc>
        <w:tc>
          <w:tcPr>
            <w:tcW w:w="363" w:type="dxa"/>
          </w:tcPr>
          <w:p w:rsidR="00E44653" w:rsidRPr="00875C0A" w:rsidRDefault="00E44653">
            <w:pPr>
              <w:rPr>
                <w:lang w:val="ru-RU"/>
              </w:rPr>
            </w:pPr>
          </w:p>
        </w:tc>
        <w:tc>
          <w:tcPr>
            <w:tcW w:w="773" w:type="dxa"/>
          </w:tcPr>
          <w:p w:rsidR="00E44653" w:rsidRPr="00875C0A" w:rsidRDefault="00E44653">
            <w:pPr>
              <w:rPr>
                <w:lang w:val="ru-RU"/>
              </w:rPr>
            </w:pPr>
          </w:p>
        </w:tc>
        <w:tc>
          <w:tcPr>
            <w:tcW w:w="159" w:type="dxa"/>
          </w:tcPr>
          <w:p w:rsidR="00E44653" w:rsidRPr="00875C0A" w:rsidRDefault="00E44653">
            <w:pPr>
              <w:rPr>
                <w:lang w:val="ru-RU"/>
              </w:rPr>
            </w:pPr>
          </w:p>
        </w:tc>
        <w:tc>
          <w:tcPr>
            <w:tcW w:w="789" w:type="dxa"/>
          </w:tcPr>
          <w:p w:rsidR="00E44653" w:rsidRPr="00875C0A" w:rsidRDefault="00E44653">
            <w:pPr>
              <w:rPr>
                <w:lang w:val="ru-RU"/>
              </w:rPr>
            </w:pPr>
          </w:p>
        </w:tc>
        <w:tc>
          <w:tcPr>
            <w:tcW w:w="789" w:type="dxa"/>
          </w:tcPr>
          <w:p w:rsidR="00E44653" w:rsidRPr="00875C0A" w:rsidRDefault="00E44653">
            <w:pPr>
              <w:rPr>
                <w:lang w:val="ru-RU"/>
              </w:rPr>
            </w:pPr>
          </w:p>
        </w:tc>
        <w:tc>
          <w:tcPr>
            <w:tcW w:w="1356" w:type="dxa"/>
          </w:tcPr>
          <w:p w:rsidR="00E44653" w:rsidRPr="00875C0A" w:rsidRDefault="00E44653">
            <w:pPr>
              <w:rPr>
                <w:lang w:val="ru-RU"/>
              </w:rPr>
            </w:pPr>
          </w:p>
        </w:tc>
        <w:tc>
          <w:tcPr>
            <w:tcW w:w="1072" w:type="dxa"/>
          </w:tcPr>
          <w:p w:rsidR="00E44653" w:rsidRPr="00875C0A" w:rsidRDefault="00E44653">
            <w:pPr>
              <w:rPr>
                <w:lang w:val="ru-RU"/>
              </w:rPr>
            </w:pPr>
          </w:p>
        </w:tc>
        <w:tc>
          <w:tcPr>
            <w:tcW w:w="3356" w:type="dxa"/>
          </w:tcPr>
          <w:p w:rsidR="00E44653" w:rsidRPr="00875C0A" w:rsidRDefault="00E44653">
            <w:pPr>
              <w:rPr>
                <w:lang w:val="ru-RU"/>
              </w:rPr>
            </w:pPr>
          </w:p>
        </w:tc>
        <w:tc>
          <w:tcPr>
            <w:tcW w:w="143" w:type="dxa"/>
          </w:tcPr>
          <w:p w:rsidR="00E44653" w:rsidRPr="00875C0A" w:rsidRDefault="00E44653">
            <w:pPr>
              <w:rPr>
                <w:lang w:val="ru-RU"/>
              </w:rPr>
            </w:pPr>
          </w:p>
        </w:tc>
      </w:tr>
      <w:tr w:rsidR="00E44653" w:rsidRPr="001D1109">
        <w:trPr>
          <w:trHeight w:hRule="exact" w:val="285"/>
        </w:trPr>
        <w:tc>
          <w:tcPr>
            <w:tcW w:w="10788" w:type="dxa"/>
            <w:gridSpan w:val="11"/>
            <w:shd w:val="clear" w:color="000000" w:fill="FFFFFF"/>
            <w:tcMar>
              <w:left w:w="34" w:type="dxa"/>
              <w:right w:w="34" w:type="dxa"/>
            </w:tcMar>
            <w:vAlign w:val="center"/>
          </w:tcPr>
          <w:p w:rsidR="00E44653" w:rsidRPr="00875C0A" w:rsidRDefault="00875C0A">
            <w:pPr>
              <w:spacing w:after="0" w:line="240" w:lineRule="auto"/>
              <w:ind w:firstLine="756"/>
              <w:jc w:val="center"/>
              <w:rPr>
                <w:sz w:val="24"/>
                <w:szCs w:val="24"/>
                <w:lang w:val="ru-RU"/>
              </w:rPr>
            </w:pPr>
            <w:r w:rsidRPr="00875C0A">
              <w:rPr>
                <w:rFonts w:ascii="Times New Roman" w:hAnsi="Times New Roman" w:cs="Times New Roman"/>
                <w:b/>
                <w:color w:val="000000"/>
                <w:sz w:val="24"/>
                <w:szCs w:val="24"/>
                <w:lang w:val="ru-RU"/>
              </w:rPr>
              <w:t>2.</w:t>
            </w:r>
            <w:r w:rsidRPr="00875C0A">
              <w:rPr>
                <w:lang w:val="ru-RU"/>
              </w:rPr>
              <w:t xml:space="preserve"> </w:t>
            </w:r>
            <w:r w:rsidRPr="00875C0A">
              <w:rPr>
                <w:rFonts w:ascii="Times New Roman" w:hAnsi="Times New Roman" w:cs="Times New Roman"/>
                <w:b/>
                <w:color w:val="000000"/>
                <w:sz w:val="24"/>
                <w:szCs w:val="24"/>
                <w:lang w:val="ru-RU"/>
              </w:rPr>
              <w:t>МЕСТО</w:t>
            </w:r>
            <w:r w:rsidRPr="00875C0A">
              <w:rPr>
                <w:lang w:val="ru-RU"/>
              </w:rPr>
              <w:t xml:space="preserve"> </w:t>
            </w:r>
            <w:r w:rsidRPr="00875C0A">
              <w:rPr>
                <w:rFonts w:ascii="Times New Roman" w:hAnsi="Times New Roman" w:cs="Times New Roman"/>
                <w:b/>
                <w:color w:val="000000"/>
                <w:sz w:val="24"/>
                <w:szCs w:val="24"/>
                <w:lang w:val="ru-RU"/>
              </w:rPr>
              <w:t>ДИСЦИПЛИНЫ</w:t>
            </w:r>
            <w:r w:rsidRPr="00875C0A">
              <w:rPr>
                <w:lang w:val="ru-RU"/>
              </w:rPr>
              <w:t xml:space="preserve"> </w:t>
            </w:r>
            <w:r w:rsidRPr="00875C0A">
              <w:rPr>
                <w:rFonts w:ascii="Times New Roman" w:hAnsi="Times New Roman" w:cs="Times New Roman"/>
                <w:b/>
                <w:color w:val="000000"/>
                <w:sz w:val="24"/>
                <w:szCs w:val="24"/>
                <w:lang w:val="ru-RU"/>
              </w:rPr>
              <w:t>В</w:t>
            </w:r>
            <w:r w:rsidRPr="00875C0A">
              <w:rPr>
                <w:lang w:val="ru-RU"/>
              </w:rPr>
              <w:t xml:space="preserve"> </w:t>
            </w:r>
            <w:r w:rsidRPr="00875C0A">
              <w:rPr>
                <w:rFonts w:ascii="Times New Roman" w:hAnsi="Times New Roman" w:cs="Times New Roman"/>
                <w:b/>
                <w:color w:val="000000"/>
                <w:sz w:val="24"/>
                <w:szCs w:val="24"/>
                <w:lang w:val="ru-RU"/>
              </w:rPr>
              <w:t>СТРУКТУРЕ</w:t>
            </w:r>
            <w:r w:rsidRPr="00875C0A">
              <w:rPr>
                <w:lang w:val="ru-RU"/>
              </w:rPr>
              <w:t xml:space="preserve"> </w:t>
            </w:r>
            <w:r w:rsidRPr="00875C0A">
              <w:rPr>
                <w:rFonts w:ascii="Times New Roman" w:hAnsi="Times New Roman" w:cs="Times New Roman"/>
                <w:b/>
                <w:color w:val="000000"/>
                <w:sz w:val="24"/>
                <w:szCs w:val="24"/>
                <w:lang w:val="ru-RU"/>
              </w:rPr>
              <w:t>ОПОП</w:t>
            </w:r>
            <w:r w:rsidRPr="00875C0A">
              <w:rPr>
                <w:lang w:val="ru-RU"/>
              </w:rPr>
              <w:t xml:space="preserve"> </w:t>
            </w:r>
          </w:p>
        </w:tc>
      </w:tr>
      <w:tr w:rsidR="00E44653" w:rsidRPr="001D1109">
        <w:trPr>
          <w:trHeight w:hRule="exact" w:val="555"/>
        </w:trPr>
        <w:tc>
          <w:tcPr>
            <w:tcW w:w="10788" w:type="dxa"/>
            <w:gridSpan w:val="11"/>
            <w:shd w:val="clear" w:color="000000" w:fill="FFFFFF"/>
            <w:tcMar>
              <w:left w:w="34" w:type="dxa"/>
              <w:right w:w="34" w:type="dxa"/>
            </w:tcMar>
          </w:tcPr>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Дисциплина относится к базовой части учебного плана.</w:t>
            </w:r>
          </w:p>
          <w:p w:rsidR="00E44653" w:rsidRPr="00875C0A" w:rsidRDefault="00E44653">
            <w:pPr>
              <w:spacing w:after="0" w:line="240" w:lineRule="auto"/>
              <w:ind w:firstLine="756"/>
              <w:jc w:val="both"/>
              <w:rPr>
                <w:sz w:val="24"/>
                <w:szCs w:val="24"/>
                <w:lang w:val="ru-RU"/>
              </w:rPr>
            </w:pPr>
          </w:p>
        </w:tc>
      </w:tr>
      <w:tr w:rsidR="00E44653" w:rsidRPr="001D1109">
        <w:trPr>
          <w:trHeight w:hRule="exact" w:val="277"/>
        </w:trPr>
        <w:tc>
          <w:tcPr>
            <w:tcW w:w="143" w:type="dxa"/>
          </w:tcPr>
          <w:p w:rsidR="00E44653" w:rsidRPr="00875C0A" w:rsidRDefault="00E44653">
            <w:pPr>
              <w:rPr>
                <w:lang w:val="ru-RU"/>
              </w:rPr>
            </w:pPr>
          </w:p>
        </w:tc>
        <w:tc>
          <w:tcPr>
            <w:tcW w:w="1844" w:type="dxa"/>
          </w:tcPr>
          <w:p w:rsidR="00E44653" w:rsidRPr="00875C0A" w:rsidRDefault="00E44653">
            <w:pPr>
              <w:rPr>
                <w:lang w:val="ru-RU"/>
              </w:rPr>
            </w:pPr>
          </w:p>
        </w:tc>
        <w:tc>
          <w:tcPr>
            <w:tcW w:w="363" w:type="dxa"/>
          </w:tcPr>
          <w:p w:rsidR="00E44653" w:rsidRPr="00875C0A" w:rsidRDefault="00E44653">
            <w:pPr>
              <w:rPr>
                <w:lang w:val="ru-RU"/>
              </w:rPr>
            </w:pPr>
          </w:p>
        </w:tc>
        <w:tc>
          <w:tcPr>
            <w:tcW w:w="773" w:type="dxa"/>
          </w:tcPr>
          <w:p w:rsidR="00E44653" w:rsidRPr="00875C0A" w:rsidRDefault="00E44653">
            <w:pPr>
              <w:rPr>
                <w:lang w:val="ru-RU"/>
              </w:rPr>
            </w:pPr>
          </w:p>
        </w:tc>
        <w:tc>
          <w:tcPr>
            <w:tcW w:w="159" w:type="dxa"/>
          </w:tcPr>
          <w:p w:rsidR="00E44653" w:rsidRPr="00875C0A" w:rsidRDefault="00E44653">
            <w:pPr>
              <w:rPr>
                <w:lang w:val="ru-RU"/>
              </w:rPr>
            </w:pPr>
          </w:p>
        </w:tc>
        <w:tc>
          <w:tcPr>
            <w:tcW w:w="789" w:type="dxa"/>
          </w:tcPr>
          <w:p w:rsidR="00E44653" w:rsidRPr="00875C0A" w:rsidRDefault="00E44653">
            <w:pPr>
              <w:rPr>
                <w:lang w:val="ru-RU"/>
              </w:rPr>
            </w:pPr>
          </w:p>
        </w:tc>
        <w:tc>
          <w:tcPr>
            <w:tcW w:w="789" w:type="dxa"/>
          </w:tcPr>
          <w:p w:rsidR="00E44653" w:rsidRPr="00875C0A" w:rsidRDefault="00E44653">
            <w:pPr>
              <w:rPr>
                <w:lang w:val="ru-RU"/>
              </w:rPr>
            </w:pPr>
          </w:p>
        </w:tc>
        <w:tc>
          <w:tcPr>
            <w:tcW w:w="1356" w:type="dxa"/>
          </w:tcPr>
          <w:p w:rsidR="00E44653" w:rsidRPr="00875C0A" w:rsidRDefault="00E44653">
            <w:pPr>
              <w:rPr>
                <w:lang w:val="ru-RU"/>
              </w:rPr>
            </w:pPr>
          </w:p>
        </w:tc>
        <w:tc>
          <w:tcPr>
            <w:tcW w:w="1072" w:type="dxa"/>
          </w:tcPr>
          <w:p w:rsidR="00E44653" w:rsidRPr="00875C0A" w:rsidRDefault="00E44653">
            <w:pPr>
              <w:rPr>
                <w:lang w:val="ru-RU"/>
              </w:rPr>
            </w:pPr>
          </w:p>
        </w:tc>
        <w:tc>
          <w:tcPr>
            <w:tcW w:w="3356" w:type="dxa"/>
          </w:tcPr>
          <w:p w:rsidR="00E44653" w:rsidRPr="00875C0A" w:rsidRDefault="00E44653">
            <w:pPr>
              <w:rPr>
                <w:lang w:val="ru-RU"/>
              </w:rPr>
            </w:pPr>
          </w:p>
        </w:tc>
        <w:tc>
          <w:tcPr>
            <w:tcW w:w="143" w:type="dxa"/>
          </w:tcPr>
          <w:p w:rsidR="00E44653" w:rsidRPr="00875C0A" w:rsidRDefault="00E44653">
            <w:pPr>
              <w:rPr>
                <w:lang w:val="ru-RU"/>
              </w:rPr>
            </w:pPr>
          </w:p>
        </w:tc>
      </w:tr>
      <w:tr w:rsidR="00E44653">
        <w:trPr>
          <w:trHeight w:hRule="exact" w:val="304"/>
        </w:trPr>
        <w:tc>
          <w:tcPr>
            <w:tcW w:w="10788" w:type="dxa"/>
            <w:gridSpan w:val="11"/>
            <w:shd w:val="clear" w:color="000000" w:fill="FFFFFF"/>
            <w:tcMar>
              <w:left w:w="34" w:type="dxa"/>
              <w:right w:w="34" w:type="dxa"/>
            </w:tcMar>
          </w:tcPr>
          <w:p w:rsidR="00E44653" w:rsidRDefault="00875C0A">
            <w:pPr>
              <w:spacing w:after="0" w:line="240" w:lineRule="auto"/>
              <w:jc w:val="center"/>
              <w:rPr>
                <w:sz w:val="24"/>
                <w:szCs w:val="24"/>
              </w:rPr>
            </w:pPr>
            <w:r>
              <w:rPr>
                <w:rFonts w:ascii="Times New Roman" w:hAnsi="Times New Roman" w:cs="Times New Roman"/>
                <w:b/>
                <w:color w:val="000000"/>
                <w:sz w:val="24"/>
                <w:szCs w:val="24"/>
              </w:rPr>
              <w:t>3. ОБЪЕМ ДИСЦИПЛИНЫ</w:t>
            </w:r>
          </w:p>
        </w:tc>
      </w:tr>
      <w:tr w:rsidR="00E44653">
        <w:trPr>
          <w:trHeight w:hRule="exact" w:val="138"/>
        </w:trPr>
        <w:tc>
          <w:tcPr>
            <w:tcW w:w="143" w:type="dxa"/>
          </w:tcPr>
          <w:p w:rsidR="00E44653" w:rsidRDefault="00E44653"/>
        </w:tc>
        <w:tc>
          <w:tcPr>
            <w:tcW w:w="1844" w:type="dxa"/>
          </w:tcPr>
          <w:p w:rsidR="00E44653" w:rsidRDefault="00E44653"/>
        </w:tc>
        <w:tc>
          <w:tcPr>
            <w:tcW w:w="363" w:type="dxa"/>
          </w:tcPr>
          <w:p w:rsidR="00E44653" w:rsidRDefault="00E44653"/>
        </w:tc>
        <w:tc>
          <w:tcPr>
            <w:tcW w:w="773" w:type="dxa"/>
          </w:tcPr>
          <w:p w:rsidR="00E44653" w:rsidRDefault="00E44653"/>
        </w:tc>
        <w:tc>
          <w:tcPr>
            <w:tcW w:w="159" w:type="dxa"/>
          </w:tcPr>
          <w:p w:rsidR="00E44653" w:rsidRDefault="00E44653"/>
        </w:tc>
        <w:tc>
          <w:tcPr>
            <w:tcW w:w="789" w:type="dxa"/>
          </w:tcPr>
          <w:p w:rsidR="00E44653" w:rsidRDefault="00E44653"/>
        </w:tc>
        <w:tc>
          <w:tcPr>
            <w:tcW w:w="789" w:type="dxa"/>
          </w:tcPr>
          <w:p w:rsidR="00E44653" w:rsidRDefault="00E44653"/>
        </w:tc>
        <w:tc>
          <w:tcPr>
            <w:tcW w:w="1356" w:type="dxa"/>
          </w:tcPr>
          <w:p w:rsidR="00E44653" w:rsidRDefault="00E44653"/>
        </w:tc>
        <w:tc>
          <w:tcPr>
            <w:tcW w:w="1072" w:type="dxa"/>
          </w:tcPr>
          <w:p w:rsidR="00E44653" w:rsidRDefault="00E44653"/>
        </w:tc>
        <w:tc>
          <w:tcPr>
            <w:tcW w:w="3356" w:type="dxa"/>
          </w:tcPr>
          <w:p w:rsidR="00E44653" w:rsidRDefault="00E44653"/>
        </w:tc>
        <w:tc>
          <w:tcPr>
            <w:tcW w:w="143" w:type="dxa"/>
          </w:tcPr>
          <w:p w:rsidR="00E44653" w:rsidRDefault="00E44653"/>
        </w:tc>
      </w:tr>
      <w:tr w:rsidR="00E44653">
        <w:trPr>
          <w:trHeight w:hRule="exact" w:val="279"/>
        </w:trPr>
        <w:tc>
          <w:tcPr>
            <w:tcW w:w="236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19"/>
                <w:szCs w:val="19"/>
              </w:rPr>
            </w:pPr>
            <w:r>
              <w:rPr>
                <w:rFonts w:ascii="Times New Roman" w:hAnsi="Times New Roman" w:cs="Times New Roman"/>
                <w:color w:val="000000"/>
                <w:sz w:val="19"/>
                <w:szCs w:val="19"/>
              </w:rPr>
              <w:t>З.е.</w:t>
            </w:r>
          </w:p>
        </w:tc>
        <w:tc>
          <w:tcPr>
            <w:tcW w:w="3356" w:type="dxa"/>
          </w:tcPr>
          <w:p w:rsidR="00E44653" w:rsidRDefault="00E44653"/>
        </w:tc>
        <w:tc>
          <w:tcPr>
            <w:tcW w:w="143" w:type="dxa"/>
          </w:tcPr>
          <w:p w:rsidR="00E44653" w:rsidRDefault="00E44653"/>
        </w:tc>
      </w:tr>
      <w:tr w:rsidR="00E44653" w:rsidRPr="001D1109">
        <w:trPr>
          <w:trHeight w:hRule="exact" w:val="727"/>
        </w:trPr>
        <w:tc>
          <w:tcPr>
            <w:tcW w:w="236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c>
          <w:tcPr>
            <w:tcW w:w="9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center"/>
              <w:rPr>
                <w:sz w:val="19"/>
                <w:szCs w:val="19"/>
                <w:lang w:val="ru-RU"/>
              </w:rPr>
            </w:pPr>
            <w:r w:rsidRPr="00875C0A">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center"/>
              <w:rPr>
                <w:sz w:val="19"/>
                <w:szCs w:val="19"/>
                <w:lang w:val="ru-RU"/>
              </w:rPr>
            </w:pPr>
            <w:r w:rsidRPr="00875C0A">
              <w:rPr>
                <w:rFonts w:ascii="Times New Roman" w:hAnsi="Times New Roman" w:cs="Times New Roman"/>
                <w:color w:val="000000"/>
                <w:sz w:val="19"/>
                <w:szCs w:val="19"/>
                <w:lang w:val="ru-RU"/>
              </w:rPr>
              <w:t>Самостоятель ная работа</w:t>
            </w:r>
          </w:p>
          <w:p w:rsidR="00E44653" w:rsidRPr="00875C0A" w:rsidRDefault="00875C0A">
            <w:pPr>
              <w:spacing w:after="0" w:line="240" w:lineRule="auto"/>
              <w:jc w:val="center"/>
              <w:rPr>
                <w:sz w:val="19"/>
                <w:szCs w:val="19"/>
                <w:lang w:val="ru-RU"/>
              </w:rPr>
            </w:pPr>
            <w:r w:rsidRPr="00875C0A">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E44653">
            <w:pPr>
              <w:rPr>
                <w:lang w:val="ru-RU"/>
              </w:rPr>
            </w:pPr>
          </w:p>
        </w:tc>
        <w:tc>
          <w:tcPr>
            <w:tcW w:w="3356" w:type="dxa"/>
          </w:tcPr>
          <w:p w:rsidR="00E44653" w:rsidRPr="00875C0A" w:rsidRDefault="00E44653">
            <w:pPr>
              <w:rPr>
                <w:lang w:val="ru-RU"/>
              </w:rPr>
            </w:pPr>
          </w:p>
        </w:tc>
        <w:tc>
          <w:tcPr>
            <w:tcW w:w="143" w:type="dxa"/>
          </w:tcPr>
          <w:p w:rsidR="00E44653" w:rsidRPr="00875C0A" w:rsidRDefault="00E44653">
            <w:pPr>
              <w:rPr>
                <w:lang w:val="ru-RU"/>
              </w:rPr>
            </w:pPr>
          </w:p>
        </w:tc>
      </w:tr>
      <w:tr w:rsidR="00E44653">
        <w:trPr>
          <w:trHeight w:hRule="exact" w:val="659"/>
        </w:trPr>
        <w:tc>
          <w:tcPr>
            <w:tcW w:w="236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E44653">
            <w:pPr>
              <w:rPr>
                <w:lang w:val="ru-RU"/>
              </w:rPr>
            </w:pPr>
          </w:p>
        </w:tc>
        <w:tc>
          <w:tcPr>
            <w:tcW w:w="9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E44653">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c>
          <w:tcPr>
            <w:tcW w:w="3356" w:type="dxa"/>
          </w:tcPr>
          <w:p w:rsidR="00E44653" w:rsidRDefault="00E44653"/>
        </w:tc>
        <w:tc>
          <w:tcPr>
            <w:tcW w:w="143" w:type="dxa"/>
          </w:tcPr>
          <w:p w:rsidR="00E44653" w:rsidRDefault="00E44653"/>
        </w:tc>
      </w:tr>
      <w:tr w:rsidR="00E44653">
        <w:trPr>
          <w:trHeight w:hRule="exact" w:val="279"/>
        </w:trPr>
        <w:tc>
          <w:tcPr>
            <w:tcW w:w="729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19"/>
                <w:szCs w:val="19"/>
              </w:rPr>
            </w:pPr>
            <w:r>
              <w:rPr>
                <w:rFonts w:ascii="Times New Roman" w:hAnsi="Times New Roman" w:cs="Times New Roman"/>
                <w:color w:val="000000"/>
                <w:sz w:val="19"/>
                <w:szCs w:val="19"/>
              </w:rPr>
              <w:t>Семестр 2</w:t>
            </w:r>
          </w:p>
        </w:tc>
        <w:tc>
          <w:tcPr>
            <w:tcW w:w="3356" w:type="dxa"/>
          </w:tcPr>
          <w:p w:rsidR="00E44653" w:rsidRDefault="00E44653"/>
        </w:tc>
        <w:tc>
          <w:tcPr>
            <w:tcW w:w="143" w:type="dxa"/>
          </w:tcPr>
          <w:p w:rsidR="00E44653" w:rsidRDefault="00E44653"/>
        </w:tc>
      </w:tr>
      <w:tr w:rsidR="00E44653">
        <w:trPr>
          <w:trHeight w:hRule="exact" w:val="279"/>
        </w:trPr>
        <w:tc>
          <w:tcPr>
            <w:tcW w:w="23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19"/>
                <w:szCs w:val="19"/>
              </w:rPr>
            </w:pPr>
            <w:r>
              <w:rPr>
                <w:rFonts w:ascii="Times New Roman" w:hAnsi="Times New Roman" w:cs="Times New Roman"/>
                <w:color w:val="000000"/>
                <w:sz w:val="19"/>
                <w:szCs w:val="19"/>
              </w:rPr>
              <w:t>Зачет</w:t>
            </w:r>
          </w:p>
        </w:tc>
        <w:tc>
          <w:tcPr>
            <w:tcW w:w="9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19"/>
                <w:szCs w:val="19"/>
              </w:rPr>
            </w:pPr>
            <w:r>
              <w:rPr>
                <w:rFonts w:ascii="Times New Roman" w:hAnsi="Times New Roman" w:cs="Times New Roman"/>
                <w:color w:val="000000"/>
                <w:sz w:val="19"/>
                <w:szCs w:val="19"/>
              </w:rPr>
              <w:t>4</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19"/>
                <w:szCs w:val="19"/>
              </w:rPr>
            </w:pPr>
            <w:r>
              <w:rPr>
                <w:rFonts w:ascii="Times New Roman" w:hAnsi="Times New Roman" w:cs="Times New Roman"/>
                <w:color w:val="000000"/>
                <w:sz w:val="19"/>
                <w:szCs w:val="19"/>
              </w:rPr>
              <w:t>4</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19"/>
                <w:szCs w:val="19"/>
              </w:rPr>
            </w:pPr>
            <w:r>
              <w:rPr>
                <w:rFonts w:ascii="Times New Roman" w:hAnsi="Times New Roman" w:cs="Times New Roman"/>
                <w:color w:val="000000"/>
                <w:sz w:val="19"/>
                <w:szCs w:val="19"/>
              </w:rPr>
              <w:t>100</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19"/>
                <w:szCs w:val="19"/>
              </w:rPr>
            </w:pPr>
            <w:r>
              <w:rPr>
                <w:rFonts w:ascii="Times New Roman" w:hAnsi="Times New Roman" w:cs="Times New Roman"/>
                <w:color w:val="000000"/>
                <w:sz w:val="19"/>
                <w:szCs w:val="19"/>
              </w:rPr>
              <w:t>3</w:t>
            </w:r>
          </w:p>
        </w:tc>
        <w:tc>
          <w:tcPr>
            <w:tcW w:w="3356" w:type="dxa"/>
          </w:tcPr>
          <w:p w:rsidR="00E44653" w:rsidRDefault="00E44653"/>
        </w:tc>
        <w:tc>
          <w:tcPr>
            <w:tcW w:w="143" w:type="dxa"/>
          </w:tcPr>
          <w:p w:rsidR="00E44653" w:rsidRDefault="00E44653"/>
        </w:tc>
      </w:tr>
      <w:tr w:rsidR="00E44653">
        <w:trPr>
          <w:trHeight w:hRule="exact" w:val="277"/>
        </w:trPr>
        <w:tc>
          <w:tcPr>
            <w:tcW w:w="143" w:type="dxa"/>
          </w:tcPr>
          <w:p w:rsidR="00E44653" w:rsidRDefault="00E44653"/>
        </w:tc>
        <w:tc>
          <w:tcPr>
            <w:tcW w:w="1844" w:type="dxa"/>
          </w:tcPr>
          <w:p w:rsidR="00E44653" w:rsidRDefault="00E44653"/>
        </w:tc>
        <w:tc>
          <w:tcPr>
            <w:tcW w:w="363" w:type="dxa"/>
          </w:tcPr>
          <w:p w:rsidR="00E44653" w:rsidRDefault="00E44653"/>
        </w:tc>
        <w:tc>
          <w:tcPr>
            <w:tcW w:w="773" w:type="dxa"/>
          </w:tcPr>
          <w:p w:rsidR="00E44653" w:rsidRDefault="00E44653"/>
        </w:tc>
        <w:tc>
          <w:tcPr>
            <w:tcW w:w="159" w:type="dxa"/>
          </w:tcPr>
          <w:p w:rsidR="00E44653" w:rsidRDefault="00E44653"/>
        </w:tc>
        <w:tc>
          <w:tcPr>
            <w:tcW w:w="789" w:type="dxa"/>
          </w:tcPr>
          <w:p w:rsidR="00E44653" w:rsidRDefault="00E44653"/>
        </w:tc>
        <w:tc>
          <w:tcPr>
            <w:tcW w:w="789" w:type="dxa"/>
          </w:tcPr>
          <w:p w:rsidR="00E44653" w:rsidRDefault="00E44653"/>
        </w:tc>
        <w:tc>
          <w:tcPr>
            <w:tcW w:w="1356" w:type="dxa"/>
          </w:tcPr>
          <w:p w:rsidR="00E44653" w:rsidRDefault="00E44653"/>
        </w:tc>
        <w:tc>
          <w:tcPr>
            <w:tcW w:w="1072" w:type="dxa"/>
          </w:tcPr>
          <w:p w:rsidR="00E44653" w:rsidRDefault="00E44653"/>
        </w:tc>
        <w:tc>
          <w:tcPr>
            <w:tcW w:w="3356" w:type="dxa"/>
          </w:tcPr>
          <w:p w:rsidR="00E44653" w:rsidRDefault="00E44653"/>
        </w:tc>
        <w:tc>
          <w:tcPr>
            <w:tcW w:w="143" w:type="dxa"/>
          </w:tcPr>
          <w:p w:rsidR="00E44653" w:rsidRDefault="00E44653"/>
        </w:tc>
      </w:tr>
      <w:tr w:rsidR="00E44653">
        <w:trPr>
          <w:trHeight w:hRule="exact" w:val="285"/>
        </w:trPr>
        <w:tc>
          <w:tcPr>
            <w:tcW w:w="10788" w:type="dxa"/>
            <w:gridSpan w:val="11"/>
            <w:shd w:val="clear" w:color="000000" w:fill="FFFFFF"/>
            <w:tcMar>
              <w:left w:w="34" w:type="dxa"/>
              <w:right w:w="34" w:type="dxa"/>
            </w:tcMar>
            <w:vAlign w:val="center"/>
          </w:tcPr>
          <w:p w:rsidR="00E44653" w:rsidRDefault="00875C0A">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E44653" w:rsidRPr="001D1109">
        <w:trPr>
          <w:trHeight w:hRule="exact" w:val="555"/>
        </w:trPr>
        <w:tc>
          <w:tcPr>
            <w:tcW w:w="10788" w:type="dxa"/>
            <w:gridSpan w:val="11"/>
            <w:shd w:val="clear" w:color="000000" w:fill="FFFFFF"/>
            <w:tcMar>
              <w:left w:w="34" w:type="dxa"/>
              <w:right w:w="34" w:type="dxa"/>
            </w:tcMar>
          </w:tcPr>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В результате освоения ОПОП у выпускника должны быть сформированы компетенции, установленные в соответствии ФГОС ВО.</w:t>
            </w:r>
          </w:p>
        </w:tc>
      </w:tr>
      <w:tr w:rsidR="00E44653" w:rsidRPr="001D1109">
        <w:trPr>
          <w:trHeight w:hRule="exact" w:val="277"/>
        </w:trPr>
        <w:tc>
          <w:tcPr>
            <w:tcW w:w="10788" w:type="dxa"/>
            <w:gridSpan w:val="11"/>
            <w:shd w:val="clear" w:color="000000" w:fill="FFFFFF"/>
            <w:tcMar>
              <w:left w:w="34" w:type="dxa"/>
              <w:right w:w="34" w:type="dxa"/>
            </w:tcMar>
          </w:tcPr>
          <w:p w:rsidR="00E44653" w:rsidRPr="00875C0A" w:rsidRDefault="00E44653">
            <w:pPr>
              <w:spacing w:after="0" w:line="240" w:lineRule="auto"/>
              <w:ind w:firstLine="756"/>
              <w:jc w:val="both"/>
              <w:rPr>
                <w:sz w:val="24"/>
                <w:szCs w:val="24"/>
                <w:lang w:val="ru-RU"/>
              </w:rPr>
            </w:pPr>
          </w:p>
        </w:tc>
      </w:tr>
      <w:tr w:rsidR="00E44653" w:rsidRPr="001D1109">
        <w:trPr>
          <w:trHeight w:hRule="exact" w:val="138"/>
        </w:trPr>
        <w:tc>
          <w:tcPr>
            <w:tcW w:w="143" w:type="dxa"/>
          </w:tcPr>
          <w:p w:rsidR="00E44653" w:rsidRPr="00875C0A" w:rsidRDefault="00E44653">
            <w:pPr>
              <w:rPr>
                <w:lang w:val="ru-RU"/>
              </w:rPr>
            </w:pPr>
          </w:p>
        </w:tc>
        <w:tc>
          <w:tcPr>
            <w:tcW w:w="1844" w:type="dxa"/>
          </w:tcPr>
          <w:p w:rsidR="00E44653" w:rsidRPr="00875C0A" w:rsidRDefault="00E44653">
            <w:pPr>
              <w:rPr>
                <w:lang w:val="ru-RU"/>
              </w:rPr>
            </w:pPr>
          </w:p>
        </w:tc>
        <w:tc>
          <w:tcPr>
            <w:tcW w:w="363" w:type="dxa"/>
          </w:tcPr>
          <w:p w:rsidR="00E44653" w:rsidRPr="00875C0A" w:rsidRDefault="00E44653">
            <w:pPr>
              <w:rPr>
                <w:lang w:val="ru-RU"/>
              </w:rPr>
            </w:pPr>
          </w:p>
        </w:tc>
        <w:tc>
          <w:tcPr>
            <w:tcW w:w="773" w:type="dxa"/>
          </w:tcPr>
          <w:p w:rsidR="00E44653" w:rsidRPr="00875C0A" w:rsidRDefault="00E44653">
            <w:pPr>
              <w:rPr>
                <w:lang w:val="ru-RU"/>
              </w:rPr>
            </w:pPr>
          </w:p>
        </w:tc>
        <w:tc>
          <w:tcPr>
            <w:tcW w:w="159" w:type="dxa"/>
          </w:tcPr>
          <w:p w:rsidR="00E44653" w:rsidRPr="00875C0A" w:rsidRDefault="00E44653">
            <w:pPr>
              <w:rPr>
                <w:lang w:val="ru-RU"/>
              </w:rPr>
            </w:pPr>
          </w:p>
        </w:tc>
        <w:tc>
          <w:tcPr>
            <w:tcW w:w="789" w:type="dxa"/>
          </w:tcPr>
          <w:p w:rsidR="00E44653" w:rsidRPr="00875C0A" w:rsidRDefault="00E44653">
            <w:pPr>
              <w:rPr>
                <w:lang w:val="ru-RU"/>
              </w:rPr>
            </w:pPr>
          </w:p>
        </w:tc>
        <w:tc>
          <w:tcPr>
            <w:tcW w:w="789" w:type="dxa"/>
          </w:tcPr>
          <w:p w:rsidR="00E44653" w:rsidRPr="00875C0A" w:rsidRDefault="00E44653">
            <w:pPr>
              <w:rPr>
                <w:lang w:val="ru-RU"/>
              </w:rPr>
            </w:pPr>
          </w:p>
        </w:tc>
        <w:tc>
          <w:tcPr>
            <w:tcW w:w="1356" w:type="dxa"/>
          </w:tcPr>
          <w:p w:rsidR="00E44653" w:rsidRPr="00875C0A" w:rsidRDefault="00E44653">
            <w:pPr>
              <w:rPr>
                <w:lang w:val="ru-RU"/>
              </w:rPr>
            </w:pPr>
          </w:p>
        </w:tc>
        <w:tc>
          <w:tcPr>
            <w:tcW w:w="1072" w:type="dxa"/>
          </w:tcPr>
          <w:p w:rsidR="00E44653" w:rsidRPr="00875C0A" w:rsidRDefault="00E44653">
            <w:pPr>
              <w:rPr>
                <w:lang w:val="ru-RU"/>
              </w:rPr>
            </w:pPr>
          </w:p>
        </w:tc>
        <w:tc>
          <w:tcPr>
            <w:tcW w:w="3356" w:type="dxa"/>
          </w:tcPr>
          <w:p w:rsidR="00E44653" w:rsidRPr="00875C0A" w:rsidRDefault="00E44653">
            <w:pPr>
              <w:rPr>
                <w:lang w:val="ru-RU"/>
              </w:rPr>
            </w:pPr>
          </w:p>
        </w:tc>
        <w:tc>
          <w:tcPr>
            <w:tcW w:w="143" w:type="dxa"/>
          </w:tcPr>
          <w:p w:rsidR="00E44653" w:rsidRPr="00875C0A" w:rsidRDefault="00E44653">
            <w:pPr>
              <w:rPr>
                <w:lang w:val="ru-RU"/>
              </w:rPr>
            </w:pPr>
          </w:p>
        </w:tc>
      </w:tr>
      <w:tr w:rsidR="00E44653">
        <w:trPr>
          <w:trHeight w:hRule="exact" w:val="826"/>
        </w:trPr>
        <w:tc>
          <w:tcPr>
            <w:tcW w:w="313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E44653" w:rsidRPr="001D1109">
        <w:trPr>
          <w:trHeight w:hRule="exact" w:val="1907"/>
        </w:trPr>
        <w:tc>
          <w:tcPr>
            <w:tcW w:w="3133"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УК-1 Способен осуществлять поиск, критический анализ и синтез информации, применять системный подход для решения поставленных задач</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УК-1.1 Знать: принципы сбора, отбора и обобщения информации</w:t>
            </w:r>
          </w:p>
        </w:tc>
      </w:tr>
      <w:tr w:rsidR="00E44653" w:rsidRPr="001D1109">
        <w:trPr>
          <w:trHeight w:hRule="exact" w:val="1907"/>
        </w:trPr>
        <w:tc>
          <w:tcPr>
            <w:tcW w:w="3133"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E44653">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УК-1.2 Уметь: соотносить разнородные явления и систематизировать их в рамках избранных видов профессиональной деятельности</w:t>
            </w:r>
          </w:p>
        </w:tc>
      </w:tr>
    </w:tbl>
    <w:p w:rsidR="00E44653" w:rsidRPr="00875C0A" w:rsidRDefault="00875C0A">
      <w:pPr>
        <w:rPr>
          <w:sz w:val="0"/>
          <w:szCs w:val="0"/>
          <w:lang w:val="ru-RU"/>
        </w:rPr>
      </w:pPr>
      <w:r w:rsidRPr="00875C0A">
        <w:rPr>
          <w:lang w:val="ru-RU"/>
        </w:rPr>
        <w:br w:type="page"/>
      </w:r>
    </w:p>
    <w:tbl>
      <w:tblPr>
        <w:tblW w:w="0" w:type="auto"/>
        <w:tblCellMar>
          <w:left w:w="0" w:type="dxa"/>
          <w:right w:w="0" w:type="dxa"/>
        </w:tblCellMar>
        <w:tblLook w:val="04A0" w:firstRow="1" w:lastRow="0" w:firstColumn="1" w:lastColumn="0" w:noHBand="0" w:noVBand="1"/>
      </w:tblPr>
      <w:tblGrid>
        <w:gridCol w:w="3025"/>
        <w:gridCol w:w="7249"/>
      </w:tblGrid>
      <w:tr w:rsidR="00E44653" w:rsidRPr="001D1109">
        <w:trPr>
          <w:trHeight w:hRule="exact" w:val="190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lastRenderedPageBreak/>
              <w:t>УК-1 Способен осуществлять поиск, критический анализ и синтез информации, применять системный подход для решения поставленных задач</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УК-1.3 Иметь практический опыт работы с информационными источниками, опыт научного поиска, создания научных текстов</w:t>
            </w:r>
          </w:p>
        </w:tc>
      </w:tr>
      <w:tr w:rsidR="00E44653" w:rsidRPr="001D1109">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УК-2.1 Знать: необходимые для осуществления профессиональной деятельности правовые нормы и экономические законы</w:t>
            </w:r>
          </w:p>
        </w:tc>
      </w:tr>
      <w:tr w:rsidR="00E44653" w:rsidRPr="001D1109">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E4465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УК-2.2 Уметь: 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tc>
      </w:tr>
      <w:tr w:rsidR="00E44653" w:rsidRPr="001D1109">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E4465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УК-2.3 Иметь практический опыт применения нормативной базы и решения задач в области избранных видов профессиональной деятельности</w:t>
            </w:r>
          </w:p>
        </w:tc>
      </w:tr>
      <w:tr w:rsidR="00E44653" w:rsidRPr="001D1109">
        <w:trPr>
          <w:trHeight w:hRule="exact" w:val="136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УК-3 Способен осуществлять социальное взаимодействие и реализовывать свою роль в команде</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УК-3.1 Знать: различные приемы и способы социализации личности и социального взаимодействия</w:t>
            </w:r>
          </w:p>
        </w:tc>
      </w:tr>
      <w:tr w:rsidR="00E44653" w:rsidRPr="001D1109">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E4465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УК-3.2 Уметь: строить отношения с окружающими людьми, с коллегами</w:t>
            </w:r>
          </w:p>
        </w:tc>
      </w:tr>
      <w:tr w:rsidR="00E44653" w:rsidRPr="001D1109">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E4465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УК-3.3 Иметь практический опыт участия в командной работе, в социальных проектах, распределения ролей в условиях командного взаимодействия</w:t>
            </w:r>
          </w:p>
        </w:tc>
      </w:tr>
      <w:tr w:rsidR="00E44653" w:rsidRPr="001D1109">
        <w:trPr>
          <w:trHeight w:hRule="exact" w:val="190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УК-6.1 Знать: основные принципы самовоспитания и самообразования, профессионального и личностного развития, исходя из этапов карьерного роста и требований рынка труда</w:t>
            </w:r>
          </w:p>
        </w:tc>
      </w:tr>
    </w:tbl>
    <w:p w:rsidR="00E44653" w:rsidRPr="00875C0A" w:rsidRDefault="00875C0A">
      <w:pPr>
        <w:rPr>
          <w:sz w:val="0"/>
          <w:szCs w:val="0"/>
          <w:lang w:val="ru-RU"/>
        </w:rPr>
      </w:pPr>
      <w:r w:rsidRPr="00875C0A">
        <w:rPr>
          <w:lang w:val="ru-RU"/>
        </w:rPr>
        <w:br w:type="page"/>
      </w:r>
    </w:p>
    <w:tbl>
      <w:tblPr>
        <w:tblW w:w="0" w:type="auto"/>
        <w:tblCellMar>
          <w:left w:w="0" w:type="dxa"/>
          <w:right w:w="0" w:type="dxa"/>
        </w:tblCellMar>
        <w:tblLook w:val="04A0" w:firstRow="1" w:lastRow="0" w:firstColumn="1" w:lastColumn="0" w:noHBand="0" w:noVBand="1"/>
      </w:tblPr>
      <w:tblGrid>
        <w:gridCol w:w="967"/>
        <w:gridCol w:w="2112"/>
        <w:gridCol w:w="1978"/>
        <w:gridCol w:w="761"/>
        <w:gridCol w:w="780"/>
        <w:gridCol w:w="886"/>
        <w:gridCol w:w="886"/>
        <w:gridCol w:w="738"/>
        <w:gridCol w:w="1166"/>
      </w:tblGrid>
      <w:tr w:rsidR="00E44653" w:rsidRPr="001D1109">
        <w:trPr>
          <w:trHeight w:hRule="exact" w:val="1907"/>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lastRenderedPageBreak/>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УК-6.2 Уметь: планировать свое рабочее время и время для саморазвития.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tc>
      </w:tr>
      <w:tr w:rsidR="00E44653" w:rsidRPr="001D1109">
        <w:trPr>
          <w:trHeight w:hRule="exact" w:val="1907"/>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E44653">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УК-6.3 Иметь практический опыт получения дополнительного образования, изучения дополнительных образовательных программ</w:t>
            </w:r>
          </w:p>
        </w:tc>
      </w:tr>
      <w:tr w:rsidR="00E44653" w:rsidRPr="001D1109">
        <w:trPr>
          <w:trHeight w:hRule="exact" w:val="1366"/>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УК-9 Способен использовать базовые дефектологические знания в социальной и профессиональной сферах</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УК-9.1 Знать: основы первой помощи, особенности работы и инвалидами, и лицами с ограниченными возможностями здоровья</w:t>
            </w:r>
          </w:p>
        </w:tc>
      </w:tr>
      <w:tr w:rsidR="00E44653" w:rsidRPr="001D1109">
        <w:trPr>
          <w:trHeight w:hRule="exact" w:val="1366"/>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E44653">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УК-9.2 Уметь: формулировать текущие и перспективные задачи при взаимодействии с лицами с ограниченными возможностями здоровья и инвалидностью</w:t>
            </w:r>
          </w:p>
        </w:tc>
      </w:tr>
      <w:tr w:rsidR="00E44653" w:rsidRPr="001D1109">
        <w:trPr>
          <w:trHeight w:hRule="exact" w:val="1366"/>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E44653">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УК-9.3 Иметь практический опыт: оказания первой помощи</w:t>
            </w:r>
          </w:p>
        </w:tc>
      </w:tr>
      <w:tr w:rsidR="00E44653" w:rsidRPr="001D1109">
        <w:trPr>
          <w:trHeight w:hRule="exact" w:val="277"/>
        </w:trPr>
        <w:tc>
          <w:tcPr>
            <w:tcW w:w="953" w:type="dxa"/>
          </w:tcPr>
          <w:p w:rsidR="00E44653" w:rsidRPr="00875C0A" w:rsidRDefault="00E44653">
            <w:pPr>
              <w:rPr>
                <w:lang w:val="ru-RU"/>
              </w:rPr>
            </w:pPr>
          </w:p>
        </w:tc>
        <w:tc>
          <w:tcPr>
            <w:tcW w:w="2167" w:type="dxa"/>
          </w:tcPr>
          <w:p w:rsidR="00E44653" w:rsidRPr="00875C0A" w:rsidRDefault="00E44653">
            <w:pPr>
              <w:rPr>
                <w:lang w:val="ru-RU"/>
              </w:rPr>
            </w:pPr>
          </w:p>
        </w:tc>
        <w:tc>
          <w:tcPr>
            <w:tcW w:w="2326" w:type="dxa"/>
          </w:tcPr>
          <w:p w:rsidR="00E44653" w:rsidRPr="00875C0A" w:rsidRDefault="00E44653">
            <w:pPr>
              <w:rPr>
                <w:lang w:val="ru-RU"/>
              </w:rPr>
            </w:pPr>
          </w:p>
        </w:tc>
        <w:tc>
          <w:tcPr>
            <w:tcW w:w="806" w:type="dxa"/>
          </w:tcPr>
          <w:p w:rsidR="00E44653" w:rsidRPr="00875C0A" w:rsidRDefault="00E44653">
            <w:pPr>
              <w:rPr>
                <w:lang w:val="ru-RU"/>
              </w:rPr>
            </w:pPr>
          </w:p>
        </w:tc>
        <w:tc>
          <w:tcPr>
            <w:tcW w:w="809" w:type="dxa"/>
          </w:tcPr>
          <w:p w:rsidR="00E44653" w:rsidRPr="00875C0A" w:rsidRDefault="00E44653">
            <w:pPr>
              <w:rPr>
                <w:lang w:val="ru-RU"/>
              </w:rPr>
            </w:pPr>
          </w:p>
        </w:tc>
        <w:tc>
          <w:tcPr>
            <w:tcW w:w="894" w:type="dxa"/>
          </w:tcPr>
          <w:p w:rsidR="00E44653" w:rsidRPr="00875C0A" w:rsidRDefault="00E44653">
            <w:pPr>
              <w:rPr>
                <w:lang w:val="ru-RU"/>
              </w:rPr>
            </w:pPr>
          </w:p>
        </w:tc>
        <w:tc>
          <w:tcPr>
            <w:tcW w:w="894" w:type="dxa"/>
          </w:tcPr>
          <w:p w:rsidR="00E44653" w:rsidRPr="00875C0A" w:rsidRDefault="00E44653">
            <w:pPr>
              <w:rPr>
                <w:lang w:val="ru-RU"/>
              </w:rPr>
            </w:pPr>
          </w:p>
        </w:tc>
        <w:tc>
          <w:tcPr>
            <w:tcW w:w="753" w:type="dxa"/>
          </w:tcPr>
          <w:p w:rsidR="00E44653" w:rsidRPr="00875C0A" w:rsidRDefault="00E44653">
            <w:pPr>
              <w:rPr>
                <w:lang w:val="ru-RU"/>
              </w:rPr>
            </w:pPr>
          </w:p>
        </w:tc>
        <w:tc>
          <w:tcPr>
            <w:tcW w:w="1180" w:type="dxa"/>
          </w:tcPr>
          <w:p w:rsidR="00E44653" w:rsidRPr="00875C0A" w:rsidRDefault="00E44653">
            <w:pPr>
              <w:rPr>
                <w:lang w:val="ru-RU"/>
              </w:rPr>
            </w:pPr>
          </w:p>
        </w:tc>
      </w:tr>
      <w:tr w:rsidR="00E44653">
        <w:trPr>
          <w:trHeight w:hRule="exact" w:val="285"/>
        </w:trPr>
        <w:tc>
          <w:tcPr>
            <w:tcW w:w="10788" w:type="dxa"/>
            <w:gridSpan w:val="9"/>
            <w:shd w:val="clear" w:color="000000" w:fill="FFFFFF"/>
            <w:tcMar>
              <w:left w:w="34" w:type="dxa"/>
              <w:right w:w="34" w:type="dxa"/>
            </w:tcMar>
            <w:vAlign w:val="center"/>
          </w:tcPr>
          <w:p w:rsidR="00E44653" w:rsidRDefault="00875C0A">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E44653">
        <w:trPr>
          <w:trHeight w:hRule="exact" w:val="131"/>
        </w:trPr>
        <w:tc>
          <w:tcPr>
            <w:tcW w:w="953" w:type="dxa"/>
          </w:tcPr>
          <w:p w:rsidR="00E44653" w:rsidRDefault="00E44653"/>
        </w:tc>
        <w:tc>
          <w:tcPr>
            <w:tcW w:w="2167" w:type="dxa"/>
          </w:tcPr>
          <w:p w:rsidR="00E44653" w:rsidRDefault="00E44653"/>
        </w:tc>
        <w:tc>
          <w:tcPr>
            <w:tcW w:w="2326" w:type="dxa"/>
          </w:tcPr>
          <w:p w:rsidR="00E44653" w:rsidRDefault="00E44653"/>
        </w:tc>
        <w:tc>
          <w:tcPr>
            <w:tcW w:w="806" w:type="dxa"/>
          </w:tcPr>
          <w:p w:rsidR="00E44653" w:rsidRDefault="00E44653"/>
        </w:tc>
        <w:tc>
          <w:tcPr>
            <w:tcW w:w="809" w:type="dxa"/>
          </w:tcPr>
          <w:p w:rsidR="00E44653" w:rsidRDefault="00E44653"/>
        </w:tc>
        <w:tc>
          <w:tcPr>
            <w:tcW w:w="894" w:type="dxa"/>
          </w:tcPr>
          <w:p w:rsidR="00E44653" w:rsidRDefault="00E44653"/>
        </w:tc>
        <w:tc>
          <w:tcPr>
            <w:tcW w:w="894" w:type="dxa"/>
          </w:tcPr>
          <w:p w:rsidR="00E44653" w:rsidRDefault="00E44653"/>
        </w:tc>
        <w:tc>
          <w:tcPr>
            <w:tcW w:w="753" w:type="dxa"/>
          </w:tcPr>
          <w:p w:rsidR="00E44653" w:rsidRDefault="00E44653"/>
        </w:tc>
        <w:tc>
          <w:tcPr>
            <w:tcW w:w="1180" w:type="dxa"/>
          </w:tcPr>
          <w:p w:rsidR="00E44653" w:rsidRDefault="00E44653"/>
        </w:tc>
      </w:tr>
      <w:tr w:rsidR="00E44653">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16"/>
                <w:szCs w:val="16"/>
              </w:rPr>
            </w:pPr>
            <w:r>
              <w:rPr>
                <w:rFonts w:ascii="Times New Roman" w:hAnsi="Times New Roman" w:cs="Times New Roman"/>
                <w:color w:val="000000"/>
                <w:sz w:val="16"/>
                <w:szCs w:val="16"/>
              </w:rPr>
              <w:t>Тема</w:t>
            </w:r>
          </w:p>
        </w:tc>
        <w:tc>
          <w:tcPr>
            <w:tcW w:w="983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Default="00875C0A">
            <w:pPr>
              <w:spacing w:after="0" w:line="240" w:lineRule="auto"/>
              <w:rPr>
                <w:sz w:val="16"/>
                <w:szCs w:val="16"/>
              </w:rPr>
            </w:pPr>
            <w:r>
              <w:rPr>
                <w:rFonts w:ascii="Times New Roman" w:hAnsi="Times New Roman" w:cs="Times New Roman"/>
                <w:color w:val="000000"/>
                <w:sz w:val="16"/>
                <w:szCs w:val="16"/>
              </w:rPr>
              <w:t>Часов</w:t>
            </w:r>
          </w:p>
        </w:tc>
      </w:tr>
      <w:tr w:rsidR="00E44653">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c>
          <w:tcPr>
            <w:tcW w:w="450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16"/>
                <w:szCs w:val="16"/>
              </w:rPr>
            </w:pPr>
            <w:r>
              <w:rPr>
                <w:rFonts w:ascii="Times New Roman" w:hAnsi="Times New Roman" w:cs="Times New Roman"/>
                <w:color w:val="000000"/>
                <w:sz w:val="16"/>
                <w:szCs w:val="16"/>
              </w:rPr>
              <w:t>Наименование темы</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16"/>
                <w:szCs w:val="16"/>
              </w:rPr>
            </w:pPr>
            <w:r>
              <w:rPr>
                <w:rFonts w:ascii="Times New Roman" w:hAnsi="Times New Roman" w:cs="Times New Roman"/>
                <w:color w:val="000000"/>
                <w:sz w:val="16"/>
                <w:szCs w:val="16"/>
              </w:rPr>
              <w:t>Всего</w:t>
            </w:r>
          </w:p>
          <w:p w:rsidR="00E44653" w:rsidRDefault="00875C0A">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center"/>
              <w:rPr>
                <w:sz w:val="16"/>
                <w:szCs w:val="16"/>
                <w:lang w:val="ru-RU"/>
              </w:rPr>
            </w:pPr>
            <w:r w:rsidRPr="00875C0A">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E44653">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c>
          <w:tcPr>
            <w:tcW w:w="45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r>
      <w:tr w:rsidR="00E44653">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Семестр 2</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r>
      <w:tr w:rsidR="00E44653">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Тема 1.</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both"/>
              <w:rPr>
                <w:sz w:val="24"/>
                <w:szCs w:val="24"/>
              </w:rPr>
            </w:pPr>
            <w:r>
              <w:rPr>
                <w:rFonts w:ascii="Times New Roman" w:hAnsi="Times New Roman" w:cs="Times New Roman"/>
                <w:color w:val="000000"/>
                <w:sz w:val="24"/>
                <w:szCs w:val="24"/>
              </w:rPr>
              <w:t>Профориентация и ее назначение</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10,5</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0,5</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10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r>
      <w:tr w:rsidR="00E44653">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Тема 2.</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Тенденции и трансформационные процессы рынка труда и компетенций в карьерном ориентировании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8,5</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0,5</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r>
      <w:tr w:rsidR="00E44653">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Тема 3.</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Построение траектории саморазвития на основе принципов образования в течение всей жизни (</w:t>
            </w:r>
            <w:r>
              <w:rPr>
                <w:rFonts w:ascii="Times New Roman" w:hAnsi="Times New Roman" w:cs="Times New Roman"/>
                <w:color w:val="000000"/>
                <w:sz w:val="24"/>
                <w:szCs w:val="24"/>
              </w:rPr>
              <w:t>LLL</w:t>
            </w:r>
            <w:r w:rsidRPr="00875C0A">
              <w:rPr>
                <w:rFonts w:ascii="Times New Roman" w:hAnsi="Times New Roman" w:cs="Times New Roman"/>
                <w:color w:val="000000"/>
                <w:sz w:val="24"/>
                <w:szCs w:val="24"/>
                <w:lang w:val="ru-RU"/>
              </w:rPr>
              <w:t>)</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12,5</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0,5</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12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r>
      <w:tr w:rsidR="00E44653">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Тема 4.</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Деловая карьера и управление карьерой</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18,5</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0,5</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18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r>
      <w:tr w:rsidR="00E44653">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Тема 5.</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both"/>
              <w:rPr>
                <w:sz w:val="24"/>
                <w:szCs w:val="24"/>
              </w:rPr>
            </w:pPr>
            <w:r>
              <w:rPr>
                <w:rFonts w:ascii="Times New Roman" w:hAnsi="Times New Roman" w:cs="Times New Roman"/>
                <w:color w:val="000000"/>
                <w:sz w:val="24"/>
                <w:szCs w:val="24"/>
              </w:rPr>
              <w:t>Самоменеджмент в построении карьеры</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4,5</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0,5</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4</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r>
      <w:tr w:rsidR="00E44653">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Тема 6.</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both"/>
              <w:rPr>
                <w:sz w:val="24"/>
                <w:szCs w:val="24"/>
              </w:rPr>
            </w:pPr>
            <w:r>
              <w:rPr>
                <w:rFonts w:ascii="Times New Roman" w:hAnsi="Times New Roman" w:cs="Times New Roman"/>
                <w:color w:val="000000"/>
                <w:sz w:val="24"/>
                <w:szCs w:val="24"/>
              </w:rPr>
              <w:t>Критерии успешности карьеры</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12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12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r>
      <w:tr w:rsidR="00E44653">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Тема 7.</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Профессиональные стандарты, как основа построения карьеры</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12,5</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0,5</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12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r>
      <w:tr w:rsidR="00E44653">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Тема 8.</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Система содействия трудоустройству выпускников вузов РФ</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4,5</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0,5</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4</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r>
      <w:tr w:rsidR="00E44653">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Тема 9.</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Управление карьерой сотрудников в организации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20,5</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0,5</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20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E44653"/>
        </w:tc>
      </w:tr>
    </w:tbl>
    <w:p w:rsidR="00E44653" w:rsidRDefault="00875C0A">
      <w:pPr>
        <w:rPr>
          <w:sz w:val="0"/>
          <w:szCs w:val="0"/>
        </w:rPr>
      </w:pPr>
      <w:r>
        <w:br w:type="page"/>
      </w:r>
    </w:p>
    <w:tbl>
      <w:tblPr>
        <w:tblW w:w="0" w:type="auto"/>
        <w:tblCellMar>
          <w:left w:w="0" w:type="dxa"/>
          <w:right w:w="0" w:type="dxa"/>
        </w:tblCellMar>
        <w:tblLook w:val="04A0" w:firstRow="1" w:lastRow="0" w:firstColumn="1" w:lastColumn="0" w:noHBand="0" w:noVBand="1"/>
      </w:tblPr>
      <w:tblGrid>
        <w:gridCol w:w="1542"/>
        <w:gridCol w:w="2059"/>
        <w:gridCol w:w="4578"/>
        <w:gridCol w:w="2095"/>
      </w:tblGrid>
      <w:tr w:rsidR="00E44653">
        <w:trPr>
          <w:trHeight w:hRule="exact" w:val="555"/>
        </w:trPr>
        <w:tc>
          <w:tcPr>
            <w:tcW w:w="10788" w:type="dxa"/>
            <w:gridSpan w:val="4"/>
            <w:shd w:val="clear" w:color="000000" w:fill="FFFFFF"/>
            <w:tcMar>
              <w:left w:w="34" w:type="dxa"/>
              <w:right w:w="34" w:type="dxa"/>
            </w:tcMar>
            <w:vAlign w:val="center"/>
          </w:tcPr>
          <w:p w:rsidR="00E44653" w:rsidRPr="00875C0A" w:rsidRDefault="00875C0A">
            <w:pPr>
              <w:spacing w:after="0" w:line="240" w:lineRule="auto"/>
              <w:ind w:firstLine="756"/>
              <w:jc w:val="center"/>
              <w:rPr>
                <w:sz w:val="24"/>
                <w:szCs w:val="24"/>
                <w:lang w:val="ru-RU"/>
              </w:rPr>
            </w:pPr>
            <w:r w:rsidRPr="00875C0A">
              <w:rPr>
                <w:rFonts w:ascii="Times New Roman" w:hAnsi="Times New Roman" w:cs="Times New Roman"/>
                <w:b/>
                <w:color w:val="000000"/>
                <w:sz w:val="24"/>
                <w:szCs w:val="24"/>
                <w:lang w:val="ru-RU"/>
              </w:rPr>
              <w:lastRenderedPageBreak/>
              <w:t>6.</w:t>
            </w:r>
            <w:r w:rsidRPr="00875C0A">
              <w:rPr>
                <w:lang w:val="ru-RU"/>
              </w:rPr>
              <w:t xml:space="preserve"> </w:t>
            </w:r>
            <w:r w:rsidRPr="00875C0A">
              <w:rPr>
                <w:rFonts w:ascii="Times New Roman" w:hAnsi="Times New Roman" w:cs="Times New Roman"/>
                <w:b/>
                <w:color w:val="000000"/>
                <w:sz w:val="24"/>
                <w:szCs w:val="24"/>
                <w:lang w:val="ru-RU"/>
              </w:rPr>
              <w:t>ФОРМЫ</w:t>
            </w:r>
            <w:r w:rsidRPr="00875C0A">
              <w:rPr>
                <w:lang w:val="ru-RU"/>
              </w:rPr>
              <w:t xml:space="preserve"> </w:t>
            </w:r>
            <w:r w:rsidRPr="00875C0A">
              <w:rPr>
                <w:rFonts w:ascii="Times New Roman" w:hAnsi="Times New Roman" w:cs="Times New Roman"/>
                <w:b/>
                <w:color w:val="000000"/>
                <w:sz w:val="24"/>
                <w:szCs w:val="24"/>
                <w:lang w:val="ru-RU"/>
              </w:rPr>
              <w:t>ТЕКУЩЕГО</w:t>
            </w:r>
            <w:r w:rsidRPr="00875C0A">
              <w:rPr>
                <w:lang w:val="ru-RU"/>
              </w:rPr>
              <w:t xml:space="preserve"> </w:t>
            </w:r>
            <w:r w:rsidRPr="00875C0A">
              <w:rPr>
                <w:rFonts w:ascii="Times New Roman" w:hAnsi="Times New Roman" w:cs="Times New Roman"/>
                <w:b/>
                <w:color w:val="000000"/>
                <w:sz w:val="24"/>
                <w:szCs w:val="24"/>
                <w:lang w:val="ru-RU"/>
              </w:rPr>
              <w:t>КОНТРОЛЯ</w:t>
            </w:r>
            <w:r w:rsidRPr="00875C0A">
              <w:rPr>
                <w:lang w:val="ru-RU"/>
              </w:rPr>
              <w:t xml:space="preserve"> </w:t>
            </w:r>
            <w:r w:rsidRPr="00875C0A">
              <w:rPr>
                <w:rFonts w:ascii="Times New Roman" w:hAnsi="Times New Roman" w:cs="Times New Roman"/>
                <w:b/>
                <w:color w:val="000000"/>
                <w:sz w:val="24"/>
                <w:szCs w:val="24"/>
                <w:lang w:val="ru-RU"/>
              </w:rPr>
              <w:t>И</w:t>
            </w:r>
            <w:r w:rsidRPr="00875C0A">
              <w:rPr>
                <w:lang w:val="ru-RU"/>
              </w:rPr>
              <w:t xml:space="preserve"> </w:t>
            </w:r>
            <w:r w:rsidRPr="00875C0A">
              <w:rPr>
                <w:rFonts w:ascii="Times New Roman" w:hAnsi="Times New Roman" w:cs="Times New Roman"/>
                <w:b/>
                <w:color w:val="000000"/>
                <w:sz w:val="24"/>
                <w:szCs w:val="24"/>
                <w:lang w:val="ru-RU"/>
              </w:rPr>
              <w:t>ПРОМЕЖУТОЧНОЙ</w:t>
            </w:r>
            <w:r w:rsidRPr="00875C0A">
              <w:rPr>
                <w:lang w:val="ru-RU"/>
              </w:rPr>
              <w:t xml:space="preserve"> </w:t>
            </w:r>
            <w:r w:rsidRPr="00875C0A">
              <w:rPr>
                <w:rFonts w:ascii="Times New Roman" w:hAnsi="Times New Roman" w:cs="Times New Roman"/>
                <w:b/>
                <w:color w:val="000000"/>
                <w:sz w:val="24"/>
                <w:szCs w:val="24"/>
                <w:lang w:val="ru-RU"/>
              </w:rPr>
              <w:t>АТТЕСТАЦИИ</w:t>
            </w:r>
            <w:r w:rsidRPr="00875C0A">
              <w:rPr>
                <w:lang w:val="ru-RU"/>
              </w:rPr>
              <w:t xml:space="preserve"> </w:t>
            </w:r>
          </w:p>
          <w:p w:rsidR="00E44653" w:rsidRDefault="00875C0A">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E44653">
        <w:trPr>
          <w:trHeight w:hRule="exact" w:val="277"/>
        </w:trPr>
        <w:tc>
          <w:tcPr>
            <w:tcW w:w="1560" w:type="dxa"/>
          </w:tcPr>
          <w:p w:rsidR="00E44653" w:rsidRDefault="00E44653"/>
        </w:tc>
        <w:tc>
          <w:tcPr>
            <w:tcW w:w="2127" w:type="dxa"/>
          </w:tcPr>
          <w:p w:rsidR="00E44653" w:rsidRDefault="00E44653"/>
        </w:tc>
        <w:tc>
          <w:tcPr>
            <w:tcW w:w="4962" w:type="dxa"/>
          </w:tcPr>
          <w:p w:rsidR="00E44653" w:rsidRDefault="00E44653"/>
        </w:tc>
        <w:tc>
          <w:tcPr>
            <w:tcW w:w="2127" w:type="dxa"/>
          </w:tcPr>
          <w:p w:rsidR="00E44653" w:rsidRDefault="00E44653"/>
        </w:tc>
      </w:tr>
      <w:tr w:rsidR="00E44653">
        <w:trPr>
          <w:trHeight w:hRule="exact" w:val="58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Раздел/Тема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E44653">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Текущий контроль (Приложение 4)</w:t>
            </w:r>
          </w:p>
        </w:tc>
      </w:tr>
      <w:tr w:rsidR="00E44653" w:rsidRPr="00875C0A">
        <w:trPr>
          <w:trHeight w:hRule="exact" w:val="85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Темы 1-6</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Тест 1 (Приложение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Задания по изученным темам раздела в виде тестовых вопросов с 3 вариантами ответов</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center"/>
              <w:rPr>
                <w:sz w:val="24"/>
                <w:szCs w:val="24"/>
                <w:lang w:val="ru-RU"/>
              </w:rPr>
            </w:pPr>
            <w:r w:rsidRPr="00875C0A">
              <w:rPr>
                <w:rFonts w:ascii="Times New Roman" w:hAnsi="Times New Roman" w:cs="Times New Roman"/>
                <w:color w:val="000000"/>
                <w:sz w:val="24"/>
                <w:szCs w:val="24"/>
                <w:lang w:val="ru-RU"/>
              </w:rPr>
              <w:t>51-100% - зачтено,</w:t>
            </w:r>
          </w:p>
          <w:p w:rsidR="00E44653" w:rsidRPr="00875C0A" w:rsidRDefault="00875C0A">
            <w:pPr>
              <w:spacing w:after="0" w:line="240" w:lineRule="auto"/>
              <w:jc w:val="center"/>
              <w:rPr>
                <w:sz w:val="24"/>
                <w:szCs w:val="24"/>
                <w:lang w:val="ru-RU"/>
              </w:rPr>
            </w:pPr>
            <w:r w:rsidRPr="00875C0A">
              <w:rPr>
                <w:rFonts w:ascii="Times New Roman" w:hAnsi="Times New Roman" w:cs="Times New Roman"/>
                <w:color w:val="000000"/>
                <w:sz w:val="24"/>
                <w:szCs w:val="24"/>
                <w:lang w:val="ru-RU"/>
              </w:rPr>
              <w:t>50% и менее - не зачтено</w:t>
            </w:r>
          </w:p>
        </w:tc>
      </w:tr>
      <w:tr w:rsidR="00E44653" w:rsidRPr="00875C0A">
        <w:trPr>
          <w:trHeight w:hRule="exact" w:val="85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Темы 7-9</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Тест 2 (Приложение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Задания по изученным темам раздела в виде тестовых вопросов с 3 вариантами ответов</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center"/>
              <w:rPr>
                <w:sz w:val="24"/>
                <w:szCs w:val="24"/>
                <w:lang w:val="ru-RU"/>
              </w:rPr>
            </w:pPr>
            <w:r w:rsidRPr="00875C0A">
              <w:rPr>
                <w:rFonts w:ascii="Times New Roman" w:hAnsi="Times New Roman" w:cs="Times New Roman"/>
                <w:color w:val="000000"/>
                <w:sz w:val="24"/>
                <w:szCs w:val="24"/>
                <w:lang w:val="ru-RU"/>
              </w:rPr>
              <w:t>51-100% - зачтено,</w:t>
            </w:r>
          </w:p>
          <w:p w:rsidR="00E44653" w:rsidRPr="00875C0A" w:rsidRDefault="00875C0A">
            <w:pPr>
              <w:spacing w:after="0" w:line="240" w:lineRule="auto"/>
              <w:jc w:val="center"/>
              <w:rPr>
                <w:sz w:val="24"/>
                <w:szCs w:val="24"/>
                <w:lang w:val="ru-RU"/>
              </w:rPr>
            </w:pPr>
            <w:r w:rsidRPr="00875C0A">
              <w:rPr>
                <w:rFonts w:ascii="Times New Roman" w:hAnsi="Times New Roman" w:cs="Times New Roman"/>
                <w:color w:val="000000"/>
                <w:sz w:val="24"/>
                <w:szCs w:val="24"/>
                <w:lang w:val="ru-RU"/>
              </w:rPr>
              <w:t>50% и менее - не зачтено</w:t>
            </w:r>
          </w:p>
        </w:tc>
      </w:tr>
      <w:tr w:rsidR="00E44653" w:rsidRPr="00875C0A">
        <w:trPr>
          <w:trHeight w:hRule="exact" w:val="112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Темы 1-6</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групповая сессия планирования развития</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Фасилитационная сессия с формированием и защитой индивидуальных траекторий развития студентов на период обучения в университете.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center"/>
              <w:rPr>
                <w:sz w:val="24"/>
                <w:szCs w:val="24"/>
                <w:lang w:val="ru-RU"/>
              </w:rPr>
            </w:pPr>
            <w:r w:rsidRPr="00875C0A">
              <w:rPr>
                <w:rFonts w:ascii="Times New Roman" w:hAnsi="Times New Roman" w:cs="Times New Roman"/>
                <w:color w:val="000000"/>
                <w:sz w:val="24"/>
                <w:szCs w:val="24"/>
                <w:lang w:val="ru-RU"/>
              </w:rPr>
              <w:t>сформированная траектория с обратной связью - зачтено</w:t>
            </w:r>
          </w:p>
        </w:tc>
      </w:tr>
      <w:tr w:rsidR="00E44653" w:rsidRPr="00875C0A">
        <w:trPr>
          <w:trHeight w:hRule="exact" w:val="4912"/>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Темы 7-9</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кейс</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both"/>
              <w:rPr>
                <w:sz w:val="24"/>
                <w:szCs w:val="24"/>
              </w:rPr>
            </w:pPr>
            <w:r>
              <w:rPr>
                <w:rFonts w:ascii="Times New Roman" w:hAnsi="Times New Roman" w:cs="Times New Roman"/>
                <w:color w:val="000000"/>
                <w:sz w:val="24"/>
                <w:szCs w:val="24"/>
              </w:rPr>
              <w:t>Решение кейса "Планирование карьеры"</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center"/>
              <w:rPr>
                <w:sz w:val="24"/>
                <w:szCs w:val="24"/>
                <w:lang w:val="ru-RU"/>
              </w:rPr>
            </w:pPr>
            <w:r w:rsidRPr="00875C0A">
              <w:rPr>
                <w:rFonts w:ascii="Times New Roman" w:hAnsi="Times New Roman" w:cs="Times New Roman"/>
                <w:color w:val="000000"/>
                <w:sz w:val="24"/>
                <w:szCs w:val="24"/>
                <w:lang w:val="ru-RU"/>
              </w:rPr>
              <w:t>соответствие решения поставленным вопросам, наличие личной точки зрения, обоснованность решения - зачтено.</w:t>
            </w:r>
          </w:p>
          <w:p w:rsidR="00E44653" w:rsidRPr="00875C0A" w:rsidRDefault="00875C0A">
            <w:pPr>
              <w:spacing w:after="0" w:line="240" w:lineRule="auto"/>
              <w:jc w:val="center"/>
              <w:rPr>
                <w:sz w:val="24"/>
                <w:szCs w:val="24"/>
                <w:lang w:val="ru-RU"/>
              </w:rPr>
            </w:pPr>
            <w:r w:rsidRPr="00875C0A">
              <w:rPr>
                <w:rFonts w:ascii="Times New Roman" w:hAnsi="Times New Roman" w:cs="Times New Roman"/>
                <w:color w:val="000000"/>
                <w:sz w:val="24"/>
                <w:szCs w:val="24"/>
                <w:lang w:val="ru-RU"/>
              </w:rPr>
              <w:t>отсутствие ответов на вопросы, отсутствие личной точки зрения, слабость аргументов/ отсутствие решения - не зачтено</w:t>
            </w:r>
          </w:p>
        </w:tc>
      </w:tr>
      <w:tr w:rsidR="00E44653">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Промежуточный контроль (Приложение 5)</w:t>
            </w:r>
          </w:p>
        </w:tc>
      </w:tr>
      <w:tr w:rsidR="00E44653" w:rsidRPr="00875C0A">
        <w:trPr>
          <w:trHeight w:hRule="exact" w:val="85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2 семестр (За)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Default="00875C0A">
            <w:pPr>
              <w:spacing w:after="0" w:line="240" w:lineRule="auto"/>
              <w:jc w:val="center"/>
              <w:rPr>
                <w:sz w:val="24"/>
                <w:szCs w:val="24"/>
              </w:rPr>
            </w:pPr>
            <w:r>
              <w:rPr>
                <w:rFonts w:ascii="Times New Roman" w:hAnsi="Times New Roman" w:cs="Times New Roman"/>
                <w:color w:val="000000"/>
                <w:sz w:val="24"/>
                <w:szCs w:val="24"/>
              </w:rPr>
              <w:t>Тест 1 (Приложение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Задания по изученным темам раздела в виде тестовых вопросов с 3 вариантами ответов</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center"/>
              <w:rPr>
                <w:sz w:val="24"/>
                <w:szCs w:val="24"/>
                <w:lang w:val="ru-RU"/>
              </w:rPr>
            </w:pPr>
            <w:r w:rsidRPr="00875C0A">
              <w:rPr>
                <w:rFonts w:ascii="Times New Roman" w:hAnsi="Times New Roman" w:cs="Times New Roman"/>
                <w:color w:val="000000"/>
                <w:sz w:val="24"/>
                <w:szCs w:val="24"/>
                <w:lang w:val="ru-RU"/>
              </w:rPr>
              <w:t>51-100% - зачтено,</w:t>
            </w:r>
          </w:p>
          <w:p w:rsidR="00E44653" w:rsidRPr="00875C0A" w:rsidRDefault="00875C0A">
            <w:pPr>
              <w:spacing w:after="0" w:line="240" w:lineRule="auto"/>
              <w:jc w:val="center"/>
              <w:rPr>
                <w:sz w:val="24"/>
                <w:szCs w:val="24"/>
                <w:lang w:val="ru-RU"/>
              </w:rPr>
            </w:pPr>
            <w:r w:rsidRPr="00875C0A">
              <w:rPr>
                <w:rFonts w:ascii="Times New Roman" w:hAnsi="Times New Roman" w:cs="Times New Roman"/>
                <w:color w:val="000000"/>
                <w:sz w:val="24"/>
                <w:szCs w:val="24"/>
                <w:lang w:val="ru-RU"/>
              </w:rPr>
              <w:t>50% и менее - не зачтено</w:t>
            </w:r>
          </w:p>
        </w:tc>
      </w:tr>
    </w:tbl>
    <w:p w:rsidR="00E44653" w:rsidRPr="00875C0A" w:rsidRDefault="00875C0A">
      <w:pPr>
        <w:rPr>
          <w:sz w:val="0"/>
          <w:szCs w:val="0"/>
          <w:lang w:val="ru-RU"/>
        </w:rPr>
      </w:pPr>
      <w:r w:rsidRPr="00875C0A">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E44653">
        <w:trPr>
          <w:trHeight w:hRule="exact" w:val="304"/>
        </w:trPr>
        <w:tc>
          <w:tcPr>
            <w:tcW w:w="10788" w:type="dxa"/>
            <w:shd w:val="clear" w:color="000000" w:fill="FFFFFF"/>
            <w:tcMar>
              <w:left w:w="34" w:type="dxa"/>
              <w:right w:w="34" w:type="dxa"/>
            </w:tcMar>
          </w:tcPr>
          <w:p w:rsidR="00E44653" w:rsidRDefault="00875C0A">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E44653" w:rsidRPr="00875C0A">
        <w:trPr>
          <w:trHeight w:hRule="exact" w:val="5973"/>
        </w:trPr>
        <w:tc>
          <w:tcPr>
            <w:tcW w:w="10788" w:type="dxa"/>
            <w:shd w:val="clear" w:color="000000" w:fill="FFFFFF"/>
            <w:tcMar>
              <w:left w:w="34" w:type="dxa"/>
              <w:right w:w="34" w:type="dxa"/>
            </w:tcMar>
          </w:tcPr>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Показатель оценки освоения ОПОП формируется на основе объединения текущей и промежуточной аттестации обучающегося.</w:t>
            </w:r>
          </w:p>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Показатель рейтинга по каждой дисциплине выражается в процентах, который показывает уровень подготовки студента.</w:t>
            </w:r>
          </w:p>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Текущая аттестация. Используется 100-балльная система оценивания.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w:t>
            </w:r>
          </w:p>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В течение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Промежуточная аттестация. Используется 5-балльная система оценивания.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Промежуточная аттестация также проводится по окончанию формирования компетенций.</w:t>
            </w:r>
          </w:p>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Порядок перевода рейтинга, предусмотренных системой оценивания, по дисциплине, в пятибалльную систему.</w:t>
            </w:r>
          </w:p>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Высокий уровень – 100% - 70% - отлично, хорошо.</w:t>
            </w:r>
          </w:p>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Средний уровень – 69% -  50% - удовлетворительно.</w:t>
            </w:r>
          </w:p>
        </w:tc>
      </w:tr>
    </w:tbl>
    <w:p w:rsidR="00E44653" w:rsidRPr="00875C0A" w:rsidRDefault="00875C0A">
      <w:pPr>
        <w:rPr>
          <w:sz w:val="0"/>
          <w:szCs w:val="0"/>
          <w:lang w:val="ru-RU"/>
        </w:rPr>
      </w:pPr>
      <w:r w:rsidRPr="00875C0A">
        <w:rPr>
          <w:lang w:val="ru-RU"/>
        </w:rP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E44653">
        <w:trPr>
          <w:trHeight w:hRule="exact" w:val="615"/>
        </w:trPr>
        <w:tc>
          <w:tcPr>
            <w:tcW w:w="143" w:type="dxa"/>
          </w:tcPr>
          <w:p w:rsidR="00E44653" w:rsidRPr="00875C0A" w:rsidRDefault="00E4465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653" w:rsidRDefault="00875C0A">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653" w:rsidRDefault="00875C0A">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653" w:rsidRDefault="00875C0A">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E44653" w:rsidRDefault="00E44653"/>
        </w:tc>
      </w:tr>
      <w:tr w:rsidR="00E44653" w:rsidRPr="00875C0A">
        <w:trPr>
          <w:trHeight w:hRule="exact" w:val="2560"/>
        </w:trPr>
        <w:tc>
          <w:tcPr>
            <w:tcW w:w="143" w:type="dxa"/>
          </w:tcPr>
          <w:p w:rsidR="00E44653" w:rsidRDefault="00E44653"/>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Default="00875C0A">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Default="00875C0A">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875C0A">
            <w:pPr>
              <w:spacing w:after="0" w:line="240" w:lineRule="auto"/>
              <w:rPr>
                <w:sz w:val="24"/>
                <w:szCs w:val="24"/>
                <w:lang w:val="ru-RU"/>
              </w:rPr>
            </w:pPr>
            <w:r w:rsidRPr="00875C0A">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E44653" w:rsidRPr="00875C0A" w:rsidRDefault="00E44653">
            <w:pPr>
              <w:rPr>
                <w:lang w:val="ru-RU"/>
              </w:rPr>
            </w:pPr>
          </w:p>
        </w:tc>
      </w:tr>
      <w:tr w:rsidR="00E44653" w:rsidRPr="00875C0A">
        <w:trPr>
          <w:trHeight w:hRule="exact" w:val="3671"/>
        </w:trPr>
        <w:tc>
          <w:tcPr>
            <w:tcW w:w="143" w:type="dxa"/>
          </w:tcPr>
          <w:p w:rsidR="00E44653" w:rsidRPr="00875C0A" w:rsidRDefault="00E4465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Default="00875C0A">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Default="00875C0A">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875C0A">
            <w:pPr>
              <w:spacing w:after="0" w:line="240" w:lineRule="auto"/>
              <w:rPr>
                <w:sz w:val="24"/>
                <w:szCs w:val="24"/>
                <w:lang w:val="ru-RU"/>
              </w:rPr>
            </w:pPr>
            <w:r w:rsidRPr="00875C0A">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E44653" w:rsidRPr="00875C0A" w:rsidRDefault="00E44653">
            <w:pPr>
              <w:spacing w:after="0" w:line="240" w:lineRule="auto"/>
              <w:rPr>
                <w:sz w:val="24"/>
                <w:szCs w:val="24"/>
                <w:lang w:val="ru-RU"/>
              </w:rPr>
            </w:pPr>
          </w:p>
          <w:p w:rsidR="00E44653" w:rsidRPr="00875C0A" w:rsidRDefault="00875C0A">
            <w:pPr>
              <w:spacing w:after="0" w:line="240" w:lineRule="auto"/>
              <w:rPr>
                <w:sz w:val="24"/>
                <w:szCs w:val="24"/>
                <w:lang w:val="ru-RU"/>
              </w:rPr>
            </w:pPr>
            <w:r w:rsidRPr="00875C0A">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E44653" w:rsidRPr="00875C0A" w:rsidRDefault="00E44653">
            <w:pPr>
              <w:rPr>
                <w:lang w:val="ru-RU"/>
              </w:rPr>
            </w:pPr>
          </w:p>
        </w:tc>
      </w:tr>
      <w:tr w:rsidR="00E44653" w:rsidRPr="00875C0A">
        <w:trPr>
          <w:trHeight w:hRule="exact" w:val="2837"/>
        </w:trPr>
        <w:tc>
          <w:tcPr>
            <w:tcW w:w="143" w:type="dxa"/>
          </w:tcPr>
          <w:p w:rsidR="00E44653" w:rsidRPr="00875C0A" w:rsidRDefault="00E4465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Default="00875C0A">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Default="00875C0A">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875C0A">
            <w:pPr>
              <w:spacing w:after="0" w:line="240" w:lineRule="auto"/>
              <w:rPr>
                <w:sz w:val="24"/>
                <w:szCs w:val="24"/>
                <w:lang w:val="ru-RU"/>
              </w:rPr>
            </w:pPr>
            <w:r w:rsidRPr="00875C0A">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E44653" w:rsidRPr="00875C0A" w:rsidRDefault="00875C0A">
            <w:pPr>
              <w:spacing w:after="0" w:line="240" w:lineRule="auto"/>
              <w:rPr>
                <w:sz w:val="24"/>
                <w:szCs w:val="24"/>
                <w:lang w:val="ru-RU"/>
              </w:rPr>
            </w:pPr>
            <w:r w:rsidRPr="00875C0A">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E44653" w:rsidRPr="00875C0A" w:rsidRDefault="00E44653">
            <w:pPr>
              <w:rPr>
                <w:lang w:val="ru-RU"/>
              </w:rPr>
            </w:pPr>
          </w:p>
        </w:tc>
      </w:tr>
      <w:tr w:rsidR="00E44653" w:rsidRPr="00875C0A">
        <w:trPr>
          <w:trHeight w:hRule="exact" w:val="2837"/>
        </w:trPr>
        <w:tc>
          <w:tcPr>
            <w:tcW w:w="143" w:type="dxa"/>
          </w:tcPr>
          <w:p w:rsidR="00E44653" w:rsidRPr="00875C0A" w:rsidRDefault="00E4465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Default="00875C0A">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Default="00875C0A">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875C0A">
            <w:pPr>
              <w:spacing w:after="0" w:line="240" w:lineRule="auto"/>
              <w:rPr>
                <w:sz w:val="24"/>
                <w:szCs w:val="24"/>
                <w:lang w:val="ru-RU"/>
              </w:rPr>
            </w:pPr>
            <w:r w:rsidRPr="00875C0A">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E44653" w:rsidRPr="00875C0A" w:rsidRDefault="00875C0A">
            <w:pPr>
              <w:spacing w:after="0" w:line="240" w:lineRule="auto"/>
              <w:rPr>
                <w:sz w:val="24"/>
                <w:szCs w:val="24"/>
                <w:lang w:val="ru-RU"/>
              </w:rPr>
            </w:pPr>
            <w:r w:rsidRPr="00875C0A">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E44653" w:rsidRPr="00875C0A" w:rsidRDefault="00E44653">
            <w:pPr>
              <w:rPr>
                <w:lang w:val="ru-RU"/>
              </w:rPr>
            </w:pPr>
          </w:p>
        </w:tc>
      </w:tr>
      <w:tr w:rsidR="00E44653" w:rsidRPr="00875C0A">
        <w:trPr>
          <w:trHeight w:hRule="exact" w:val="615"/>
        </w:trPr>
        <w:tc>
          <w:tcPr>
            <w:tcW w:w="143" w:type="dxa"/>
          </w:tcPr>
          <w:p w:rsidR="00E44653" w:rsidRPr="00875C0A" w:rsidRDefault="00E4465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Default="00875C0A">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Default="00875C0A">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Pr="00875C0A" w:rsidRDefault="00875C0A">
            <w:pPr>
              <w:spacing w:after="0" w:line="240" w:lineRule="auto"/>
              <w:rPr>
                <w:sz w:val="24"/>
                <w:szCs w:val="24"/>
                <w:lang w:val="ru-RU"/>
              </w:rPr>
            </w:pPr>
            <w:r w:rsidRPr="00875C0A">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E44653" w:rsidRPr="00875C0A" w:rsidRDefault="00E44653">
            <w:pPr>
              <w:rPr>
                <w:lang w:val="ru-RU"/>
              </w:rPr>
            </w:pPr>
          </w:p>
        </w:tc>
      </w:tr>
      <w:tr w:rsidR="00E44653">
        <w:trPr>
          <w:trHeight w:hRule="exact" w:val="615"/>
        </w:trPr>
        <w:tc>
          <w:tcPr>
            <w:tcW w:w="143" w:type="dxa"/>
          </w:tcPr>
          <w:p w:rsidR="00E44653" w:rsidRPr="00875C0A" w:rsidRDefault="00E4465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Default="00875C0A">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Default="00875C0A">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653" w:rsidRDefault="00875C0A">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E44653" w:rsidRDefault="00E44653"/>
        </w:tc>
      </w:tr>
      <w:tr w:rsidR="00E44653">
        <w:trPr>
          <w:trHeight w:hRule="exact" w:val="277"/>
        </w:trPr>
        <w:tc>
          <w:tcPr>
            <w:tcW w:w="143" w:type="dxa"/>
          </w:tcPr>
          <w:p w:rsidR="00E44653" w:rsidRDefault="00E44653"/>
        </w:tc>
        <w:tc>
          <w:tcPr>
            <w:tcW w:w="2175" w:type="dxa"/>
          </w:tcPr>
          <w:p w:rsidR="00E44653" w:rsidRDefault="00E44653"/>
        </w:tc>
        <w:tc>
          <w:tcPr>
            <w:tcW w:w="2458" w:type="dxa"/>
          </w:tcPr>
          <w:p w:rsidR="00E44653" w:rsidRDefault="00E44653"/>
        </w:tc>
        <w:tc>
          <w:tcPr>
            <w:tcW w:w="5860" w:type="dxa"/>
          </w:tcPr>
          <w:p w:rsidR="00E44653" w:rsidRDefault="00E44653"/>
        </w:tc>
        <w:tc>
          <w:tcPr>
            <w:tcW w:w="143" w:type="dxa"/>
          </w:tcPr>
          <w:p w:rsidR="00E44653" w:rsidRDefault="00E44653"/>
        </w:tc>
      </w:tr>
      <w:tr w:rsidR="00E44653">
        <w:trPr>
          <w:trHeight w:hRule="exact" w:val="285"/>
        </w:trPr>
        <w:tc>
          <w:tcPr>
            <w:tcW w:w="10788" w:type="dxa"/>
            <w:gridSpan w:val="5"/>
            <w:shd w:val="clear" w:color="000000" w:fill="FFFFFF"/>
            <w:tcMar>
              <w:left w:w="34" w:type="dxa"/>
              <w:right w:w="34" w:type="dxa"/>
            </w:tcMar>
            <w:vAlign w:val="center"/>
          </w:tcPr>
          <w:p w:rsidR="00E44653" w:rsidRDefault="00875C0A">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ДИСЦИПЛИНЫ</w:t>
            </w:r>
            <w:r>
              <w:t xml:space="preserve"> </w:t>
            </w:r>
          </w:p>
        </w:tc>
      </w:tr>
      <w:tr w:rsidR="00E44653">
        <w:trPr>
          <w:trHeight w:hRule="exact" w:val="285"/>
        </w:trPr>
        <w:tc>
          <w:tcPr>
            <w:tcW w:w="10788" w:type="dxa"/>
            <w:gridSpan w:val="5"/>
            <w:shd w:val="clear" w:color="000000" w:fill="FFFFFF"/>
            <w:tcMar>
              <w:left w:w="34" w:type="dxa"/>
              <w:right w:w="34" w:type="dxa"/>
            </w:tcMar>
          </w:tcPr>
          <w:p w:rsidR="00E44653" w:rsidRDefault="00875C0A">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bl>
    <w:p w:rsidR="00E44653" w:rsidRDefault="00875C0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44653">
        <w:trPr>
          <w:trHeight w:hRule="exact" w:val="112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Тема 1. Профориентация и ее назначение</w:t>
            </w:r>
          </w:p>
          <w:p w:rsidR="00E44653" w:rsidRDefault="00875C0A">
            <w:pPr>
              <w:spacing w:after="0" w:line="240" w:lineRule="auto"/>
              <w:jc w:val="both"/>
              <w:rPr>
                <w:sz w:val="24"/>
                <w:szCs w:val="24"/>
              </w:rPr>
            </w:pPr>
            <w:r w:rsidRPr="00875C0A">
              <w:rPr>
                <w:rFonts w:ascii="Times New Roman" w:hAnsi="Times New Roman" w:cs="Times New Roman"/>
                <w:color w:val="000000"/>
                <w:sz w:val="24"/>
                <w:szCs w:val="24"/>
                <w:lang w:val="ru-RU"/>
              </w:rPr>
              <w:t xml:space="preserve">Цели и задачи профориентации. Зачем нужна профориентация? Запросы и потребности. </w:t>
            </w:r>
            <w:r>
              <w:rPr>
                <w:rFonts w:ascii="Times New Roman" w:hAnsi="Times New Roman" w:cs="Times New Roman"/>
                <w:color w:val="000000"/>
                <w:sz w:val="24"/>
                <w:szCs w:val="24"/>
              </w:rPr>
              <w:t>Инструменты диагностики и карьерного ориентирования</w:t>
            </w:r>
          </w:p>
        </w:tc>
      </w:tr>
      <w:tr w:rsidR="00E44653" w:rsidRPr="00875C0A">
        <w:trPr>
          <w:trHeight w:hRule="exact" w:val="193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Тема 2. Тенденции и трансформационные процессы рынка труда и компетенций в карьерном ориентировании</w:t>
            </w:r>
          </w:p>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 xml:space="preserve">Рынок труда: мировые и национальные тенденции в разрезе </w:t>
            </w:r>
            <w:r>
              <w:rPr>
                <w:rFonts w:ascii="Times New Roman" w:hAnsi="Times New Roman" w:cs="Times New Roman"/>
                <w:color w:val="000000"/>
                <w:sz w:val="24"/>
                <w:szCs w:val="24"/>
              </w:rPr>
              <w:t>BANI</w:t>
            </w:r>
            <w:r w:rsidRPr="00875C0A">
              <w:rPr>
                <w:rFonts w:ascii="Times New Roman" w:hAnsi="Times New Roman" w:cs="Times New Roman"/>
                <w:color w:val="000000"/>
                <w:sz w:val="24"/>
                <w:szCs w:val="24"/>
                <w:lang w:val="ru-RU"/>
              </w:rPr>
              <w:t>- мира. Риски, возможности, угрозы. Анализ рынка труда.</w:t>
            </w:r>
          </w:p>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Трансформация рынка труда и компетенций.</w:t>
            </w:r>
          </w:p>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Компетентностный подход в карьерной ориентации.</w:t>
            </w:r>
          </w:p>
        </w:tc>
      </w:tr>
      <w:tr w:rsidR="00E44653" w:rsidRPr="00875C0A">
        <w:trPr>
          <w:trHeight w:hRule="exact" w:val="112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Тема 3. Построение траектории саморазвития на основе принципов образования в течение всей жизни (</w:t>
            </w:r>
            <w:r>
              <w:rPr>
                <w:rFonts w:ascii="Times New Roman" w:hAnsi="Times New Roman" w:cs="Times New Roman"/>
                <w:color w:val="000000"/>
                <w:sz w:val="24"/>
                <w:szCs w:val="24"/>
              </w:rPr>
              <w:t>LLL</w:t>
            </w:r>
            <w:r w:rsidRPr="00875C0A">
              <w:rPr>
                <w:rFonts w:ascii="Times New Roman" w:hAnsi="Times New Roman" w:cs="Times New Roman"/>
                <w:color w:val="000000"/>
                <w:sz w:val="24"/>
                <w:szCs w:val="24"/>
                <w:lang w:val="ru-RU"/>
              </w:rPr>
              <w:t>)</w:t>
            </w:r>
          </w:p>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 xml:space="preserve">Концепция </w:t>
            </w:r>
            <w:r>
              <w:rPr>
                <w:rFonts w:ascii="Times New Roman" w:hAnsi="Times New Roman" w:cs="Times New Roman"/>
                <w:color w:val="000000"/>
                <w:sz w:val="24"/>
                <w:szCs w:val="24"/>
              </w:rPr>
              <w:t>Lifelong</w:t>
            </w:r>
            <w:r w:rsidRPr="00875C0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learning</w:t>
            </w:r>
            <w:r w:rsidRPr="00875C0A">
              <w:rPr>
                <w:rFonts w:ascii="Times New Roman" w:hAnsi="Times New Roman" w:cs="Times New Roman"/>
                <w:color w:val="000000"/>
                <w:sz w:val="24"/>
                <w:szCs w:val="24"/>
                <w:lang w:val="ru-RU"/>
              </w:rPr>
              <w:t>: история, традиции, тенденции.</w:t>
            </w:r>
          </w:p>
        </w:tc>
      </w:tr>
      <w:tr w:rsidR="00E44653" w:rsidRPr="00875C0A">
        <w:trPr>
          <w:trHeight w:hRule="exact" w:val="84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Тема 4. Деловая карьера и управление карьерой</w:t>
            </w:r>
          </w:p>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понятие "деловая карьера". Суть и возможности управления деловой карьерой.</w:t>
            </w:r>
          </w:p>
        </w:tc>
      </w:tr>
      <w:tr w:rsidR="00E44653">
        <w:trPr>
          <w:trHeight w:hRule="exact" w:val="112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Тема 5. Самоменеджмент в построении карьеры</w:t>
            </w:r>
          </w:p>
          <w:p w:rsidR="00E44653" w:rsidRDefault="00875C0A">
            <w:pPr>
              <w:spacing w:after="0" w:line="240" w:lineRule="auto"/>
              <w:jc w:val="both"/>
              <w:rPr>
                <w:sz w:val="24"/>
                <w:szCs w:val="24"/>
              </w:rPr>
            </w:pPr>
            <w:r w:rsidRPr="00875C0A">
              <w:rPr>
                <w:rFonts w:ascii="Times New Roman" w:hAnsi="Times New Roman" w:cs="Times New Roman"/>
                <w:color w:val="000000"/>
                <w:sz w:val="24"/>
                <w:szCs w:val="24"/>
                <w:lang w:val="ru-RU"/>
              </w:rPr>
              <w:t xml:space="preserve">Управление своим временем. Развитие компетенций в области эмоционального интеллекта. </w:t>
            </w:r>
            <w:r>
              <w:rPr>
                <w:rFonts w:ascii="Times New Roman" w:hAnsi="Times New Roman" w:cs="Times New Roman"/>
                <w:color w:val="000000"/>
                <w:sz w:val="24"/>
                <w:szCs w:val="24"/>
              </w:rPr>
              <w:t>Самоорганизация и самоконтроль. Роль самоменеджмента в построении карьеры</w:t>
            </w:r>
          </w:p>
        </w:tc>
      </w:tr>
      <w:tr w:rsidR="00E44653">
        <w:trPr>
          <w:trHeight w:hRule="exact" w:val="166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Тема 7. Профессиональные стандарты, как основа построения карьеры</w:t>
            </w:r>
          </w:p>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 xml:space="preserve">Сущность, система, использование при индивидуальном планировании карьеры. Нормативно- правовое обеспечение интересов выпускников на рынке </w:t>
            </w:r>
            <w:proofErr w:type="gramStart"/>
            <w:r w:rsidRPr="00875C0A">
              <w:rPr>
                <w:rFonts w:ascii="Times New Roman" w:hAnsi="Times New Roman" w:cs="Times New Roman"/>
                <w:color w:val="000000"/>
                <w:sz w:val="24"/>
                <w:szCs w:val="24"/>
                <w:lang w:val="ru-RU"/>
              </w:rPr>
              <w:t>труда:  правовые</w:t>
            </w:r>
            <w:proofErr w:type="gramEnd"/>
            <w:r w:rsidRPr="00875C0A">
              <w:rPr>
                <w:rFonts w:ascii="Times New Roman" w:hAnsi="Times New Roman" w:cs="Times New Roman"/>
                <w:color w:val="000000"/>
                <w:sz w:val="24"/>
                <w:szCs w:val="24"/>
                <w:lang w:val="ru-RU"/>
              </w:rPr>
              <w:t xml:space="preserve"> акты, порядок приема, классификаторы.</w:t>
            </w:r>
          </w:p>
          <w:p w:rsidR="00E44653" w:rsidRDefault="00875C0A">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проектная</w:t>
            </w:r>
            <w:proofErr w:type="gramEnd"/>
            <w:r>
              <w:rPr>
                <w:rFonts w:ascii="Times New Roman" w:hAnsi="Times New Roman" w:cs="Times New Roman"/>
                <w:color w:val="000000"/>
                <w:sz w:val="24"/>
                <w:szCs w:val="24"/>
              </w:rPr>
              <w:t xml:space="preserve"> работа.</w:t>
            </w:r>
          </w:p>
        </w:tc>
      </w:tr>
      <w:tr w:rsidR="00E44653" w:rsidRPr="00875C0A">
        <w:trPr>
          <w:trHeight w:hRule="exact" w:val="166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Тема 8. Система содействия трудоустройству выпускников вузов РФ</w:t>
            </w:r>
          </w:p>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 xml:space="preserve">Прояснение целей и возможностей работы в </w:t>
            </w:r>
            <w:r>
              <w:rPr>
                <w:rFonts w:ascii="Times New Roman" w:hAnsi="Times New Roman" w:cs="Times New Roman"/>
                <w:color w:val="000000"/>
                <w:sz w:val="24"/>
                <w:szCs w:val="24"/>
              </w:rPr>
              <w:t>LMS</w:t>
            </w:r>
            <w:r w:rsidRPr="00875C0A">
              <w:rPr>
                <w:rFonts w:ascii="Times New Roman" w:hAnsi="Times New Roman" w:cs="Times New Roman"/>
                <w:color w:val="000000"/>
                <w:sz w:val="24"/>
                <w:szCs w:val="24"/>
                <w:lang w:val="ru-RU"/>
              </w:rPr>
              <w:t xml:space="preserve"> вуза (в первую очередь, портфолио, использование библиотечных ресурсов и др.).</w:t>
            </w:r>
          </w:p>
          <w:p w:rsidR="00E44653" w:rsidRPr="00875C0A" w:rsidRDefault="00E44653">
            <w:pPr>
              <w:spacing w:after="0" w:line="240" w:lineRule="auto"/>
              <w:jc w:val="both"/>
              <w:rPr>
                <w:sz w:val="24"/>
                <w:szCs w:val="24"/>
                <w:lang w:val="ru-RU"/>
              </w:rPr>
            </w:pPr>
          </w:p>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практическая работа в компьютерном классе.</w:t>
            </w:r>
          </w:p>
        </w:tc>
      </w:tr>
      <w:tr w:rsidR="00E44653" w:rsidRPr="00875C0A">
        <w:trPr>
          <w:trHeight w:hRule="exact" w:val="193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Тема 9. Управление карьерой сотрудников в организации</w:t>
            </w:r>
          </w:p>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 xml:space="preserve">Система управления карьерой, организационно - психологическое сопровождение карьеры. Кадровый резерв, технологии сопровождения. Карьера в различных сферах деятельности: </w:t>
            </w:r>
            <w:proofErr w:type="gramStart"/>
            <w:r w:rsidRPr="00875C0A">
              <w:rPr>
                <w:rFonts w:ascii="Times New Roman" w:hAnsi="Times New Roman" w:cs="Times New Roman"/>
                <w:color w:val="000000"/>
                <w:sz w:val="24"/>
                <w:szCs w:val="24"/>
                <w:lang w:val="ru-RU"/>
              </w:rPr>
              <w:t>гос.управление</w:t>
            </w:r>
            <w:proofErr w:type="gramEnd"/>
            <w:r w:rsidRPr="00875C0A">
              <w:rPr>
                <w:rFonts w:ascii="Times New Roman" w:hAnsi="Times New Roman" w:cs="Times New Roman"/>
                <w:color w:val="000000"/>
                <w:sz w:val="24"/>
                <w:szCs w:val="24"/>
                <w:lang w:val="ru-RU"/>
              </w:rPr>
              <w:t>, высшая школа, рекламное агентство и другие.</w:t>
            </w:r>
          </w:p>
          <w:p w:rsidR="00E44653" w:rsidRPr="00875C0A" w:rsidRDefault="00E44653">
            <w:pPr>
              <w:spacing w:after="0" w:line="240" w:lineRule="auto"/>
              <w:jc w:val="both"/>
              <w:rPr>
                <w:sz w:val="24"/>
                <w:szCs w:val="24"/>
                <w:lang w:val="ru-RU"/>
              </w:rPr>
            </w:pPr>
          </w:p>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Формат: мастер-классы, ворк-шопы. Большая проектная работа по решению практического кейса.</w:t>
            </w:r>
          </w:p>
        </w:tc>
      </w:tr>
      <w:tr w:rsidR="00E44653" w:rsidRPr="00875C0A">
        <w:trPr>
          <w:trHeight w:hRule="exact" w:val="277"/>
        </w:trPr>
        <w:tc>
          <w:tcPr>
            <w:tcW w:w="10774" w:type="dxa"/>
          </w:tcPr>
          <w:p w:rsidR="00E44653" w:rsidRPr="00875C0A" w:rsidRDefault="00E44653">
            <w:pPr>
              <w:rPr>
                <w:lang w:val="ru-RU"/>
              </w:rPr>
            </w:pPr>
          </w:p>
        </w:tc>
      </w:tr>
      <w:tr w:rsidR="00E44653">
        <w:trPr>
          <w:trHeight w:hRule="exact" w:val="285"/>
        </w:trPr>
        <w:tc>
          <w:tcPr>
            <w:tcW w:w="10788" w:type="dxa"/>
            <w:shd w:val="clear" w:color="000000" w:fill="FFFFFF"/>
            <w:tcMar>
              <w:left w:w="34" w:type="dxa"/>
              <w:right w:w="34" w:type="dxa"/>
            </w:tcMar>
          </w:tcPr>
          <w:p w:rsidR="00E44653" w:rsidRDefault="00875C0A">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E44653" w:rsidRPr="00875C0A">
        <w:trPr>
          <w:trHeight w:hRule="exact" w:val="842"/>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Тема 1. Профориентация и ее назначение</w:t>
            </w:r>
          </w:p>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Диагностика карьерных потребностей, целей, ресурсов, способностей и талантов</w:t>
            </w:r>
          </w:p>
        </w:tc>
      </w:tr>
      <w:tr w:rsidR="00E44653" w:rsidRPr="00875C0A">
        <w:trPr>
          <w:trHeight w:hRule="exact" w:val="139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Тема 2. Тенденции и трансформационные процессы рынка труда и компетенций в карьерном ориентировании</w:t>
            </w:r>
          </w:p>
          <w:p w:rsidR="00E44653" w:rsidRPr="00875C0A" w:rsidRDefault="00875C0A">
            <w:pPr>
              <w:spacing w:after="0" w:line="240" w:lineRule="auto"/>
              <w:jc w:val="both"/>
              <w:rPr>
                <w:sz w:val="24"/>
                <w:szCs w:val="24"/>
                <w:lang w:val="ru-RU"/>
              </w:rPr>
            </w:pPr>
            <w:r>
              <w:rPr>
                <w:rFonts w:ascii="Times New Roman" w:hAnsi="Times New Roman" w:cs="Times New Roman"/>
                <w:color w:val="000000"/>
                <w:sz w:val="24"/>
                <w:szCs w:val="24"/>
              </w:rPr>
              <w:t>SWOT</w:t>
            </w:r>
            <w:r w:rsidRPr="00875C0A">
              <w:rPr>
                <w:rFonts w:ascii="Times New Roman" w:hAnsi="Times New Roman" w:cs="Times New Roman"/>
                <w:color w:val="000000"/>
                <w:sz w:val="24"/>
                <w:szCs w:val="24"/>
                <w:lang w:val="ru-RU"/>
              </w:rPr>
              <w:t xml:space="preserve">-анализ, </w:t>
            </w:r>
            <w:r>
              <w:rPr>
                <w:rFonts w:ascii="Times New Roman" w:hAnsi="Times New Roman" w:cs="Times New Roman"/>
                <w:color w:val="000000"/>
                <w:sz w:val="24"/>
                <w:szCs w:val="24"/>
              </w:rPr>
              <w:t>PEST</w:t>
            </w:r>
            <w:r w:rsidRPr="00875C0A">
              <w:rPr>
                <w:rFonts w:ascii="Times New Roman" w:hAnsi="Times New Roman" w:cs="Times New Roman"/>
                <w:color w:val="000000"/>
                <w:sz w:val="24"/>
                <w:szCs w:val="24"/>
                <w:lang w:val="ru-RU"/>
              </w:rPr>
              <w:t>-анализ рынка труда и карьерных возможностей в выбранной профессиональной сфере.</w:t>
            </w:r>
          </w:p>
        </w:tc>
      </w:tr>
    </w:tbl>
    <w:p w:rsidR="00E44653" w:rsidRPr="00875C0A" w:rsidRDefault="00875C0A">
      <w:pPr>
        <w:rPr>
          <w:sz w:val="0"/>
          <w:szCs w:val="0"/>
          <w:lang w:val="ru-RU"/>
        </w:rPr>
      </w:pPr>
      <w:r w:rsidRPr="00875C0A">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E44653" w:rsidRPr="00875C0A">
        <w:trPr>
          <w:trHeight w:hRule="exact" w:val="193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Тема 3. Построение траектории саморазвития на основе принципов образования в течение всей жизни (</w:t>
            </w:r>
            <w:r>
              <w:rPr>
                <w:rFonts w:ascii="Times New Roman" w:hAnsi="Times New Roman" w:cs="Times New Roman"/>
                <w:color w:val="000000"/>
                <w:sz w:val="24"/>
                <w:szCs w:val="24"/>
              </w:rPr>
              <w:t>LLL</w:t>
            </w:r>
            <w:r w:rsidRPr="00875C0A">
              <w:rPr>
                <w:rFonts w:ascii="Times New Roman" w:hAnsi="Times New Roman" w:cs="Times New Roman"/>
                <w:color w:val="000000"/>
                <w:sz w:val="24"/>
                <w:szCs w:val="24"/>
                <w:lang w:val="ru-RU"/>
              </w:rPr>
              <w:t>)</w:t>
            </w:r>
          </w:p>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 xml:space="preserve">Технология карьерного лифта и ее реализация в университете в разрезе концепции </w:t>
            </w:r>
            <w:r>
              <w:rPr>
                <w:rFonts w:ascii="Times New Roman" w:hAnsi="Times New Roman" w:cs="Times New Roman"/>
                <w:color w:val="000000"/>
                <w:sz w:val="24"/>
                <w:szCs w:val="24"/>
              </w:rPr>
              <w:t>LLL</w:t>
            </w:r>
            <w:r w:rsidRPr="00875C0A">
              <w:rPr>
                <w:rFonts w:ascii="Times New Roman" w:hAnsi="Times New Roman" w:cs="Times New Roman"/>
                <w:color w:val="000000"/>
                <w:sz w:val="24"/>
                <w:szCs w:val="24"/>
                <w:lang w:val="ru-RU"/>
              </w:rPr>
              <w:t>. Изучение литературы</w:t>
            </w:r>
          </w:p>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 xml:space="preserve">Построение личной траектории развития компетенций в разрезе концепции </w:t>
            </w:r>
            <w:r>
              <w:rPr>
                <w:rFonts w:ascii="Times New Roman" w:hAnsi="Times New Roman" w:cs="Times New Roman"/>
                <w:color w:val="000000"/>
                <w:sz w:val="24"/>
                <w:szCs w:val="24"/>
              </w:rPr>
              <w:t>LLL</w:t>
            </w:r>
            <w:r w:rsidRPr="00875C0A">
              <w:rPr>
                <w:rFonts w:ascii="Times New Roman" w:hAnsi="Times New Roman" w:cs="Times New Roman"/>
                <w:color w:val="000000"/>
                <w:sz w:val="24"/>
                <w:szCs w:val="24"/>
                <w:lang w:val="ru-RU"/>
              </w:rPr>
              <w:t xml:space="preserve"> на период обучения в университете.</w:t>
            </w:r>
          </w:p>
        </w:tc>
      </w:tr>
      <w:tr w:rsidR="00E44653" w:rsidRPr="00875C0A">
        <w:trPr>
          <w:trHeight w:hRule="exact" w:val="84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Тема 4. Деловая карьера и управление карьерой</w:t>
            </w:r>
          </w:p>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Дерево целей. Дизайн карьеры. Проектная работа по теме.</w:t>
            </w:r>
          </w:p>
        </w:tc>
      </w:tr>
      <w:tr w:rsidR="00E44653" w:rsidRPr="00875C0A">
        <w:trPr>
          <w:trHeight w:hRule="exact" w:val="84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Тема 5. Самоменеджмент в построении карьеры</w:t>
            </w:r>
          </w:p>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Прохождение заданий платформы РСВ (центра компетенций)</w:t>
            </w:r>
          </w:p>
        </w:tc>
      </w:tr>
      <w:tr w:rsidR="00E44653">
        <w:trPr>
          <w:trHeight w:hRule="exact" w:val="84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Тема 6. Критерии успешности карьеры</w:t>
            </w:r>
          </w:p>
          <w:p w:rsidR="00E44653" w:rsidRDefault="00875C0A">
            <w:pPr>
              <w:spacing w:after="0" w:line="240" w:lineRule="auto"/>
              <w:jc w:val="both"/>
              <w:rPr>
                <w:sz w:val="24"/>
                <w:szCs w:val="24"/>
              </w:rPr>
            </w:pPr>
            <w:r w:rsidRPr="00875C0A">
              <w:rPr>
                <w:rFonts w:ascii="Times New Roman" w:hAnsi="Times New Roman" w:cs="Times New Roman"/>
                <w:color w:val="000000"/>
                <w:sz w:val="24"/>
                <w:szCs w:val="24"/>
                <w:lang w:val="ru-RU"/>
              </w:rPr>
              <w:t xml:space="preserve">Показатели и критерии успешности карьеры. </w:t>
            </w:r>
            <w:r>
              <w:rPr>
                <w:rFonts w:ascii="Times New Roman" w:hAnsi="Times New Roman" w:cs="Times New Roman"/>
                <w:color w:val="000000"/>
                <w:sz w:val="24"/>
                <w:szCs w:val="24"/>
              </w:rPr>
              <w:t>Воркшоп.</w:t>
            </w:r>
          </w:p>
        </w:tc>
      </w:tr>
      <w:tr w:rsidR="00E44653" w:rsidRPr="00875C0A">
        <w:trPr>
          <w:trHeight w:hRule="exact" w:val="139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Тема 7. Профессиональные стандарты, как основа построения карьеры</w:t>
            </w:r>
          </w:p>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Изучение профессионального стандарта будущей проф. деятельности. Анализ его по заданным критериям.</w:t>
            </w:r>
          </w:p>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Прохождение тестирования, решение задач на платформе РСВ</w:t>
            </w:r>
          </w:p>
        </w:tc>
      </w:tr>
      <w:tr w:rsidR="00E44653" w:rsidRPr="00875C0A">
        <w:trPr>
          <w:trHeight w:hRule="exact" w:val="84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Тема 8. Система содействия трудоустройству выпускников вузов РФ</w:t>
            </w:r>
          </w:p>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Прохождение тестирования, решение задач на платформе РСВ</w:t>
            </w:r>
          </w:p>
        </w:tc>
      </w:tr>
      <w:tr w:rsidR="00E44653">
        <w:trPr>
          <w:trHeight w:hRule="exact" w:val="112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Тема 9. Управление карьерой сотрудников в организации</w:t>
            </w:r>
          </w:p>
          <w:p w:rsidR="00E44653" w:rsidRPr="00875C0A" w:rsidRDefault="00875C0A">
            <w:pPr>
              <w:spacing w:after="0" w:line="240" w:lineRule="auto"/>
              <w:jc w:val="both"/>
              <w:rPr>
                <w:sz w:val="24"/>
                <w:szCs w:val="24"/>
                <w:lang w:val="ru-RU"/>
              </w:rPr>
            </w:pPr>
            <w:r w:rsidRPr="00875C0A">
              <w:rPr>
                <w:rFonts w:ascii="Times New Roman" w:hAnsi="Times New Roman" w:cs="Times New Roman"/>
                <w:color w:val="000000"/>
                <w:sz w:val="24"/>
                <w:szCs w:val="24"/>
                <w:lang w:val="ru-RU"/>
              </w:rPr>
              <w:t>Прохождение тестирования, решение задач на платформе РСВ</w:t>
            </w:r>
          </w:p>
          <w:p w:rsidR="00E44653" w:rsidRDefault="00875C0A">
            <w:pPr>
              <w:spacing w:after="0" w:line="240" w:lineRule="auto"/>
              <w:jc w:val="both"/>
              <w:rPr>
                <w:sz w:val="24"/>
                <w:szCs w:val="24"/>
              </w:rPr>
            </w:pPr>
            <w:r>
              <w:rPr>
                <w:rFonts w:ascii="Times New Roman" w:hAnsi="Times New Roman" w:cs="Times New Roman"/>
                <w:color w:val="000000"/>
                <w:sz w:val="24"/>
                <w:szCs w:val="24"/>
              </w:rPr>
              <w:t>Групповое решение проектного задания.</w:t>
            </w:r>
          </w:p>
        </w:tc>
      </w:tr>
      <w:tr w:rsidR="00E44653">
        <w:trPr>
          <w:trHeight w:hRule="exact" w:val="277"/>
        </w:trPr>
        <w:tc>
          <w:tcPr>
            <w:tcW w:w="10774" w:type="dxa"/>
          </w:tcPr>
          <w:p w:rsidR="00E44653" w:rsidRDefault="00E44653"/>
        </w:tc>
      </w:tr>
      <w:tr w:rsidR="00E44653">
        <w:trPr>
          <w:trHeight w:hRule="exact" w:val="1120"/>
        </w:trPr>
        <w:tc>
          <w:tcPr>
            <w:tcW w:w="10788" w:type="dxa"/>
            <w:shd w:val="clear" w:color="000000" w:fill="FFFFFF"/>
            <w:tcMar>
              <w:left w:w="34" w:type="dxa"/>
              <w:right w:w="34" w:type="dxa"/>
            </w:tcMar>
          </w:tcPr>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7.3.1. Примерные вопросы для самостоятельной подготовки к зачету/экзамену</w:t>
            </w:r>
          </w:p>
          <w:p w:rsidR="00E44653" w:rsidRDefault="00875C0A">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E44653" w:rsidRDefault="00E44653">
            <w:pPr>
              <w:spacing w:after="0" w:line="240" w:lineRule="auto"/>
              <w:ind w:firstLine="756"/>
              <w:jc w:val="both"/>
              <w:rPr>
                <w:sz w:val="24"/>
                <w:szCs w:val="24"/>
              </w:rPr>
            </w:pPr>
          </w:p>
        </w:tc>
      </w:tr>
      <w:tr w:rsidR="00E44653">
        <w:trPr>
          <w:trHeight w:hRule="exact" w:val="138"/>
        </w:trPr>
        <w:tc>
          <w:tcPr>
            <w:tcW w:w="10774" w:type="dxa"/>
          </w:tcPr>
          <w:p w:rsidR="00E44653" w:rsidRDefault="00E44653"/>
        </w:tc>
      </w:tr>
      <w:tr w:rsidR="00E44653">
        <w:trPr>
          <w:trHeight w:hRule="exact" w:val="826"/>
        </w:trPr>
        <w:tc>
          <w:tcPr>
            <w:tcW w:w="10788" w:type="dxa"/>
            <w:shd w:val="clear" w:color="000000" w:fill="FFFFFF"/>
            <w:tcMar>
              <w:left w:w="34" w:type="dxa"/>
              <w:right w:w="34" w:type="dxa"/>
            </w:tcMar>
          </w:tcPr>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7.3.2. Практические задания по дисциплине для самостоятельной подготовки к зачету/экзамену</w:t>
            </w:r>
          </w:p>
          <w:p w:rsidR="00E44653" w:rsidRDefault="00875C0A">
            <w:pPr>
              <w:spacing w:after="0" w:line="240" w:lineRule="auto"/>
              <w:ind w:firstLine="756"/>
              <w:jc w:val="both"/>
              <w:rPr>
                <w:sz w:val="24"/>
                <w:szCs w:val="24"/>
              </w:rPr>
            </w:pPr>
            <w:r>
              <w:rPr>
                <w:rFonts w:ascii="Times New Roman" w:hAnsi="Times New Roman" w:cs="Times New Roman"/>
                <w:color w:val="000000"/>
                <w:sz w:val="24"/>
                <w:szCs w:val="24"/>
              </w:rPr>
              <w:t>Приложение 2.</w:t>
            </w:r>
          </w:p>
        </w:tc>
      </w:tr>
      <w:tr w:rsidR="00E44653">
        <w:trPr>
          <w:trHeight w:hRule="exact" w:val="138"/>
        </w:trPr>
        <w:tc>
          <w:tcPr>
            <w:tcW w:w="10774" w:type="dxa"/>
          </w:tcPr>
          <w:p w:rsidR="00E44653" w:rsidRDefault="00E44653"/>
        </w:tc>
      </w:tr>
      <w:tr w:rsidR="00E44653">
        <w:trPr>
          <w:trHeight w:hRule="exact" w:val="849"/>
        </w:trPr>
        <w:tc>
          <w:tcPr>
            <w:tcW w:w="10788" w:type="dxa"/>
            <w:shd w:val="clear" w:color="000000" w:fill="FFFFFF"/>
            <w:tcMar>
              <w:left w:w="34" w:type="dxa"/>
              <w:right w:w="34" w:type="dxa"/>
            </w:tcMar>
          </w:tcPr>
          <w:p w:rsidR="00E44653" w:rsidRDefault="00875C0A">
            <w:pPr>
              <w:spacing w:after="0" w:line="240" w:lineRule="auto"/>
              <w:ind w:firstLine="756"/>
              <w:jc w:val="both"/>
              <w:rPr>
                <w:sz w:val="24"/>
                <w:szCs w:val="24"/>
              </w:rPr>
            </w:pPr>
            <w:r>
              <w:rPr>
                <w:rFonts w:ascii="Times New Roman" w:hAnsi="Times New Roman" w:cs="Times New Roman"/>
                <w:color w:val="000000"/>
                <w:sz w:val="24"/>
                <w:szCs w:val="24"/>
              </w:rPr>
              <w:t>7.3.3. Перечень курсовых работ</w:t>
            </w:r>
          </w:p>
          <w:p w:rsidR="00E44653" w:rsidRDefault="00875C0A">
            <w:pPr>
              <w:spacing w:after="0" w:line="240" w:lineRule="auto"/>
              <w:ind w:firstLine="756"/>
              <w:jc w:val="both"/>
              <w:rPr>
                <w:sz w:val="24"/>
                <w:szCs w:val="24"/>
              </w:rPr>
            </w:pPr>
            <w:r>
              <w:rPr>
                <w:rFonts w:ascii="Times New Roman" w:hAnsi="Times New Roman" w:cs="Times New Roman"/>
                <w:color w:val="000000"/>
                <w:sz w:val="24"/>
                <w:szCs w:val="24"/>
              </w:rPr>
              <w:t>Не предусмотрены</w:t>
            </w:r>
          </w:p>
        </w:tc>
      </w:tr>
      <w:tr w:rsidR="00E44653">
        <w:trPr>
          <w:trHeight w:hRule="exact" w:val="138"/>
        </w:trPr>
        <w:tc>
          <w:tcPr>
            <w:tcW w:w="10774" w:type="dxa"/>
          </w:tcPr>
          <w:p w:rsidR="00E44653" w:rsidRDefault="00E44653"/>
        </w:tc>
      </w:tr>
      <w:tr w:rsidR="00E44653" w:rsidRPr="00875C0A">
        <w:trPr>
          <w:trHeight w:hRule="exact" w:val="849"/>
        </w:trPr>
        <w:tc>
          <w:tcPr>
            <w:tcW w:w="10788" w:type="dxa"/>
            <w:shd w:val="clear" w:color="000000" w:fill="FFFFFF"/>
            <w:tcMar>
              <w:left w:w="34" w:type="dxa"/>
              <w:right w:w="34" w:type="dxa"/>
            </w:tcMar>
          </w:tcPr>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7.4. Электронное портфолио обучающегося</w:t>
            </w:r>
          </w:p>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не предусмотрены</w:t>
            </w:r>
          </w:p>
        </w:tc>
      </w:tr>
      <w:tr w:rsidR="00E44653" w:rsidRPr="00875C0A">
        <w:trPr>
          <w:trHeight w:hRule="exact" w:val="138"/>
        </w:trPr>
        <w:tc>
          <w:tcPr>
            <w:tcW w:w="10774" w:type="dxa"/>
          </w:tcPr>
          <w:p w:rsidR="00E44653" w:rsidRPr="00875C0A" w:rsidRDefault="00E44653">
            <w:pPr>
              <w:rPr>
                <w:lang w:val="ru-RU"/>
              </w:rPr>
            </w:pPr>
          </w:p>
        </w:tc>
      </w:tr>
      <w:tr w:rsidR="00E44653">
        <w:trPr>
          <w:trHeight w:hRule="exact" w:val="849"/>
        </w:trPr>
        <w:tc>
          <w:tcPr>
            <w:tcW w:w="10788" w:type="dxa"/>
            <w:shd w:val="clear" w:color="000000" w:fill="FFFFFF"/>
            <w:tcMar>
              <w:left w:w="34" w:type="dxa"/>
              <w:right w:w="34" w:type="dxa"/>
            </w:tcMar>
          </w:tcPr>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7.5. Методические рекомендации по выполнению контрольной работы</w:t>
            </w:r>
          </w:p>
          <w:p w:rsidR="00E44653" w:rsidRDefault="00875C0A">
            <w:pPr>
              <w:spacing w:after="0" w:line="240" w:lineRule="auto"/>
              <w:ind w:firstLine="756"/>
              <w:jc w:val="both"/>
              <w:rPr>
                <w:sz w:val="24"/>
                <w:szCs w:val="24"/>
              </w:rPr>
            </w:pPr>
            <w:r>
              <w:rPr>
                <w:rFonts w:ascii="Times New Roman" w:hAnsi="Times New Roman" w:cs="Times New Roman"/>
                <w:color w:val="000000"/>
                <w:sz w:val="24"/>
                <w:szCs w:val="24"/>
              </w:rPr>
              <w:t>не предусмотрены</w:t>
            </w:r>
          </w:p>
        </w:tc>
      </w:tr>
      <w:tr w:rsidR="00E44653">
        <w:trPr>
          <w:trHeight w:hRule="exact" w:val="138"/>
        </w:trPr>
        <w:tc>
          <w:tcPr>
            <w:tcW w:w="10774" w:type="dxa"/>
          </w:tcPr>
          <w:p w:rsidR="00E44653" w:rsidRDefault="00E44653"/>
        </w:tc>
      </w:tr>
      <w:tr w:rsidR="00E44653">
        <w:trPr>
          <w:trHeight w:hRule="exact" w:val="849"/>
        </w:trPr>
        <w:tc>
          <w:tcPr>
            <w:tcW w:w="10788" w:type="dxa"/>
            <w:shd w:val="clear" w:color="000000" w:fill="FFFFFF"/>
            <w:tcMar>
              <w:left w:w="34" w:type="dxa"/>
              <w:right w:w="34" w:type="dxa"/>
            </w:tcMar>
          </w:tcPr>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7.6 Методические рекомендации по выполнению курсовой работы</w:t>
            </w:r>
          </w:p>
          <w:p w:rsidR="00E44653" w:rsidRDefault="00875C0A">
            <w:pPr>
              <w:spacing w:after="0" w:line="240" w:lineRule="auto"/>
              <w:ind w:firstLine="756"/>
              <w:jc w:val="both"/>
              <w:rPr>
                <w:sz w:val="24"/>
                <w:szCs w:val="24"/>
              </w:rPr>
            </w:pPr>
            <w:r>
              <w:rPr>
                <w:rFonts w:ascii="Times New Roman" w:hAnsi="Times New Roman" w:cs="Times New Roman"/>
                <w:color w:val="000000"/>
                <w:sz w:val="24"/>
                <w:szCs w:val="24"/>
              </w:rPr>
              <w:t>не предусмотрены</w:t>
            </w:r>
          </w:p>
        </w:tc>
      </w:tr>
    </w:tbl>
    <w:p w:rsidR="00E44653" w:rsidRDefault="00875C0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44653" w:rsidRPr="00875C0A">
        <w:trPr>
          <w:trHeight w:hRule="exact" w:val="826"/>
        </w:trPr>
        <w:tc>
          <w:tcPr>
            <w:tcW w:w="10788" w:type="dxa"/>
            <w:shd w:val="clear" w:color="000000" w:fill="FFFFFF"/>
            <w:tcMar>
              <w:left w:w="34" w:type="dxa"/>
              <w:right w:w="34" w:type="dxa"/>
            </w:tcMar>
            <w:vAlign w:val="center"/>
          </w:tcPr>
          <w:p w:rsidR="00E44653" w:rsidRPr="00875C0A" w:rsidRDefault="00875C0A">
            <w:pPr>
              <w:spacing w:after="0" w:line="240" w:lineRule="auto"/>
              <w:ind w:firstLine="756"/>
              <w:jc w:val="center"/>
              <w:rPr>
                <w:sz w:val="24"/>
                <w:szCs w:val="24"/>
                <w:lang w:val="ru-RU"/>
              </w:rPr>
            </w:pPr>
            <w:r w:rsidRPr="00875C0A">
              <w:rPr>
                <w:rFonts w:ascii="Times New Roman" w:hAnsi="Times New Roman" w:cs="Times New Roman"/>
                <w:b/>
                <w:color w:val="000000"/>
                <w:sz w:val="24"/>
                <w:szCs w:val="24"/>
                <w:lang w:val="ru-RU"/>
              </w:rPr>
              <w:t>8.</w:t>
            </w:r>
            <w:r w:rsidRPr="00875C0A">
              <w:rPr>
                <w:lang w:val="ru-RU"/>
              </w:rPr>
              <w:t xml:space="preserve"> </w:t>
            </w:r>
            <w:r w:rsidRPr="00875C0A">
              <w:rPr>
                <w:rFonts w:ascii="Times New Roman" w:hAnsi="Times New Roman" w:cs="Times New Roman"/>
                <w:b/>
                <w:color w:val="000000"/>
                <w:sz w:val="24"/>
                <w:szCs w:val="24"/>
                <w:lang w:val="ru-RU"/>
              </w:rPr>
              <w:t>ОСОБЕННОСТИ</w:t>
            </w:r>
            <w:r w:rsidRPr="00875C0A">
              <w:rPr>
                <w:lang w:val="ru-RU"/>
              </w:rPr>
              <w:t xml:space="preserve"> </w:t>
            </w:r>
            <w:r w:rsidRPr="00875C0A">
              <w:rPr>
                <w:rFonts w:ascii="Times New Roman" w:hAnsi="Times New Roman" w:cs="Times New Roman"/>
                <w:b/>
                <w:color w:val="000000"/>
                <w:sz w:val="24"/>
                <w:szCs w:val="24"/>
                <w:lang w:val="ru-RU"/>
              </w:rPr>
              <w:t>ОРГАНИЗАЦИИ</w:t>
            </w:r>
            <w:r w:rsidRPr="00875C0A">
              <w:rPr>
                <w:lang w:val="ru-RU"/>
              </w:rPr>
              <w:t xml:space="preserve"> </w:t>
            </w:r>
            <w:r w:rsidRPr="00875C0A">
              <w:rPr>
                <w:rFonts w:ascii="Times New Roman" w:hAnsi="Times New Roman" w:cs="Times New Roman"/>
                <w:b/>
                <w:color w:val="000000"/>
                <w:sz w:val="24"/>
                <w:szCs w:val="24"/>
                <w:lang w:val="ru-RU"/>
              </w:rPr>
              <w:t>ОБРАЗОВАТЕЛЬНОГО</w:t>
            </w:r>
            <w:r w:rsidRPr="00875C0A">
              <w:rPr>
                <w:lang w:val="ru-RU"/>
              </w:rPr>
              <w:t xml:space="preserve"> </w:t>
            </w:r>
          </w:p>
          <w:p w:rsidR="00E44653" w:rsidRPr="00875C0A" w:rsidRDefault="00875C0A">
            <w:pPr>
              <w:spacing w:after="0" w:line="240" w:lineRule="auto"/>
              <w:ind w:firstLine="756"/>
              <w:jc w:val="center"/>
              <w:rPr>
                <w:sz w:val="24"/>
                <w:szCs w:val="24"/>
                <w:lang w:val="ru-RU"/>
              </w:rPr>
            </w:pPr>
            <w:r w:rsidRPr="00875C0A">
              <w:rPr>
                <w:rFonts w:ascii="Times New Roman" w:hAnsi="Times New Roman" w:cs="Times New Roman"/>
                <w:b/>
                <w:color w:val="000000"/>
                <w:sz w:val="24"/>
                <w:szCs w:val="24"/>
                <w:lang w:val="ru-RU"/>
              </w:rPr>
              <w:t>ПРОЦЕССА</w:t>
            </w:r>
            <w:r w:rsidRPr="00875C0A">
              <w:rPr>
                <w:lang w:val="ru-RU"/>
              </w:rPr>
              <w:t xml:space="preserve"> </w:t>
            </w:r>
            <w:r w:rsidRPr="00875C0A">
              <w:rPr>
                <w:rFonts w:ascii="Times New Roman" w:hAnsi="Times New Roman" w:cs="Times New Roman"/>
                <w:b/>
                <w:color w:val="000000"/>
                <w:sz w:val="24"/>
                <w:szCs w:val="24"/>
                <w:lang w:val="ru-RU"/>
              </w:rPr>
              <w:t>ПО</w:t>
            </w:r>
            <w:r w:rsidRPr="00875C0A">
              <w:rPr>
                <w:lang w:val="ru-RU"/>
              </w:rPr>
              <w:t xml:space="preserve"> </w:t>
            </w:r>
            <w:r w:rsidRPr="00875C0A">
              <w:rPr>
                <w:rFonts w:ascii="Times New Roman" w:hAnsi="Times New Roman" w:cs="Times New Roman"/>
                <w:b/>
                <w:color w:val="000000"/>
                <w:sz w:val="24"/>
                <w:szCs w:val="24"/>
                <w:lang w:val="ru-RU"/>
              </w:rPr>
              <w:t>ДИСЦИПЛИНЕ</w:t>
            </w:r>
            <w:r w:rsidRPr="00875C0A">
              <w:rPr>
                <w:lang w:val="ru-RU"/>
              </w:rPr>
              <w:t xml:space="preserve"> </w:t>
            </w:r>
            <w:r w:rsidRPr="00875C0A">
              <w:rPr>
                <w:rFonts w:ascii="Times New Roman" w:hAnsi="Times New Roman" w:cs="Times New Roman"/>
                <w:b/>
                <w:color w:val="000000"/>
                <w:sz w:val="24"/>
                <w:szCs w:val="24"/>
                <w:lang w:val="ru-RU"/>
              </w:rPr>
              <w:t>ДЛЯ</w:t>
            </w:r>
            <w:r w:rsidRPr="00875C0A">
              <w:rPr>
                <w:lang w:val="ru-RU"/>
              </w:rPr>
              <w:t xml:space="preserve"> </w:t>
            </w:r>
            <w:r w:rsidRPr="00875C0A">
              <w:rPr>
                <w:rFonts w:ascii="Times New Roman" w:hAnsi="Times New Roman" w:cs="Times New Roman"/>
                <w:b/>
                <w:color w:val="000000"/>
                <w:sz w:val="24"/>
                <w:szCs w:val="24"/>
                <w:lang w:val="ru-RU"/>
              </w:rPr>
              <w:t>ЛИЦ</w:t>
            </w:r>
            <w:r w:rsidRPr="00875C0A">
              <w:rPr>
                <w:lang w:val="ru-RU"/>
              </w:rPr>
              <w:t xml:space="preserve"> </w:t>
            </w:r>
            <w:r w:rsidRPr="00875C0A">
              <w:rPr>
                <w:rFonts w:ascii="Times New Roman" w:hAnsi="Times New Roman" w:cs="Times New Roman"/>
                <w:b/>
                <w:color w:val="000000"/>
                <w:sz w:val="24"/>
                <w:szCs w:val="24"/>
                <w:lang w:val="ru-RU"/>
              </w:rPr>
              <w:t>С</w:t>
            </w:r>
            <w:r w:rsidRPr="00875C0A">
              <w:rPr>
                <w:lang w:val="ru-RU"/>
              </w:rPr>
              <w:t xml:space="preserve"> </w:t>
            </w:r>
            <w:r w:rsidRPr="00875C0A">
              <w:rPr>
                <w:rFonts w:ascii="Times New Roman" w:hAnsi="Times New Roman" w:cs="Times New Roman"/>
                <w:b/>
                <w:color w:val="000000"/>
                <w:sz w:val="24"/>
                <w:szCs w:val="24"/>
                <w:lang w:val="ru-RU"/>
              </w:rPr>
              <w:t>ОГРАНИЧЕННЫМИ</w:t>
            </w:r>
            <w:r w:rsidRPr="00875C0A">
              <w:rPr>
                <w:lang w:val="ru-RU"/>
              </w:rPr>
              <w:t xml:space="preserve"> </w:t>
            </w:r>
            <w:r w:rsidRPr="00875C0A">
              <w:rPr>
                <w:rFonts w:ascii="Times New Roman" w:hAnsi="Times New Roman" w:cs="Times New Roman"/>
                <w:b/>
                <w:color w:val="000000"/>
                <w:sz w:val="24"/>
                <w:szCs w:val="24"/>
                <w:lang w:val="ru-RU"/>
              </w:rPr>
              <w:t>ВОЗМОЖНОСТЯМИ</w:t>
            </w:r>
            <w:r w:rsidRPr="00875C0A">
              <w:rPr>
                <w:lang w:val="ru-RU"/>
              </w:rPr>
              <w:t xml:space="preserve"> </w:t>
            </w:r>
            <w:r w:rsidRPr="00875C0A">
              <w:rPr>
                <w:rFonts w:ascii="Times New Roman" w:hAnsi="Times New Roman" w:cs="Times New Roman"/>
                <w:b/>
                <w:color w:val="000000"/>
                <w:sz w:val="24"/>
                <w:szCs w:val="24"/>
                <w:lang w:val="ru-RU"/>
              </w:rPr>
              <w:t>ЗДОРОВЬЯ</w:t>
            </w:r>
            <w:r w:rsidRPr="00875C0A">
              <w:rPr>
                <w:lang w:val="ru-RU"/>
              </w:rPr>
              <w:t xml:space="preserve"> </w:t>
            </w:r>
          </w:p>
        </w:tc>
      </w:tr>
      <w:tr w:rsidR="00E44653" w:rsidRPr="00875C0A">
        <w:trPr>
          <w:trHeight w:hRule="exact" w:val="3554"/>
        </w:trPr>
        <w:tc>
          <w:tcPr>
            <w:tcW w:w="10788" w:type="dxa"/>
            <w:shd w:val="clear" w:color="000000" w:fill="FFFFFF"/>
            <w:tcMar>
              <w:left w:w="34" w:type="dxa"/>
              <w:right w:w="34" w:type="dxa"/>
            </w:tcMar>
          </w:tcPr>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b/>
                <w:i/>
                <w:color w:val="000000"/>
                <w:sz w:val="24"/>
                <w:szCs w:val="24"/>
                <w:lang w:val="ru-RU"/>
              </w:rPr>
              <w:t>По</w:t>
            </w:r>
            <w:r w:rsidRPr="00875C0A">
              <w:rPr>
                <w:lang w:val="ru-RU"/>
              </w:rPr>
              <w:t xml:space="preserve"> </w:t>
            </w:r>
            <w:r w:rsidRPr="00875C0A">
              <w:rPr>
                <w:rFonts w:ascii="Times New Roman" w:hAnsi="Times New Roman" w:cs="Times New Roman"/>
                <w:b/>
                <w:i/>
                <w:color w:val="000000"/>
                <w:sz w:val="24"/>
                <w:szCs w:val="24"/>
                <w:lang w:val="ru-RU"/>
              </w:rPr>
              <w:t>заявлению</w:t>
            </w:r>
            <w:r w:rsidRPr="00875C0A">
              <w:rPr>
                <w:lang w:val="ru-RU"/>
              </w:rPr>
              <w:t xml:space="preserve"> </w:t>
            </w:r>
            <w:r w:rsidRPr="00875C0A">
              <w:rPr>
                <w:rFonts w:ascii="Times New Roman" w:hAnsi="Times New Roman" w:cs="Times New Roman"/>
                <w:b/>
                <w:i/>
                <w:color w:val="000000"/>
                <w:sz w:val="24"/>
                <w:szCs w:val="24"/>
                <w:lang w:val="ru-RU"/>
              </w:rPr>
              <w:t>студента</w:t>
            </w:r>
            <w:r w:rsidRPr="00875C0A">
              <w:rPr>
                <w:lang w:val="ru-RU"/>
              </w:rPr>
              <w:t xml:space="preserve"> </w:t>
            </w:r>
          </w:p>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В</w:t>
            </w:r>
            <w:r w:rsidRPr="00875C0A">
              <w:rPr>
                <w:lang w:val="ru-RU"/>
              </w:rPr>
              <w:t xml:space="preserve"> </w:t>
            </w:r>
            <w:r w:rsidRPr="00875C0A">
              <w:rPr>
                <w:rFonts w:ascii="Times New Roman" w:hAnsi="Times New Roman" w:cs="Times New Roman"/>
                <w:color w:val="000000"/>
                <w:sz w:val="24"/>
                <w:szCs w:val="24"/>
                <w:lang w:val="ru-RU"/>
              </w:rPr>
              <w:t>целях</w:t>
            </w:r>
            <w:r w:rsidRPr="00875C0A">
              <w:rPr>
                <w:lang w:val="ru-RU"/>
              </w:rPr>
              <w:t xml:space="preserve"> </w:t>
            </w:r>
            <w:r w:rsidRPr="00875C0A">
              <w:rPr>
                <w:rFonts w:ascii="Times New Roman" w:hAnsi="Times New Roman" w:cs="Times New Roman"/>
                <w:color w:val="000000"/>
                <w:sz w:val="24"/>
                <w:szCs w:val="24"/>
                <w:lang w:val="ru-RU"/>
              </w:rPr>
              <w:t>доступности</w:t>
            </w:r>
            <w:r w:rsidRPr="00875C0A">
              <w:rPr>
                <w:lang w:val="ru-RU"/>
              </w:rPr>
              <w:t xml:space="preserve"> </w:t>
            </w:r>
            <w:r w:rsidRPr="00875C0A">
              <w:rPr>
                <w:rFonts w:ascii="Times New Roman" w:hAnsi="Times New Roman" w:cs="Times New Roman"/>
                <w:color w:val="000000"/>
                <w:sz w:val="24"/>
                <w:szCs w:val="24"/>
                <w:lang w:val="ru-RU"/>
              </w:rPr>
              <w:t>освоения</w:t>
            </w:r>
            <w:r w:rsidRPr="00875C0A">
              <w:rPr>
                <w:lang w:val="ru-RU"/>
              </w:rPr>
              <w:t xml:space="preserve"> </w:t>
            </w:r>
            <w:r w:rsidRPr="00875C0A">
              <w:rPr>
                <w:rFonts w:ascii="Times New Roman" w:hAnsi="Times New Roman" w:cs="Times New Roman"/>
                <w:color w:val="000000"/>
                <w:sz w:val="24"/>
                <w:szCs w:val="24"/>
                <w:lang w:val="ru-RU"/>
              </w:rPr>
              <w:t>программы</w:t>
            </w:r>
            <w:r w:rsidRPr="00875C0A">
              <w:rPr>
                <w:lang w:val="ru-RU"/>
              </w:rPr>
              <w:t xml:space="preserve"> </w:t>
            </w:r>
            <w:r w:rsidRPr="00875C0A">
              <w:rPr>
                <w:rFonts w:ascii="Times New Roman" w:hAnsi="Times New Roman" w:cs="Times New Roman"/>
                <w:color w:val="000000"/>
                <w:sz w:val="24"/>
                <w:szCs w:val="24"/>
                <w:lang w:val="ru-RU"/>
              </w:rPr>
              <w:t>для</w:t>
            </w:r>
            <w:r w:rsidRPr="00875C0A">
              <w:rPr>
                <w:lang w:val="ru-RU"/>
              </w:rPr>
              <w:t xml:space="preserve"> </w:t>
            </w:r>
            <w:r w:rsidRPr="00875C0A">
              <w:rPr>
                <w:rFonts w:ascii="Times New Roman" w:hAnsi="Times New Roman" w:cs="Times New Roman"/>
                <w:color w:val="000000"/>
                <w:sz w:val="24"/>
                <w:szCs w:val="24"/>
                <w:lang w:val="ru-RU"/>
              </w:rPr>
              <w:t>лиц</w:t>
            </w:r>
            <w:r w:rsidRPr="00875C0A">
              <w:rPr>
                <w:lang w:val="ru-RU"/>
              </w:rPr>
              <w:t xml:space="preserve"> </w:t>
            </w:r>
            <w:r w:rsidRPr="00875C0A">
              <w:rPr>
                <w:rFonts w:ascii="Times New Roman" w:hAnsi="Times New Roman" w:cs="Times New Roman"/>
                <w:color w:val="000000"/>
                <w:sz w:val="24"/>
                <w:szCs w:val="24"/>
                <w:lang w:val="ru-RU"/>
              </w:rPr>
              <w:t>с</w:t>
            </w:r>
            <w:r w:rsidRPr="00875C0A">
              <w:rPr>
                <w:lang w:val="ru-RU"/>
              </w:rPr>
              <w:t xml:space="preserve"> </w:t>
            </w:r>
            <w:r w:rsidRPr="00875C0A">
              <w:rPr>
                <w:rFonts w:ascii="Times New Roman" w:hAnsi="Times New Roman" w:cs="Times New Roman"/>
                <w:color w:val="000000"/>
                <w:sz w:val="24"/>
                <w:szCs w:val="24"/>
                <w:lang w:val="ru-RU"/>
              </w:rPr>
              <w:t>ограниченными</w:t>
            </w:r>
            <w:r w:rsidRPr="00875C0A">
              <w:rPr>
                <w:lang w:val="ru-RU"/>
              </w:rPr>
              <w:t xml:space="preserve"> </w:t>
            </w:r>
            <w:r w:rsidRPr="00875C0A">
              <w:rPr>
                <w:rFonts w:ascii="Times New Roman" w:hAnsi="Times New Roman" w:cs="Times New Roman"/>
                <w:color w:val="000000"/>
                <w:sz w:val="24"/>
                <w:szCs w:val="24"/>
                <w:lang w:val="ru-RU"/>
              </w:rPr>
              <w:t>возможностями</w:t>
            </w:r>
            <w:r w:rsidRPr="00875C0A">
              <w:rPr>
                <w:lang w:val="ru-RU"/>
              </w:rPr>
              <w:t xml:space="preserve"> </w:t>
            </w:r>
            <w:r w:rsidRPr="00875C0A">
              <w:rPr>
                <w:rFonts w:ascii="Times New Roman" w:hAnsi="Times New Roman" w:cs="Times New Roman"/>
                <w:color w:val="000000"/>
                <w:sz w:val="24"/>
                <w:szCs w:val="24"/>
                <w:lang w:val="ru-RU"/>
              </w:rPr>
              <w:t>здоровья</w:t>
            </w:r>
            <w:r w:rsidRPr="00875C0A">
              <w:rPr>
                <w:lang w:val="ru-RU"/>
              </w:rPr>
              <w:t xml:space="preserve"> </w:t>
            </w:r>
            <w:r w:rsidRPr="00875C0A">
              <w:rPr>
                <w:rFonts w:ascii="Times New Roman" w:hAnsi="Times New Roman" w:cs="Times New Roman"/>
                <w:color w:val="000000"/>
                <w:sz w:val="24"/>
                <w:szCs w:val="24"/>
                <w:lang w:val="ru-RU"/>
              </w:rPr>
              <w:t>при</w:t>
            </w:r>
            <w:r w:rsidRPr="00875C0A">
              <w:rPr>
                <w:lang w:val="ru-RU"/>
              </w:rPr>
              <w:t xml:space="preserve"> </w:t>
            </w:r>
            <w:r w:rsidRPr="00875C0A">
              <w:rPr>
                <w:rFonts w:ascii="Times New Roman" w:hAnsi="Times New Roman" w:cs="Times New Roman"/>
                <w:color w:val="000000"/>
                <w:sz w:val="24"/>
                <w:szCs w:val="24"/>
                <w:lang w:val="ru-RU"/>
              </w:rPr>
              <w:t>необходимости</w:t>
            </w:r>
            <w:r w:rsidRPr="00875C0A">
              <w:rPr>
                <w:lang w:val="ru-RU"/>
              </w:rPr>
              <w:t xml:space="preserve"> </w:t>
            </w:r>
            <w:r w:rsidRPr="00875C0A">
              <w:rPr>
                <w:rFonts w:ascii="Times New Roman" w:hAnsi="Times New Roman" w:cs="Times New Roman"/>
                <w:color w:val="000000"/>
                <w:sz w:val="24"/>
                <w:szCs w:val="24"/>
                <w:lang w:val="ru-RU"/>
              </w:rPr>
              <w:t>кафедра</w:t>
            </w:r>
            <w:r w:rsidRPr="00875C0A">
              <w:rPr>
                <w:lang w:val="ru-RU"/>
              </w:rPr>
              <w:t xml:space="preserve"> </w:t>
            </w:r>
            <w:r w:rsidRPr="00875C0A">
              <w:rPr>
                <w:rFonts w:ascii="Times New Roman" w:hAnsi="Times New Roman" w:cs="Times New Roman"/>
                <w:color w:val="000000"/>
                <w:sz w:val="24"/>
                <w:szCs w:val="24"/>
                <w:lang w:val="ru-RU"/>
              </w:rPr>
              <w:t>обеспечивает</w:t>
            </w:r>
            <w:r w:rsidRPr="00875C0A">
              <w:rPr>
                <w:lang w:val="ru-RU"/>
              </w:rPr>
              <w:t xml:space="preserve"> </w:t>
            </w:r>
            <w:r w:rsidRPr="00875C0A">
              <w:rPr>
                <w:rFonts w:ascii="Times New Roman" w:hAnsi="Times New Roman" w:cs="Times New Roman"/>
                <w:color w:val="000000"/>
                <w:sz w:val="24"/>
                <w:szCs w:val="24"/>
                <w:lang w:val="ru-RU"/>
              </w:rPr>
              <w:t>следующие</w:t>
            </w:r>
            <w:r w:rsidRPr="00875C0A">
              <w:rPr>
                <w:lang w:val="ru-RU"/>
              </w:rPr>
              <w:t xml:space="preserve"> </w:t>
            </w:r>
            <w:r w:rsidRPr="00875C0A">
              <w:rPr>
                <w:rFonts w:ascii="Times New Roman" w:hAnsi="Times New Roman" w:cs="Times New Roman"/>
                <w:color w:val="000000"/>
                <w:sz w:val="24"/>
                <w:szCs w:val="24"/>
                <w:lang w:val="ru-RU"/>
              </w:rPr>
              <w:t>условия:</w:t>
            </w:r>
            <w:r w:rsidRPr="00875C0A">
              <w:rPr>
                <w:lang w:val="ru-RU"/>
              </w:rPr>
              <w:t xml:space="preserve"> </w:t>
            </w:r>
          </w:p>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w:t>
            </w:r>
            <w:r w:rsidRPr="00875C0A">
              <w:rPr>
                <w:lang w:val="ru-RU"/>
              </w:rPr>
              <w:t xml:space="preserve"> </w:t>
            </w:r>
            <w:r w:rsidRPr="00875C0A">
              <w:rPr>
                <w:rFonts w:ascii="Times New Roman" w:hAnsi="Times New Roman" w:cs="Times New Roman"/>
                <w:color w:val="000000"/>
                <w:sz w:val="24"/>
                <w:szCs w:val="24"/>
                <w:lang w:val="ru-RU"/>
              </w:rPr>
              <w:t>особый</w:t>
            </w:r>
            <w:r w:rsidRPr="00875C0A">
              <w:rPr>
                <w:lang w:val="ru-RU"/>
              </w:rPr>
              <w:t xml:space="preserve"> </w:t>
            </w:r>
            <w:r w:rsidRPr="00875C0A">
              <w:rPr>
                <w:rFonts w:ascii="Times New Roman" w:hAnsi="Times New Roman" w:cs="Times New Roman"/>
                <w:color w:val="000000"/>
                <w:sz w:val="24"/>
                <w:szCs w:val="24"/>
                <w:lang w:val="ru-RU"/>
              </w:rPr>
              <w:t>порядок</w:t>
            </w:r>
            <w:r w:rsidRPr="00875C0A">
              <w:rPr>
                <w:lang w:val="ru-RU"/>
              </w:rPr>
              <w:t xml:space="preserve"> </w:t>
            </w:r>
            <w:r w:rsidRPr="00875C0A">
              <w:rPr>
                <w:rFonts w:ascii="Times New Roman" w:hAnsi="Times New Roman" w:cs="Times New Roman"/>
                <w:color w:val="000000"/>
                <w:sz w:val="24"/>
                <w:szCs w:val="24"/>
                <w:lang w:val="ru-RU"/>
              </w:rPr>
              <w:t>освоения</w:t>
            </w:r>
            <w:r w:rsidRPr="00875C0A">
              <w:rPr>
                <w:lang w:val="ru-RU"/>
              </w:rPr>
              <w:t xml:space="preserve"> </w:t>
            </w:r>
            <w:r w:rsidRPr="00875C0A">
              <w:rPr>
                <w:rFonts w:ascii="Times New Roman" w:hAnsi="Times New Roman" w:cs="Times New Roman"/>
                <w:color w:val="000000"/>
                <w:sz w:val="24"/>
                <w:szCs w:val="24"/>
                <w:lang w:val="ru-RU"/>
              </w:rPr>
              <w:t>дисциплины,</w:t>
            </w:r>
            <w:r w:rsidRPr="00875C0A">
              <w:rPr>
                <w:lang w:val="ru-RU"/>
              </w:rPr>
              <w:t xml:space="preserve"> </w:t>
            </w:r>
            <w:r w:rsidRPr="00875C0A">
              <w:rPr>
                <w:rFonts w:ascii="Times New Roman" w:hAnsi="Times New Roman" w:cs="Times New Roman"/>
                <w:color w:val="000000"/>
                <w:sz w:val="24"/>
                <w:szCs w:val="24"/>
                <w:lang w:val="ru-RU"/>
              </w:rPr>
              <w:t>с</w:t>
            </w:r>
            <w:r w:rsidRPr="00875C0A">
              <w:rPr>
                <w:lang w:val="ru-RU"/>
              </w:rPr>
              <w:t xml:space="preserve"> </w:t>
            </w:r>
            <w:r w:rsidRPr="00875C0A">
              <w:rPr>
                <w:rFonts w:ascii="Times New Roman" w:hAnsi="Times New Roman" w:cs="Times New Roman"/>
                <w:color w:val="000000"/>
                <w:sz w:val="24"/>
                <w:szCs w:val="24"/>
                <w:lang w:val="ru-RU"/>
              </w:rPr>
              <w:t>учетом</w:t>
            </w:r>
            <w:r w:rsidRPr="00875C0A">
              <w:rPr>
                <w:lang w:val="ru-RU"/>
              </w:rPr>
              <w:t xml:space="preserve"> </w:t>
            </w:r>
            <w:r w:rsidRPr="00875C0A">
              <w:rPr>
                <w:rFonts w:ascii="Times New Roman" w:hAnsi="Times New Roman" w:cs="Times New Roman"/>
                <w:color w:val="000000"/>
                <w:sz w:val="24"/>
                <w:szCs w:val="24"/>
                <w:lang w:val="ru-RU"/>
              </w:rPr>
              <w:t>состояния</w:t>
            </w:r>
            <w:r w:rsidRPr="00875C0A">
              <w:rPr>
                <w:lang w:val="ru-RU"/>
              </w:rPr>
              <w:t xml:space="preserve"> </w:t>
            </w:r>
            <w:r w:rsidRPr="00875C0A">
              <w:rPr>
                <w:rFonts w:ascii="Times New Roman" w:hAnsi="Times New Roman" w:cs="Times New Roman"/>
                <w:color w:val="000000"/>
                <w:sz w:val="24"/>
                <w:szCs w:val="24"/>
                <w:lang w:val="ru-RU"/>
              </w:rPr>
              <w:t>их</w:t>
            </w:r>
            <w:r w:rsidRPr="00875C0A">
              <w:rPr>
                <w:lang w:val="ru-RU"/>
              </w:rPr>
              <w:t xml:space="preserve"> </w:t>
            </w:r>
            <w:r w:rsidRPr="00875C0A">
              <w:rPr>
                <w:rFonts w:ascii="Times New Roman" w:hAnsi="Times New Roman" w:cs="Times New Roman"/>
                <w:color w:val="000000"/>
                <w:sz w:val="24"/>
                <w:szCs w:val="24"/>
                <w:lang w:val="ru-RU"/>
              </w:rPr>
              <w:t>здоровья;</w:t>
            </w:r>
            <w:r w:rsidRPr="00875C0A">
              <w:rPr>
                <w:lang w:val="ru-RU"/>
              </w:rPr>
              <w:t xml:space="preserve"> </w:t>
            </w:r>
          </w:p>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w:t>
            </w:r>
            <w:r w:rsidRPr="00875C0A">
              <w:rPr>
                <w:lang w:val="ru-RU"/>
              </w:rPr>
              <w:t xml:space="preserve"> </w:t>
            </w:r>
            <w:r w:rsidRPr="00875C0A">
              <w:rPr>
                <w:rFonts w:ascii="Times New Roman" w:hAnsi="Times New Roman" w:cs="Times New Roman"/>
                <w:color w:val="000000"/>
                <w:sz w:val="24"/>
                <w:szCs w:val="24"/>
                <w:lang w:val="ru-RU"/>
              </w:rPr>
              <w:t>электронные</w:t>
            </w:r>
            <w:r w:rsidRPr="00875C0A">
              <w:rPr>
                <w:lang w:val="ru-RU"/>
              </w:rPr>
              <w:t xml:space="preserve"> </w:t>
            </w:r>
            <w:r w:rsidRPr="00875C0A">
              <w:rPr>
                <w:rFonts w:ascii="Times New Roman" w:hAnsi="Times New Roman" w:cs="Times New Roman"/>
                <w:color w:val="000000"/>
                <w:sz w:val="24"/>
                <w:szCs w:val="24"/>
                <w:lang w:val="ru-RU"/>
              </w:rPr>
              <w:t>образовательные</w:t>
            </w:r>
            <w:r w:rsidRPr="00875C0A">
              <w:rPr>
                <w:lang w:val="ru-RU"/>
              </w:rPr>
              <w:t xml:space="preserve"> </w:t>
            </w:r>
            <w:r w:rsidRPr="00875C0A">
              <w:rPr>
                <w:rFonts w:ascii="Times New Roman" w:hAnsi="Times New Roman" w:cs="Times New Roman"/>
                <w:color w:val="000000"/>
                <w:sz w:val="24"/>
                <w:szCs w:val="24"/>
                <w:lang w:val="ru-RU"/>
              </w:rPr>
              <w:t>ресурсы</w:t>
            </w:r>
            <w:r w:rsidRPr="00875C0A">
              <w:rPr>
                <w:lang w:val="ru-RU"/>
              </w:rPr>
              <w:t xml:space="preserve"> </w:t>
            </w:r>
            <w:r w:rsidRPr="00875C0A">
              <w:rPr>
                <w:rFonts w:ascii="Times New Roman" w:hAnsi="Times New Roman" w:cs="Times New Roman"/>
                <w:color w:val="000000"/>
                <w:sz w:val="24"/>
                <w:szCs w:val="24"/>
                <w:lang w:val="ru-RU"/>
              </w:rPr>
              <w:t>по</w:t>
            </w:r>
            <w:r w:rsidRPr="00875C0A">
              <w:rPr>
                <w:lang w:val="ru-RU"/>
              </w:rPr>
              <w:t xml:space="preserve"> </w:t>
            </w:r>
            <w:r w:rsidRPr="00875C0A">
              <w:rPr>
                <w:rFonts w:ascii="Times New Roman" w:hAnsi="Times New Roman" w:cs="Times New Roman"/>
                <w:color w:val="000000"/>
                <w:sz w:val="24"/>
                <w:szCs w:val="24"/>
                <w:lang w:val="ru-RU"/>
              </w:rPr>
              <w:t>дисциплине</w:t>
            </w:r>
            <w:r w:rsidRPr="00875C0A">
              <w:rPr>
                <w:lang w:val="ru-RU"/>
              </w:rPr>
              <w:t xml:space="preserve"> </w:t>
            </w:r>
            <w:r w:rsidRPr="00875C0A">
              <w:rPr>
                <w:rFonts w:ascii="Times New Roman" w:hAnsi="Times New Roman" w:cs="Times New Roman"/>
                <w:color w:val="000000"/>
                <w:sz w:val="24"/>
                <w:szCs w:val="24"/>
                <w:lang w:val="ru-RU"/>
              </w:rPr>
              <w:t>в</w:t>
            </w:r>
            <w:r w:rsidRPr="00875C0A">
              <w:rPr>
                <w:lang w:val="ru-RU"/>
              </w:rPr>
              <w:t xml:space="preserve"> </w:t>
            </w:r>
            <w:r w:rsidRPr="00875C0A">
              <w:rPr>
                <w:rFonts w:ascii="Times New Roman" w:hAnsi="Times New Roman" w:cs="Times New Roman"/>
                <w:color w:val="000000"/>
                <w:sz w:val="24"/>
                <w:szCs w:val="24"/>
                <w:lang w:val="ru-RU"/>
              </w:rPr>
              <w:t>формах,</w:t>
            </w:r>
            <w:r w:rsidRPr="00875C0A">
              <w:rPr>
                <w:lang w:val="ru-RU"/>
              </w:rPr>
              <w:t xml:space="preserve"> </w:t>
            </w:r>
            <w:r w:rsidRPr="00875C0A">
              <w:rPr>
                <w:rFonts w:ascii="Times New Roman" w:hAnsi="Times New Roman" w:cs="Times New Roman"/>
                <w:color w:val="000000"/>
                <w:sz w:val="24"/>
                <w:szCs w:val="24"/>
                <w:lang w:val="ru-RU"/>
              </w:rPr>
              <w:t>адаптированных</w:t>
            </w:r>
            <w:r w:rsidRPr="00875C0A">
              <w:rPr>
                <w:lang w:val="ru-RU"/>
              </w:rPr>
              <w:t xml:space="preserve"> </w:t>
            </w:r>
            <w:r w:rsidRPr="00875C0A">
              <w:rPr>
                <w:rFonts w:ascii="Times New Roman" w:hAnsi="Times New Roman" w:cs="Times New Roman"/>
                <w:color w:val="000000"/>
                <w:sz w:val="24"/>
                <w:szCs w:val="24"/>
                <w:lang w:val="ru-RU"/>
              </w:rPr>
              <w:t>к</w:t>
            </w:r>
            <w:r w:rsidRPr="00875C0A">
              <w:rPr>
                <w:lang w:val="ru-RU"/>
              </w:rPr>
              <w:t xml:space="preserve"> </w:t>
            </w:r>
            <w:r w:rsidRPr="00875C0A">
              <w:rPr>
                <w:rFonts w:ascii="Times New Roman" w:hAnsi="Times New Roman" w:cs="Times New Roman"/>
                <w:color w:val="000000"/>
                <w:sz w:val="24"/>
                <w:szCs w:val="24"/>
                <w:lang w:val="ru-RU"/>
              </w:rPr>
              <w:t>ограничениям</w:t>
            </w:r>
            <w:r w:rsidRPr="00875C0A">
              <w:rPr>
                <w:lang w:val="ru-RU"/>
              </w:rPr>
              <w:t xml:space="preserve"> </w:t>
            </w:r>
            <w:r w:rsidRPr="00875C0A">
              <w:rPr>
                <w:rFonts w:ascii="Times New Roman" w:hAnsi="Times New Roman" w:cs="Times New Roman"/>
                <w:color w:val="000000"/>
                <w:sz w:val="24"/>
                <w:szCs w:val="24"/>
                <w:lang w:val="ru-RU"/>
              </w:rPr>
              <w:t>их</w:t>
            </w:r>
            <w:r w:rsidRPr="00875C0A">
              <w:rPr>
                <w:lang w:val="ru-RU"/>
              </w:rPr>
              <w:t xml:space="preserve"> </w:t>
            </w:r>
            <w:r w:rsidRPr="00875C0A">
              <w:rPr>
                <w:rFonts w:ascii="Times New Roman" w:hAnsi="Times New Roman" w:cs="Times New Roman"/>
                <w:color w:val="000000"/>
                <w:sz w:val="24"/>
                <w:szCs w:val="24"/>
                <w:lang w:val="ru-RU"/>
              </w:rPr>
              <w:t>здоровья;</w:t>
            </w:r>
            <w:r w:rsidRPr="00875C0A">
              <w:rPr>
                <w:lang w:val="ru-RU"/>
              </w:rPr>
              <w:t xml:space="preserve"> </w:t>
            </w:r>
          </w:p>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w:t>
            </w:r>
            <w:r w:rsidRPr="00875C0A">
              <w:rPr>
                <w:lang w:val="ru-RU"/>
              </w:rPr>
              <w:t xml:space="preserve"> </w:t>
            </w:r>
            <w:r w:rsidRPr="00875C0A">
              <w:rPr>
                <w:rFonts w:ascii="Times New Roman" w:hAnsi="Times New Roman" w:cs="Times New Roman"/>
                <w:color w:val="000000"/>
                <w:sz w:val="24"/>
                <w:szCs w:val="24"/>
                <w:lang w:val="ru-RU"/>
              </w:rPr>
              <w:t>изучение</w:t>
            </w:r>
            <w:r w:rsidRPr="00875C0A">
              <w:rPr>
                <w:lang w:val="ru-RU"/>
              </w:rPr>
              <w:t xml:space="preserve"> </w:t>
            </w:r>
            <w:r w:rsidRPr="00875C0A">
              <w:rPr>
                <w:rFonts w:ascii="Times New Roman" w:hAnsi="Times New Roman" w:cs="Times New Roman"/>
                <w:color w:val="000000"/>
                <w:sz w:val="24"/>
                <w:szCs w:val="24"/>
                <w:lang w:val="ru-RU"/>
              </w:rPr>
              <w:t>дисциплины</w:t>
            </w:r>
            <w:r w:rsidRPr="00875C0A">
              <w:rPr>
                <w:lang w:val="ru-RU"/>
              </w:rPr>
              <w:t xml:space="preserve"> </w:t>
            </w:r>
            <w:r w:rsidRPr="00875C0A">
              <w:rPr>
                <w:rFonts w:ascii="Times New Roman" w:hAnsi="Times New Roman" w:cs="Times New Roman"/>
                <w:color w:val="000000"/>
                <w:sz w:val="24"/>
                <w:szCs w:val="24"/>
                <w:lang w:val="ru-RU"/>
              </w:rPr>
              <w:t>по</w:t>
            </w:r>
            <w:r w:rsidRPr="00875C0A">
              <w:rPr>
                <w:lang w:val="ru-RU"/>
              </w:rPr>
              <w:t xml:space="preserve"> </w:t>
            </w:r>
            <w:r w:rsidRPr="00875C0A">
              <w:rPr>
                <w:rFonts w:ascii="Times New Roman" w:hAnsi="Times New Roman" w:cs="Times New Roman"/>
                <w:color w:val="000000"/>
                <w:sz w:val="24"/>
                <w:szCs w:val="24"/>
                <w:lang w:val="ru-RU"/>
              </w:rPr>
              <w:t>индивидуальному</w:t>
            </w:r>
            <w:r w:rsidRPr="00875C0A">
              <w:rPr>
                <w:lang w:val="ru-RU"/>
              </w:rPr>
              <w:t xml:space="preserve"> </w:t>
            </w:r>
            <w:r w:rsidRPr="00875C0A">
              <w:rPr>
                <w:rFonts w:ascii="Times New Roman" w:hAnsi="Times New Roman" w:cs="Times New Roman"/>
                <w:color w:val="000000"/>
                <w:sz w:val="24"/>
                <w:szCs w:val="24"/>
                <w:lang w:val="ru-RU"/>
              </w:rPr>
              <w:t>учебному</w:t>
            </w:r>
            <w:r w:rsidRPr="00875C0A">
              <w:rPr>
                <w:lang w:val="ru-RU"/>
              </w:rPr>
              <w:t xml:space="preserve"> </w:t>
            </w:r>
            <w:r w:rsidRPr="00875C0A">
              <w:rPr>
                <w:rFonts w:ascii="Times New Roman" w:hAnsi="Times New Roman" w:cs="Times New Roman"/>
                <w:color w:val="000000"/>
                <w:sz w:val="24"/>
                <w:szCs w:val="24"/>
                <w:lang w:val="ru-RU"/>
              </w:rPr>
              <w:t>плану</w:t>
            </w:r>
            <w:r w:rsidRPr="00875C0A">
              <w:rPr>
                <w:lang w:val="ru-RU"/>
              </w:rPr>
              <w:t xml:space="preserve"> </w:t>
            </w:r>
            <w:r w:rsidRPr="00875C0A">
              <w:rPr>
                <w:rFonts w:ascii="Times New Roman" w:hAnsi="Times New Roman" w:cs="Times New Roman"/>
                <w:color w:val="000000"/>
                <w:sz w:val="24"/>
                <w:szCs w:val="24"/>
                <w:lang w:val="ru-RU"/>
              </w:rPr>
              <w:t>(вне</w:t>
            </w:r>
            <w:r w:rsidRPr="00875C0A">
              <w:rPr>
                <w:lang w:val="ru-RU"/>
              </w:rPr>
              <w:t xml:space="preserve"> </w:t>
            </w:r>
            <w:r w:rsidRPr="00875C0A">
              <w:rPr>
                <w:rFonts w:ascii="Times New Roman" w:hAnsi="Times New Roman" w:cs="Times New Roman"/>
                <w:color w:val="000000"/>
                <w:sz w:val="24"/>
                <w:szCs w:val="24"/>
                <w:lang w:val="ru-RU"/>
              </w:rPr>
              <w:t>зависимости</w:t>
            </w:r>
            <w:r w:rsidRPr="00875C0A">
              <w:rPr>
                <w:lang w:val="ru-RU"/>
              </w:rPr>
              <w:t xml:space="preserve"> </w:t>
            </w:r>
            <w:r w:rsidRPr="00875C0A">
              <w:rPr>
                <w:rFonts w:ascii="Times New Roman" w:hAnsi="Times New Roman" w:cs="Times New Roman"/>
                <w:color w:val="000000"/>
                <w:sz w:val="24"/>
                <w:szCs w:val="24"/>
                <w:lang w:val="ru-RU"/>
              </w:rPr>
              <w:t>от</w:t>
            </w:r>
            <w:r w:rsidRPr="00875C0A">
              <w:rPr>
                <w:lang w:val="ru-RU"/>
              </w:rPr>
              <w:t xml:space="preserve"> </w:t>
            </w:r>
            <w:r w:rsidRPr="00875C0A">
              <w:rPr>
                <w:rFonts w:ascii="Times New Roman" w:hAnsi="Times New Roman" w:cs="Times New Roman"/>
                <w:color w:val="000000"/>
                <w:sz w:val="24"/>
                <w:szCs w:val="24"/>
                <w:lang w:val="ru-RU"/>
              </w:rPr>
              <w:t>формы</w:t>
            </w:r>
            <w:r w:rsidRPr="00875C0A">
              <w:rPr>
                <w:lang w:val="ru-RU"/>
              </w:rPr>
              <w:t xml:space="preserve"> </w:t>
            </w:r>
            <w:r w:rsidRPr="00875C0A">
              <w:rPr>
                <w:rFonts w:ascii="Times New Roman" w:hAnsi="Times New Roman" w:cs="Times New Roman"/>
                <w:color w:val="000000"/>
                <w:sz w:val="24"/>
                <w:szCs w:val="24"/>
                <w:lang w:val="ru-RU"/>
              </w:rPr>
              <w:t>обучения);</w:t>
            </w:r>
            <w:r w:rsidRPr="00875C0A">
              <w:rPr>
                <w:lang w:val="ru-RU"/>
              </w:rPr>
              <w:t xml:space="preserve"> </w:t>
            </w:r>
          </w:p>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w:t>
            </w:r>
            <w:r w:rsidRPr="00875C0A">
              <w:rPr>
                <w:lang w:val="ru-RU"/>
              </w:rPr>
              <w:t xml:space="preserve"> </w:t>
            </w:r>
            <w:r w:rsidRPr="00875C0A">
              <w:rPr>
                <w:rFonts w:ascii="Times New Roman" w:hAnsi="Times New Roman" w:cs="Times New Roman"/>
                <w:color w:val="000000"/>
                <w:sz w:val="24"/>
                <w:szCs w:val="24"/>
                <w:lang w:val="ru-RU"/>
              </w:rPr>
              <w:t>электронное</w:t>
            </w:r>
            <w:r w:rsidRPr="00875C0A">
              <w:rPr>
                <w:lang w:val="ru-RU"/>
              </w:rPr>
              <w:t xml:space="preserve"> </w:t>
            </w:r>
            <w:r w:rsidRPr="00875C0A">
              <w:rPr>
                <w:rFonts w:ascii="Times New Roman" w:hAnsi="Times New Roman" w:cs="Times New Roman"/>
                <w:color w:val="000000"/>
                <w:sz w:val="24"/>
                <w:szCs w:val="24"/>
                <w:lang w:val="ru-RU"/>
              </w:rPr>
              <w:t>обучение</w:t>
            </w:r>
            <w:r w:rsidRPr="00875C0A">
              <w:rPr>
                <w:lang w:val="ru-RU"/>
              </w:rPr>
              <w:t xml:space="preserve"> </w:t>
            </w:r>
            <w:r w:rsidRPr="00875C0A">
              <w:rPr>
                <w:rFonts w:ascii="Times New Roman" w:hAnsi="Times New Roman" w:cs="Times New Roman"/>
                <w:color w:val="000000"/>
                <w:sz w:val="24"/>
                <w:szCs w:val="24"/>
                <w:lang w:val="ru-RU"/>
              </w:rPr>
              <w:t>и</w:t>
            </w:r>
            <w:r w:rsidRPr="00875C0A">
              <w:rPr>
                <w:lang w:val="ru-RU"/>
              </w:rPr>
              <w:t xml:space="preserve"> </w:t>
            </w:r>
            <w:r w:rsidRPr="00875C0A">
              <w:rPr>
                <w:rFonts w:ascii="Times New Roman" w:hAnsi="Times New Roman" w:cs="Times New Roman"/>
                <w:color w:val="000000"/>
                <w:sz w:val="24"/>
                <w:szCs w:val="24"/>
                <w:lang w:val="ru-RU"/>
              </w:rPr>
              <w:t>дистанционные</w:t>
            </w:r>
            <w:r w:rsidRPr="00875C0A">
              <w:rPr>
                <w:lang w:val="ru-RU"/>
              </w:rPr>
              <w:t xml:space="preserve"> </w:t>
            </w:r>
            <w:r w:rsidRPr="00875C0A">
              <w:rPr>
                <w:rFonts w:ascii="Times New Roman" w:hAnsi="Times New Roman" w:cs="Times New Roman"/>
                <w:color w:val="000000"/>
                <w:sz w:val="24"/>
                <w:szCs w:val="24"/>
                <w:lang w:val="ru-RU"/>
              </w:rPr>
              <w:t>образовательные</w:t>
            </w:r>
            <w:r w:rsidRPr="00875C0A">
              <w:rPr>
                <w:lang w:val="ru-RU"/>
              </w:rPr>
              <w:t xml:space="preserve"> </w:t>
            </w:r>
            <w:r w:rsidRPr="00875C0A">
              <w:rPr>
                <w:rFonts w:ascii="Times New Roman" w:hAnsi="Times New Roman" w:cs="Times New Roman"/>
                <w:color w:val="000000"/>
                <w:sz w:val="24"/>
                <w:szCs w:val="24"/>
                <w:lang w:val="ru-RU"/>
              </w:rPr>
              <w:t>технологии,</w:t>
            </w:r>
            <w:r w:rsidRPr="00875C0A">
              <w:rPr>
                <w:lang w:val="ru-RU"/>
              </w:rPr>
              <w:t xml:space="preserve"> </w:t>
            </w:r>
            <w:r w:rsidRPr="00875C0A">
              <w:rPr>
                <w:rFonts w:ascii="Times New Roman" w:hAnsi="Times New Roman" w:cs="Times New Roman"/>
                <w:color w:val="000000"/>
                <w:sz w:val="24"/>
                <w:szCs w:val="24"/>
                <w:lang w:val="ru-RU"/>
              </w:rPr>
              <w:t>которые</w:t>
            </w:r>
            <w:r w:rsidRPr="00875C0A">
              <w:rPr>
                <w:lang w:val="ru-RU"/>
              </w:rPr>
              <w:t xml:space="preserve"> </w:t>
            </w:r>
            <w:r w:rsidRPr="00875C0A">
              <w:rPr>
                <w:rFonts w:ascii="Times New Roman" w:hAnsi="Times New Roman" w:cs="Times New Roman"/>
                <w:color w:val="000000"/>
                <w:sz w:val="24"/>
                <w:szCs w:val="24"/>
                <w:lang w:val="ru-RU"/>
              </w:rPr>
              <w:t>предусматривают</w:t>
            </w:r>
            <w:r w:rsidRPr="00875C0A">
              <w:rPr>
                <w:lang w:val="ru-RU"/>
              </w:rPr>
              <w:t xml:space="preserve"> </w:t>
            </w:r>
            <w:r w:rsidRPr="00875C0A">
              <w:rPr>
                <w:rFonts w:ascii="Times New Roman" w:hAnsi="Times New Roman" w:cs="Times New Roman"/>
                <w:color w:val="000000"/>
                <w:sz w:val="24"/>
                <w:szCs w:val="24"/>
                <w:lang w:val="ru-RU"/>
              </w:rPr>
              <w:t>возможности</w:t>
            </w:r>
            <w:r w:rsidRPr="00875C0A">
              <w:rPr>
                <w:lang w:val="ru-RU"/>
              </w:rPr>
              <w:t xml:space="preserve"> </w:t>
            </w:r>
            <w:r w:rsidRPr="00875C0A">
              <w:rPr>
                <w:rFonts w:ascii="Times New Roman" w:hAnsi="Times New Roman" w:cs="Times New Roman"/>
                <w:color w:val="000000"/>
                <w:sz w:val="24"/>
                <w:szCs w:val="24"/>
                <w:lang w:val="ru-RU"/>
              </w:rPr>
              <w:t>приема-передачи</w:t>
            </w:r>
            <w:r w:rsidRPr="00875C0A">
              <w:rPr>
                <w:lang w:val="ru-RU"/>
              </w:rPr>
              <w:t xml:space="preserve"> </w:t>
            </w:r>
            <w:r w:rsidRPr="00875C0A">
              <w:rPr>
                <w:rFonts w:ascii="Times New Roman" w:hAnsi="Times New Roman" w:cs="Times New Roman"/>
                <w:color w:val="000000"/>
                <w:sz w:val="24"/>
                <w:szCs w:val="24"/>
                <w:lang w:val="ru-RU"/>
              </w:rPr>
              <w:t>информации</w:t>
            </w:r>
            <w:r w:rsidRPr="00875C0A">
              <w:rPr>
                <w:lang w:val="ru-RU"/>
              </w:rPr>
              <w:t xml:space="preserve"> </w:t>
            </w:r>
            <w:r w:rsidRPr="00875C0A">
              <w:rPr>
                <w:rFonts w:ascii="Times New Roman" w:hAnsi="Times New Roman" w:cs="Times New Roman"/>
                <w:color w:val="000000"/>
                <w:sz w:val="24"/>
                <w:szCs w:val="24"/>
                <w:lang w:val="ru-RU"/>
              </w:rPr>
              <w:t>в</w:t>
            </w:r>
            <w:r w:rsidRPr="00875C0A">
              <w:rPr>
                <w:lang w:val="ru-RU"/>
              </w:rPr>
              <w:t xml:space="preserve"> </w:t>
            </w:r>
            <w:r w:rsidRPr="00875C0A">
              <w:rPr>
                <w:rFonts w:ascii="Times New Roman" w:hAnsi="Times New Roman" w:cs="Times New Roman"/>
                <w:color w:val="000000"/>
                <w:sz w:val="24"/>
                <w:szCs w:val="24"/>
                <w:lang w:val="ru-RU"/>
              </w:rPr>
              <w:t>доступных</w:t>
            </w:r>
            <w:r w:rsidRPr="00875C0A">
              <w:rPr>
                <w:lang w:val="ru-RU"/>
              </w:rPr>
              <w:t xml:space="preserve"> </w:t>
            </w:r>
            <w:r w:rsidRPr="00875C0A">
              <w:rPr>
                <w:rFonts w:ascii="Times New Roman" w:hAnsi="Times New Roman" w:cs="Times New Roman"/>
                <w:color w:val="000000"/>
                <w:sz w:val="24"/>
                <w:szCs w:val="24"/>
                <w:lang w:val="ru-RU"/>
              </w:rPr>
              <w:t>для</w:t>
            </w:r>
            <w:r w:rsidRPr="00875C0A">
              <w:rPr>
                <w:lang w:val="ru-RU"/>
              </w:rPr>
              <w:t xml:space="preserve"> </w:t>
            </w:r>
            <w:r w:rsidRPr="00875C0A">
              <w:rPr>
                <w:rFonts w:ascii="Times New Roman" w:hAnsi="Times New Roman" w:cs="Times New Roman"/>
                <w:color w:val="000000"/>
                <w:sz w:val="24"/>
                <w:szCs w:val="24"/>
                <w:lang w:val="ru-RU"/>
              </w:rPr>
              <w:t>них</w:t>
            </w:r>
            <w:r w:rsidRPr="00875C0A">
              <w:rPr>
                <w:lang w:val="ru-RU"/>
              </w:rPr>
              <w:t xml:space="preserve"> </w:t>
            </w:r>
            <w:r w:rsidRPr="00875C0A">
              <w:rPr>
                <w:rFonts w:ascii="Times New Roman" w:hAnsi="Times New Roman" w:cs="Times New Roman"/>
                <w:color w:val="000000"/>
                <w:sz w:val="24"/>
                <w:szCs w:val="24"/>
                <w:lang w:val="ru-RU"/>
              </w:rPr>
              <w:t>формах.</w:t>
            </w:r>
            <w:r w:rsidRPr="00875C0A">
              <w:rPr>
                <w:lang w:val="ru-RU"/>
              </w:rPr>
              <w:t xml:space="preserve"> </w:t>
            </w:r>
          </w:p>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w:t>
            </w:r>
            <w:r w:rsidRPr="00875C0A">
              <w:rPr>
                <w:lang w:val="ru-RU"/>
              </w:rPr>
              <w:t xml:space="preserve"> </w:t>
            </w:r>
            <w:r w:rsidRPr="00875C0A">
              <w:rPr>
                <w:rFonts w:ascii="Times New Roman" w:hAnsi="Times New Roman" w:cs="Times New Roman"/>
                <w:color w:val="000000"/>
                <w:sz w:val="24"/>
                <w:szCs w:val="24"/>
                <w:lang w:val="ru-RU"/>
              </w:rPr>
              <w:t>доступ</w:t>
            </w:r>
            <w:r w:rsidRPr="00875C0A">
              <w:rPr>
                <w:lang w:val="ru-RU"/>
              </w:rPr>
              <w:t xml:space="preserve"> </w:t>
            </w:r>
            <w:r w:rsidRPr="00875C0A">
              <w:rPr>
                <w:rFonts w:ascii="Times New Roman" w:hAnsi="Times New Roman" w:cs="Times New Roman"/>
                <w:color w:val="000000"/>
                <w:sz w:val="24"/>
                <w:szCs w:val="24"/>
                <w:lang w:val="ru-RU"/>
              </w:rPr>
              <w:t>(удаленный</w:t>
            </w:r>
            <w:r w:rsidRPr="00875C0A">
              <w:rPr>
                <w:lang w:val="ru-RU"/>
              </w:rPr>
              <w:t xml:space="preserve"> </w:t>
            </w:r>
            <w:r w:rsidRPr="00875C0A">
              <w:rPr>
                <w:rFonts w:ascii="Times New Roman" w:hAnsi="Times New Roman" w:cs="Times New Roman"/>
                <w:color w:val="000000"/>
                <w:sz w:val="24"/>
                <w:szCs w:val="24"/>
                <w:lang w:val="ru-RU"/>
              </w:rPr>
              <w:t>доступ),</w:t>
            </w:r>
            <w:r w:rsidRPr="00875C0A">
              <w:rPr>
                <w:lang w:val="ru-RU"/>
              </w:rPr>
              <w:t xml:space="preserve"> </w:t>
            </w:r>
            <w:r w:rsidRPr="00875C0A">
              <w:rPr>
                <w:rFonts w:ascii="Times New Roman" w:hAnsi="Times New Roman" w:cs="Times New Roman"/>
                <w:color w:val="000000"/>
                <w:sz w:val="24"/>
                <w:szCs w:val="24"/>
                <w:lang w:val="ru-RU"/>
              </w:rPr>
              <w:t>к</w:t>
            </w:r>
            <w:r w:rsidRPr="00875C0A">
              <w:rPr>
                <w:lang w:val="ru-RU"/>
              </w:rPr>
              <w:t xml:space="preserve"> </w:t>
            </w:r>
            <w:r w:rsidRPr="00875C0A">
              <w:rPr>
                <w:rFonts w:ascii="Times New Roman" w:hAnsi="Times New Roman" w:cs="Times New Roman"/>
                <w:color w:val="000000"/>
                <w:sz w:val="24"/>
                <w:szCs w:val="24"/>
                <w:lang w:val="ru-RU"/>
              </w:rPr>
              <w:t>современным</w:t>
            </w:r>
            <w:r w:rsidRPr="00875C0A">
              <w:rPr>
                <w:lang w:val="ru-RU"/>
              </w:rPr>
              <w:t xml:space="preserve"> </w:t>
            </w:r>
            <w:r w:rsidRPr="00875C0A">
              <w:rPr>
                <w:rFonts w:ascii="Times New Roman" w:hAnsi="Times New Roman" w:cs="Times New Roman"/>
                <w:color w:val="000000"/>
                <w:sz w:val="24"/>
                <w:szCs w:val="24"/>
                <w:lang w:val="ru-RU"/>
              </w:rPr>
              <w:t>профессиональным</w:t>
            </w:r>
            <w:r w:rsidRPr="00875C0A">
              <w:rPr>
                <w:lang w:val="ru-RU"/>
              </w:rPr>
              <w:t xml:space="preserve"> </w:t>
            </w:r>
            <w:r w:rsidRPr="00875C0A">
              <w:rPr>
                <w:rFonts w:ascii="Times New Roman" w:hAnsi="Times New Roman" w:cs="Times New Roman"/>
                <w:color w:val="000000"/>
                <w:sz w:val="24"/>
                <w:szCs w:val="24"/>
                <w:lang w:val="ru-RU"/>
              </w:rPr>
              <w:t>базам</w:t>
            </w:r>
            <w:r w:rsidRPr="00875C0A">
              <w:rPr>
                <w:lang w:val="ru-RU"/>
              </w:rPr>
              <w:t xml:space="preserve"> </w:t>
            </w:r>
            <w:r w:rsidRPr="00875C0A">
              <w:rPr>
                <w:rFonts w:ascii="Times New Roman" w:hAnsi="Times New Roman" w:cs="Times New Roman"/>
                <w:color w:val="000000"/>
                <w:sz w:val="24"/>
                <w:szCs w:val="24"/>
                <w:lang w:val="ru-RU"/>
              </w:rPr>
              <w:t>данных</w:t>
            </w:r>
            <w:r w:rsidRPr="00875C0A">
              <w:rPr>
                <w:lang w:val="ru-RU"/>
              </w:rPr>
              <w:t xml:space="preserve"> </w:t>
            </w:r>
            <w:r w:rsidRPr="00875C0A">
              <w:rPr>
                <w:rFonts w:ascii="Times New Roman" w:hAnsi="Times New Roman" w:cs="Times New Roman"/>
                <w:color w:val="000000"/>
                <w:sz w:val="24"/>
                <w:szCs w:val="24"/>
                <w:lang w:val="ru-RU"/>
              </w:rPr>
              <w:t>и</w:t>
            </w:r>
            <w:r w:rsidRPr="00875C0A">
              <w:rPr>
                <w:lang w:val="ru-RU"/>
              </w:rPr>
              <w:t xml:space="preserve"> </w:t>
            </w:r>
            <w:r w:rsidRPr="00875C0A">
              <w:rPr>
                <w:rFonts w:ascii="Times New Roman" w:hAnsi="Times New Roman" w:cs="Times New Roman"/>
                <w:color w:val="000000"/>
                <w:sz w:val="24"/>
                <w:szCs w:val="24"/>
                <w:lang w:val="ru-RU"/>
              </w:rPr>
              <w:t>информационным</w:t>
            </w:r>
            <w:r w:rsidRPr="00875C0A">
              <w:rPr>
                <w:lang w:val="ru-RU"/>
              </w:rPr>
              <w:t xml:space="preserve"> </w:t>
            </w:r>
            <w:r w:rsidRPr="00875C0A">
              <w:rPr>
                <w:rFonts w:ascii="Times New Roman" w:hAnsi="Times New Roman" w:cs="Times New Roman"/>
                <w:color w:val="000000"/>
                <w:sz w:val="24"/>
                <w:szCs w:val="24"/>
                <w:lang w:val="ru-RU"/>
              </w:rPr>
              <w:t>справочным</w:t>
            </w:r>
            <w:r w:rsidRPr="00875C0A">
              <w:rPr>
                <w:lang w:val="ru-RU"/>
              </w:rPr>
              <w:t xml:space="preserve"> </w:t>
            </w:r>
            <w:r w:rsidRPr="00875C0A">
              <w:rPr>
                <w:rFonts w:ascii="Times New Roman" w:hAnsi="Times New Roman" w:cs="Times New Roman"/>
                <w:color w:val="000000"/>
                <w:sz w:val="24"/>
                <w:szCs w:val="24"/>
                <w:lang w:val="ru-RU"/>
              </w:rPr>
              <w:t>системам,</w:t>
            </w:r>
            <w:r w:rsidRPr="00875C0A">
              <w:rPr>
                <w:lang w:val="ru-RU"/>
              </w:rPr>
              <w:t xml:space="preserve"> </w:t>
            </w:r>
            <w:r w:rsidRPr="00875C0A">
              <w:rPr>
                <w:rFonts w:ascii="Times New Roman" w:hAnsi="Times New Roman" w:cs="Times New Roman"/>
                <w:color w:val="000000"/>
                <w:sz w:val="24"/>
                <w:szCs w:val="24"/>
                <w:lang w:val="ru-RU"/>
              </w:rPr>
              <w:t>состав</w:t>
            </w:r>
            <w:r w:rsidRPr="00875C0A">
              <w:rPr>
                <w:lang w:val="ru-RU"/>
              </w:rPr>
              <w:t xml:space="preserve"> </w:t>
            </w:r>
            <w:r w:rsidRPr="00875C0A">
              <w:rPr>
                <w:rFonts w:ascii="Times New Roman" w:hAnsi="Times New Roman" w:cs="Times New Roman"/>
                <w:color w:val="000000"/>
                <w:sz w:val="24"/>
                <w:szCs w:val="24"/>
                <w:lang w:val="ru-RU"/>
              </w:rPr>
              <w:t>которых</w:t>
            </w:r>
            <w:r w:rsidRPr="00875C0A">
              <w:rPr>
                <w:lang w:val="ru-RU"/>
              </w:rPr>
              <w:t xml:space="preserve"> </w:t>
            </w:r>
            <w:r w:rsidRPr="00875C0A">
              <w:rPr>
                <w:rFonts w:ascii="Times New Roman" w:hAnsi="Times New Roman" w:cs="Times New Roman"/>
                <w:color w:val="000000"/>
                <w:sz w:val="24"/>
                <w:szCs w:val="24"/>
                <w:lang w:val="ru-RU"/>
              </w:rPr>
              <w:t>определен</w:t>
            </w:r>
            <w:r w:rsidRPr="00875C0A">
              <w:rPr>
                <w:lang w:val="ru-RU"/>
              </w:rPr>
              <w:t xml:space="preserve"> </w:t>
            </w:r>
            <w:r w:rsidRPr="00875C0A">
              <w:rPr>
                <w:rFonts w:ascii="Times New Roman" w:hAnsi="Times New Roman" w:cs="Times New Roman"/>
                <w:color w:val="000000"/>
                <w:sz w:val="24"/>
                <w:szCs w:val="24"/>
                <w:lang w:val="ru-RU"/>
              </w:rPr>
              <w:t>РПД.</w:t>
            </w:r>
            <w:r w:rsidRPr="00875C0A">
              <w:rPr>
                <w:lang w:val="ru-RU"/>
              </w:rPr>
              <w:t xml:space="preserve"> </w:t>
            </w:r>
          </w:p>
        </w:tc>
      </w:tr>
      <w:tr w:rsidR="00E44653" w:rsidRPr="00875C0A">
        <w:trPr>
          <w:trHeight w:hRule="exact" w:val="277"/>
        </w:trPr>
        <w:tc>
          <w:tcPr>
            <w:tcW w:w="10774" w:type="dxa"/>
          </w:tcPr>
          <w:p w:rsidR="00E44653" w:rsidRPr="00875C0A" w:rsidRDefault="00E44653">
            <w:pPr>
              <w:rPr>
                <w:lang w:val="ru-RU"/>
              </w:rPr>
            </w:pPr>
          </w:p>
        </w:tc>
      </w:tr>
      <w:tr w:rsidR="00E44653" w:rsidRPr="00875C0A">
        <w:trPr>
          <w:trHeight w:hRule="exact" w:val="555"/>
        </w:trPr>
        <w:tc>
          <w:tcPr>
            <w:tcW w:w="10788" w:type="dxa"/>
            <w:shd w:val="clear" w:color="000000" w:fill="FFFFFF"/>
            <w:tcMar>
              <w:left w:w="34" w:type="dxa"/>
              <w:right w:w="34" w:type="dxa"/>
            </w:tcMar>
            <w:vAlign w:val="center"/>
          </w:tcPr>
          <w:p w:rsidR="00E44653" w:rsidRPr="00875C0A" w:rsidRDefault="00875C0A">
            <w:pPr>
              <w:spacing w:after="0" w:line="240" w:lineRule="auto"/>
              <w:ind w:firstLine="756"/>
              <w:jc w:val="center"/>
              <w:rPr>
                <w:sz w:val="24"/>
                <w:szCs w:val="24"/>
                <w:lang w:val="ru-RU"/>
              </w:rPr>
            </w:pPr>
            <w:r w:rsidRPr="00875C0A">
              <w:rPr>
                <w:rFonts w:ascii="Times New Roman" w:hAnsi="Times New Roman" w:cs="Times New Roman"/>
                <w:b/>
                <w:color w:val="000000"/>
                <w:sz w:val="24"/>
                <w:szCs w:val="24"/>
                <w:lang w:val="ru-RU"/>
              </w:rPr>
              <w:t>9.</w:t>
            </w:r>
            <w:r w:rsidRPr="00875C0A">
              <w:rPr>
                <w:lang w:val="ru-RU"/>
              </w:rPr>
              <w:t xml:space="preserve"> </w:t>
            </w:r>
            <w:r w:rsidRPr="00875C0A">
              <w:rPr>
                <w:rFonts w:ascii="Times New Roman" w:hAnsi="Times New Roman" w:cs="Times New Roman"/>
                <w:b/>
                <w:color w:val="000000"/>
                <w:sz w:val="24"/>
                <w:szCs w:val="24"/>
                <w:lang w:val="ru-RU"/>
              </w:rPr>
              <w:t>ПЕРЕЧЕНЬ</w:t>
            </w:r>
            <w:r w:rsidRPr="00875C0A">
              <w:rPr>
                <w:lang w:val="ru-RU"/>
              </w:rPr>
              <w:t xml:space="preserve"> </w:t>
            </w:r>
            <w:r w:rsidRPr="00875C0A">
              <w:rPr>
                <w:rFonts w:ascii="Times New Roman" w:hAnsi="Times New Roman" w:cs="Times New Roman"/>
                <w:b/>
                <w:color w:val="000000"/>
                <w:sz w:val="24"/>
                <w:szCs w:val="24"/>
                <w:lang w:val="ru-RU"/>
              </w:rPr>
              <w:t>ОСНОВНОЙ</w:t>
            </w:r>
            <w:r w:rsidRPr="00875C0A">
              <w:rPr>
                <w:lang w:val="ru-RU"/>
              </w:rPr>
              <w:t xml:space="preserve"> </w:t>
            </w:r>
            <w:r w:rsidRPr="00875C0A">
              <w:rPr>
                <w:rFonts w:ascii="Times New Roman" w:hAnsi="Times New Roman" w:cs="Times New Roman"/>
                <w:b/>
                <w:color w:val="000000"/>
                <w:sz w:val="24"/>
                <w:szCs w:val="24"/>
                <w:lang w:val="ru-RU"/>
              </w:rPr>
              <w:t>И</w:t>
            </w:r>
            <w:r w:rsidRPr="00875C0A">
              <w:rPr>
                <w:lang w:val="ru-RU"/>
              </w:rPr>
              <w:t xml:space="preserve"> </w:t>
            </w:r>
            <w:r w:rsidRPr="00875C0A">
              <w:rPr>
                <w:rFonts w:ascii="Times New Roman" w:hAnsi="Times New Roman" w:cs="Times New Roman"/>
                <w:b/>
                <w:color w:val="000000"/>
                <w:sz w:val="24"/>
                <w:szCs w:val="24"/>
                <w:lang w:val="ru-RU"/>
              </w:rPr>
              <w:t>ДОПОЛНИТЕЛЬНОЙ</w:t>
            </w:r>
            <w:r w:rsidRPr="00875C0A">
              <w:rPr>
                <w:lang w:val="ru-RU"/>
              </w:rPr>
              <w:t xml:space="preserve"> </w:t>
            </w:r>
            <w:r w:rsidRPr="00875C0A">
              <w:rPr>
                <w:rFonts w:ascii="Times New Roman" w:hAnsi="Times New Roman" w:cs="Times New Roman"/>
                <w:b/>
                <w:color w:val="000000"/>
                <w:sz w:val="24"/>
                <w:szCs w:val="24"/>
                <w:lang w:val="ru-RU"/>
              </w:rPr>
              <w:t>УЧЕБНОЙ</w:t>
            </w:r>
            <w:r w:rsidRPr="00875C0A">
              <w:rPr>
                <w:lang w:val="ru-RU"/>
              </w:rPr>
              <w:t xml:space="preserve"> </w:t>
            </w:r>
            <w:r w:rsidRPr="00875C0A">
              <w:rPr>
                <w:rFonts w:ascii="Times New Roman" w:hAnsi="Times New Roman" w:cs="Times New Roman"/>
                <w:b/>
                <w:color w:val="000000"/>
                <w:sz w:val="24"/>
                <w:szCs w:val="24"/>
                <w:lang w:val="ru-RU"/>
              </w:rPr>
              <w:t>ЛИТЕРАТУРЫ,</w:t>
            </w:r>
            <w:r w:rsidRPr="00875C0A">
              <w:rPr>
                <w:lang w:val="ru-RU"/>
              </w:rPr>
              <w:t xml:space="preserve"> </w:t>
            </w:r>
            <w:r w:rsidRPr="00875C0A">
              <w:rPr>
                <w:rFonts w:ascii="Times New Roman" w:hAnsi="Times New Roman" w:cs="Times New Roman"/>
                <w:b/>
                <w:color w:val="000000"/>
                <w:sz w:val="24"/>
                <w:szCs w:val="24"/>
                <w:lang w:val="ru-RU"/>
              </w:rPr>
              <w:t>НЕОБХОДИМОЙ</w:t>
            </w:r>
            <w:r w:rsidRPr="00875C0A">
              <w:rPr>
                <w:lang w:val="ru-RU"/>
              </w:rPr>
              <w:t xml:space="preserve"> </w:t>
            </w:r>
            <w:r w:rsidRPr="00875C0A">
              <w:rPr>
                <w:rFonts w:ascii="Times New Roman" w:hAnsi="Times New Roman" w:cs="Times New Roman"/>
                <w:b/>
                <w:color w:val="000000"/>
                <w:sz w:val="24"/>
                <w:szCs w:val="24"/>
                <w:lang w:val="ru-RU"/>
              </w:rPr>
              <w:t>ДЛЯ</w:t>
            </w:r>
            <w:r w:rsidRPr="00875C0A">
              <w:rPr>
                <w:lang w:val="ru-RU"/>
              </w:rPr>
              <w:t xml:space="preserve"> </w:t>
            </w:r>
            <w:r w:rsidRPr="00875C0A">
              <w:rPr>
                <w:rFonts w:ascii="Times New Roman" w:hAnsi="Times New Roman" w:cs="Times New Roman"/>
                <w:b/>
                <w:color w:val="000000"/>
                <w:sz w:val="24"/>
                <w:szCs w:val="24"/>
                <w:lang w:val="ru-RU"/>
              </w:rPr>
              <w:t>ОСВОЕНИЯ</w:t>
            </w:r>
            <w:r w:rsidRPr="00875C0A">
              <w:rPr>
                <w:lang w:val="ru-RU"/>
              </w:rPr>
              <w:t xml:space="preserve"> </w:t>
            </w:r>
            <w:r w:rsidRPr="00875C0A">
              <w:rPr>
                <w:rFonts w:ascii="Times New Roman" w:hAnsi="Times New Roman" w:cs="Times New Roman"/>
                <w:b/>
                <w:color w:val="000000"/>
                <w:sz w:val="24"/>
                <w:szCs w:val="24"/>
                <w:lang w:val="ru-RU"/>
              </w:rPr>
              <w:t>ДИСЦИПЛИНЫ</w:t>
            </w:r>
            <w:r w:rsidRPr="00875C0A">
              <w:rPr>
                <w:lang w:val="ru-RU"/>
              </w:rPr>
              <w:t xml:space="preserve"> </w:t>
            </w:r>
          </w:p>
        </w:tc>
      </w:tr>
      <w:tr w:rsidR="00E44653" w:rsidRPr="00875C0A">
        <w:trPr>
          <w:trHeight w:hRule="exact" w:val="555"/>
        </w:trPr>
        <w:tc>
          <w:tcPr>
            <w:tcW w:w="10788" w:type="dxa"/>
            <w:shd w:val="clear" w:color="000000" w:fill="FFFFFF"/>
            <w:tcMar>
              <w:left w:w="34" w:type="dxa"/>
              <w:right w:w="34" w:type="dxa"/>
            </w:tcMar>
          </w:tcPr>
          <w:p w:rsidR="00E44653" w:rsidRPr="00875C0A" w:rsidRDefault="00875C0A">
            <w:pPr>
              <w:spacing w:after="0" w:line="240" w:lineRule="auto"/>
              <w:jc w:val="both"/>
              <w:rPr>
                <w:sz w:val="24"/>
                <w:szCs w:val="24"/>
                <w:lang w:val="ru-RU"/>
              </w:rPr>
            </w:pPr>
            <w:r w:rsidRPr="00875C0A">
              <w:rPr>
                <w:rFonts w:ascii="Times New Roman" w:hAnsi="Times New Roman" w:cs="Times New Roman"/>
                <w:b/>
                <w:color w:val="000000"/>
                <w:sz w:val="24"/>
                <w:szCs w:val="24"/>
                <w:lang w:val="ru-RU"/>
              </w:rPr>
              <w:t>Сайт</w:t>
            </w:r>
            <w:r w:rsidRPr="00875C0A">
              <w:rPr>
                <w:lang w:val="ru-RU"/>
              </w:rPr>
              <w:t xml:space="preserve"> </w:t>
            </w:r>
            <w:r w:rsidRPr="00875C0A">
              <w:rPr>
                <w:rFonts w:ascii="Times New Roman" w:hAnsi="Times New Roman" w:cs="Times New Roman"/>
                <w:b/>
                <w:color w:val="000000"/>
                <w:sz w:val="24"/>
                <w:szCs w:val="24"/>
                <w:lang w:val="ru-RU"/>
              </w:rPr>
              <w:t>библиотеки</w:t>
            </w:r>
            <w:r w:rsidRPr="00875C0A">
              <w:rPr>
                <w:lang w:val="ru-RU"/>
              </w:rPr>
              <w:t xml:space="preserve"> </w:t>
            </w:r>
            <w:r w:rsidRPr="00875C0A">
              <w:rPr>
                <w:rFonts w:ascii="Times New Roman" w:hAnsi="Times New Roman" w:cs="Times New Roman"/>
                <w:b/>
                <w:color w:val="000000"/>
                <w:sz w:val="24"/>
                <w:szCs w:val="24"/>
                <w:lang w:val="ru-RU"/>
              </w:rPr>
              <w:t>УрГЭУ</w:t>
            </w:r>
            <w:r w:rsidRPr="00875C0A">
              <w:rPr>
                <w:lang w:val="ru-RU"/>
              </w:rPr>
              <w:t xml:space="preserve"> </w:t>
            </w:r>
          </w:p>
          <w:p w:rsidR="00E44653" w:rsidRPr="00875C0A" w:rsidRDefault="00875C0A">
            <w:pPr>
              <w:spacing w:after="0" w:line="240" w:lineRule="auto"/>
              <w:jc w:val="both"/>
              <w:rPr>
                <w:sz w:val="24"/>
                <w:szCs w:val="24"/>
                <w:lang w:val="ru-RU"/>
              </w:rPr>
            </w:pPr>
            <w:r>
              <w:rPr>
                <w:rFonts w:ascii="Times New Roman" w:hAnsi="Times New Roman" w:cs="Times New Roman"/>
                <w:color w:val="000000"/>
                <w:sz w:val="24"/>
                <w:szCs w:val="24"/>
              </w:rPr>
              <w:t>http</w:t>
            </w:r>
            <w:r w:rsidRPr="00875C0A">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875C0A">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875C0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75C0A">
              <w:rPr>
                <w:rFonts w:ascii="Times New Roman" w:hAnsi="Times New Roman" w:cs="Times New Roman"/>
                <w:color w:val="000000"/>
                <w:sz w:val="24"/>
                <w:szCs w:val="24"/>
                <w:lang w:val="ru-RU"/>
              </w:rPr>
              <w:t>/</w:t>
            </w:r>
            <w:r w:rsidRPr="00875C0A">
              <w:rPr>
                <w:lang w:val="ru-RU"/>
              </w:rPr>
              <w:t xml:space="preserve"> </w:t>
            </w:r>
          </w:p>
        </w:tc>
      </w:tr>
      <w:tr w:rsidR="00E44653" w:rsidRPr="00875C0A">
        <w:trPr>
          <w:trHeight w:hRule="exact" w:val="416"/>
        </w:trPr>
        <w:tc>
          <w:tcPr>
            <w:tcW w:w="10774" w:type="dxa"/>
          </w:tcPr>
          <w:p w:rsidR="00E44653" w:rsidRPr="00875C0A" w:rsidRDefault="00E44653">
            <w:pPr>
              <w:rPr>
                <w:lang w:val="ru-RU"/>
              </w:rPr>
            </w:pPr>
          </w:p>
        </w:tc>
      </w:tr>
      <w:tr w:rsidR="00E44653">
        <w:trPr>
          <w:trHeight w:hRule="exact" w:val="285"/>
        </w:trPr>
        <w:tc>
          <w:tcPr>
            <w:tcW w:w="10788" w:type="dxa"/>
            <w:shd w:val="clear" w:color="000000" w:fill="FFFFFF"/>
            <w:tcMar>
              <w:left w:w="34" w:type="dxa"/>
              <w:right w:w="34" w:type="dxa"/>
            </w:tcMar>
          </w:tcPr>
          <w:p w:rsidR="00E44653" w:rsidRDefault="00875C0A">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E44653" w:rsidRPr="001D1109">
        <w:trPr>
          <w:trHeight w:hRule="exact" w:val="965"/>
        </w:trPr>
        <w:tc>
          <w:tcPr>
            <w:tcW w:w="10788" w:type="dxa"/>
            <w:shd w:val="clear" w:color="000000" w:fill="FFFFFF"/>
            <w:tcMar>
              <w:left w:w="34" w:type="dxa"/>
              <w:right w:w="34" w:type="dxa"/>
            </w:tcMar>
          </w:tcPr>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1. Кибанов А.Я., Столярова В.А. Управление карьерным ростом государственных гражданских служащих [Электронный ресурс</w:t>
            </w:r>
            <w:proofErr w:type="gramStart"/>
            <w:r w:rsidRPr="00875C0A">
              <w:rPr>
                <w:rFonts w:ascii="Times New Roman" w:hAnsi="Times New Roman" w:cs="Times New Roman"/>
                <w:color w:val="000000"/>
                <w:sz w:val="24"/>
                <w:szCs w:val="24"/>
                <w:lang w:val="ru-RU"/>
              </w:rPr>
              <w:t>]:Монография</w:t>
            </w:r>
            <w:proofErr w:type="gramEnd"/>
            <w:r w:rsidRPr="00875C0A">
              <w:rPr>
                <w:rFonts w:ascii="Times New Roman" w:hAnsi="Times New Roman" w:cs="Times New Roman"/>
                <w:color w:val="000000"/>
                <w:sz w:val="24"/>
                <w:szCs w:val="24"/>
                <w:lang w:val="ru-RU"/>
              </w:rPr>
              <w:t xml:space="preserve">. - Москва: ООО "Научно-издательский центр ИНФРА-М", 2020. - 246 – Режим доступа: </w:t>
            </w:r>
            <w:r>
              <w:rPr>
                <w:rFonts w:ascii="Times New Roman" w:hAnsi="Times New Roman" w:cs="Times New Roman"/>
                <w:color w:val="000000"/>
                <w:sz w:val="24"/>
                <w:szCs w:val="24"/>
              </w:rPr>
              <w:t>https</w:t>
            </w:r>
            <w:r w:rsidRPr="00875C0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875C0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75C0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875C0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875C0A">
              <w:rPr>
                <w:rFonts w:ascii="Times New Roman" w:hAnsi="Times New Roman" w:cs="Times New Roman"/>
                <w:color w:val="000000"/>
                <w:sz w:val="24"/>
                <w:szCs w:val="24"/>
                <w:lang w:val="ru-RU"/>
              </w:rPr>
              <w:t>/1036465</w:t>
            </w:r>
          </w:p>
        </w:tc>
      </w:tr>
      <w:tr w:rsidR="00E44653" w:rsidRPr="001D1109">
        <w:trPr>
          <w:trHeight w:hRule="exact" w:val="973"/>
        </w:trPr>
        <w:tc>
          <w:tcPr>
            <w:tcW w:w="10788" w:type="dxa"/>
            <w:shd w:val="clear" w:color="000000" w:fill="FFFFFF"/>
            <w:tcMar>
              <w:left w:w="34" w:type="dxa"/>
              <w:right w:w="34" w:type="dxa"/>
            </w:tcMar>
          </w:tcPr>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2. Резник С.Д., Игошина И. А. Карьерный менеджмент [Электронный ресурс</w:t>
            </w:r>
            <w:proofErr w:type="gramStart"/>
            <w:r w:rsidRPr="00875C0A">
              <w:rPr>
                <w:rFonts w:ascii="Times New Roman" w:hAnsi="Times New Roman" w:cs="Times New Roman"/>
                <w:color w:val="000000"/>
                <w:sz w:val="24"/>
                <w:szCs w:val="24"/>
                <w:lang w:val="ru-RU"/>
              </w:rPr>
              <w:t>]:Учебное</w:t>
            </w:r>
            <w:proofErr w:type="gramEnd"/>
            <w:r w:rsidRPr="00875C0A">
              <w:rPr>
                <w:rFonts w:ascii="Times New Roman" w:hAnsi="Times New Roman" w:cs="Times New Roman"/>
                <w:color w:val="000000"/>
                <w:sz w:val="24"/>
                <w:szCs w:val="24"/>
                <w:lang w:val="ru-RU"/>
              </w:rPr>
              <w:t xml:space="preserve"> пособие. - Москва: ООО "Научно-издательский центр ИНФРА-М", 2020. - 237 – Режим доступа: </w:t>
            </w:r>
            <w:r>
              <w:rPr>
                <w:rFonts w:ascii="Times New Roman" w:hAnsi="Times New Roman" w:cs="Times New Roman"/>
                <w:color w:val="000000"/>
                <w:sz w:val="24"/>
                <w:szCs w:val="24"/>
              </w:rPr>
              <w:t>https</w:t>
            </w:r>
            <w:r w:rsidRPr="00875C0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875C0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75C0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875C0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875C0A">
              <w:rPr>
                <w:rFonts w:ascii="Times New Roman" w:hAnsi="Times New Roman" w:cs="Times New Roman"/>
                <w:color w:val="000000"/>
                <w:sz w:val="24"/>
                <w:szCs w:val="24"/>
                <w:lang w:val="ru-RU"/>
              </w:rPr>
              <w:t>/1062367</w:t>
            </w:r>
          </w:p>
        </w:tc>
      </w:tr>
      <w:tr w:rsidR="00E44653" w:rsidRPr="001D1109">
        <w:trPr>
          <w:trHeight w:hRule="exact" w:val="973"/>
        </w:trPr>
        <w:tc>
          <w:tcPr>
            <w:tcW w:w="10788" w:type="dxa"/>
            <w:shd w:val="clear" w:color="000000" w:fill="FFFFFF"/>
            <w:tcMar>
              <w:left w:w="34" w:type="dxa"/>
              <w:right w:w="34" w:type="dxa"/>
            </w:tcMar>
          </w:tcPr>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3. Сотникова С.И. Управление персоналом: деловая карьера [Электронный ресурс</w:t>
            </w:r>
            <w:proofErr w:type="gramStart"/>
            <w:r w:rsidRPr="00875C0A">
              <w:rPr>
                <w:rFonts w:ascii="Times New Roman" w:hAnsi="Times New Roman" w:cs="Times New Roman"/>
                <w:color w:val="000000"/>
                <w:sz w:val="24"/>
                <w:szCs w:val="24"/>
                <w:lang w:val="ru-RU"/>
              </w:rPr>
              <w:t>]:Учебное</w:t>
            </w:r>
            <w:proofErr w:type="gramEnd"/>
            <w:r w:rsidRPr="00875C0A">
              <w:rPr>
                <w:rFonts w:ascii="Times New Roman" w:hAnsi="Times New Roman" w:cs="Times New Roman"/>
                <w:color w:val="000000"/>
                <w:sz w:val="24"/>
                <w:szCs w:val="24"/>
                <w:lang w:val="ru-RU"/>
              </w:rPr>
              <w:t xml:space="preserve"> пособие. - Москва: Издательский Центр РИО</w:t>
            </w:r>
            <w:r>
              <w:rPr>
                <w:rFonts w:ascii="Times New Roman" w:hAnsi="Times New Roman" w:cs="Times New Roman"/>
                <w:color w:val="000000"/>
                <w:sz w:val="24"/>
                <w:szCs w:val="24"/>
              </w:rPr>
              <w:t>�</w:t>
            </w:r>
            <w:r w:rsidRPr="00875C0A">
              <w:rPr>
                <w:rFonts w:ascii="Times New Roman" w:hAnsi="Times New Roman" w:cs="Times New Roman"/>
                <w:color w:val="000000"/>
                <w:sz w:val="24"/>
                <w:szCs w:val="24"/>
                <w:lang w:val="ru-RU"/>
              </w:rPr>
              <w:t xml:space="preserve">, 2018. - 328 – Режим доступа: </w:t>
            </w:r>
            <w:r>
              <w:rPr>
                <w:rFonts w:ascii="Times New Roman" w:hAnsi="Times New Roman" w:cs="Times New Roman"/>
                <w:color w:val="000000"/>
                <w:sz w:val="24"/>
                <w:szCs w:val="24"/>
              </w:rPr>
              <w:t>https</w:t>
            </w:r>
            <w:r w:rsidRPr="00875C0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875C0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75C0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875C0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875C0A">
              <w:rPr>
                <w:rFonts w:ascii="Times New Roman" w:hAnsi="Times New Roman" w:cs="Times New Roman"/>
                <w:color w:val="000000"/>
                <w:sz w:val="24"/>
                <w:szCs w:val="24"/>
                <w:lang w:val="ru-RU"/>
              </w:rPr>
              <w:t>/937985</w:t>
            </w:r>
          </w:p>
        </w:tc>
      </w:tr>
      <w:tr w:rsidR="00E44653" w:rsidRPr="001D1109">
        <w:trPr>
          <w:trHeight w:hRule="exact" w:val="973"/>
        </w:trPr>
        <w:tc>
          <w:tcPr>
            <w:tcW w:w="10788" w:type="dxa"/>
            <w:shd w:val="clear" w:color="000000" w:fill="FFFFFF"/>
            <w:tcMar>
              <w:left w:w="34" w:type="dxa"/>
              <w:right w:w="34" w:type="dxa"/>
            </w:tcMar>
          </w:tcPr>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4. Рогов Е. И., Жолудева С. В. Психология управления персоналом [Электронный ресурс</w:t>
            </w:r>
            <w:proofErr w:type="gramStart"/>
            <w:r w:rsidRPr="00875C0A">
              <w:rPr>
                <w:rFonts w:ascii="Times New Roman" w:hAnsi="Times New Roman" w:cs="Times New Roman"/>
                <w:color w:val="000000"/>
                <w:sz w:val="24"/>
                <w:szCs w:val="24"/>
                <w:lang w:val="ru-RU"/>
              </w:rPr>
              <w:t>]:Учебник</w:t>
            </w:r>
            <w:proofErr w:type="gramEnd"/>
            <w:r w:rsidRPr="00875C0A">
              <w:rPr>
                <w:rFonts w:ascii="Times New Roman" w:hAnsi="Times New Roman" w:cs="Times New Roman"/>
                <w:color w:val="000000"/>
                <w:sz w:val="24"/>
                <w:szCs w:val="24"/>
                <w:lang w:val="ru-RU"/>
              </w:rPr>
              <w:t xml:space="preserve"> для вузов. - Москва: Юрайт, 2022. - 350 – Режим доступа: </w:t>
            </w:r>
            <w:r>
              <w:rPr>
                <w:rFonts w:ascii="Times New Roman" w:hAnsi="Times New Roman" w:cs="Times New Roman"/>
                <w:color w:val="000000"/>
                <w:sz w:val="24"/>
                <w:szCs w:val="24"/>
              </w:rPr>
              <w:t>https</w:t>
            </w:r>
            <w:r w:rsidRPr="00875C0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875C0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75C0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875C0A">
              <w:rPr>
                <w:rFonts w:ascii="Times New Roman" w:hAnsi="Times New Roman" w:cs="Times New Roman"/>
                <w:color w:val="000000"/>
                <w:sz w:val="24"/>
                <w:szCs w:val="24"/>
                <w:lang w:val="ru-RU"/>
              </w:rPr>
              <w:t>/498843</w:t>
            </w:r>
          </w:p>
        </w:tc>
      </w:tr>
      <w:tr w:rsidR="00E44653" w:rsidRPr="001D1109">
        <w:trPr>
          <w:trHeight w:hRule="exact" w:val="138"/>
        </w:trPr>
        <w:tc>
          <w:tcPr>
            <w:tcW w:w="10774" w:type="dxa"/>
          </w:tcPr>
          <w:p w:rsidR="00E44653" w:rsidRPr="00875C0A" w:rsidRDefault="00E44653">
            <w:pPr>
              <w:rPr>
                <w:lang w:val="ru-RU"/>
              </w:rPr>
            </w:pPr>
          </w:p>
        </w:tc>
      </w:tr>
      <w:tr w:rsidR="00E44653">
        <w:trPr>
          <w:trHeight w:hRule="exact" w:val="285"/>
        </w:trPr>
        <w:tc>
          <w:tcPr>
            <w:tcW w:w="10788" w:type="dxa"/>
            <w:shd w:val="clear" w:color="000000" w:fill="FFFFFF"/>
            <w:tcMar>
              <w:left w:w="34" w:type="dxa"/>
              <w:right w:w="34" w:type="dxa"/>
            </w:tcMar>
          </w:tcPr>
          <w:p w:rsidR="00E44653" w:rsidRDefault="00875C0A">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E44653" w:rsidRPr="001D1109">
        <w:trPr>
          <w:trHeight w:hRule="exact" w:val="965"/>
        </w:trPr>
        <w:tc>
          <w:tcPr>
            <w:tcW w:w="10788" w:type="dxa"/>
            <w:shd w:val="clear" w:color="000000" w:fill="FFFFFF"/>
            <w:tcMar>
              <w:left w:w="34" w:type="dxa"/>
              <w:right w:w="34" w:type="dxa"/>
            </w:tcMar>
          </w:tcPr>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1. Хоффман Р., Касноча Б. Жизнь как стартап: Строй карьеру по законам Кремниевой долины [Электронный ресурс</w:t>
            </w:r>
            <w:proofErr w:type="gramStart"/>
            <w:r w:rsidRPr="00875C0A">
              <w:rPr>
                <w:rFonts w:ascii="Times New Roman" w:hAnsi="Times New Roman" w:cs="Times New Roman"/>
                <w:color w:val="000000"/>
                <w:sz w:val="24"/>
                <w:szCs w:val="24"/>
                <w:lang w:val="ru-RU"/>
              </w:rPr>
              <w:t>]:Практическое</w:t>
            </w:r>
            <w:proofErr w:type="gramEnd"/>
            <w:r w:rsidRPr="00875C0A">
              <w:rPr>
                <w:rFonts w:ascii="Times New Roman" w:hAnsi="Times New Roman" w:cs="Times New Roman"/>
                <w:color w:val="000000"/>
                <w:sz w:val="24"/>
                <w:szCs w:val="24"/>
                <w:lang w:val="ru-RU"/>
              </w:rPr>
              <w:t xml:space="preserve"> пособие. - Москва: ООО "Альпина Паблишер", 2016. - 237 – Режим доступа: </w:t>
            </w:r>
            <w:r>
              <w:rPr>
                <w:rFonts w:ascii="Times New Roman" w:hAnsi="Times New Roman" w:cs="Times New Roman"/>
                <w:color w:val="000000"/>
                <w:sz w:val="24"/>
                <w:szCs w:val="24"/>
              </w:rPr>
              <w:t>https</w:t>
            </w:r>
            <w:r w:rsidRPr="00875C0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875C0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75C0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875C0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875C0A">
              <w:rPr>
                <w:rFonts w:ascii="Times New Roman" w:hAnsi="Times New Roman" w:cs="Times New Roman"/>
                <w:color w:val="000000"/>
                <w:sz w:val="24"/>
                <w:szCs w:val="24"/>
                <w:lang w:val="ru-RU"/>
              </w:rPr>
              <w:t>/912733</w:t>
            </w:r>
          </w:p>
        </w:tc>
      </w:tr>
      <w:tr w:rsidR="00E44653" w:rsidRPr="001D1109">
        <w:trPr>
          <w:trHeight w:hRule="exact" w:val="973"/>
        </w:trPr>
        <w:tc>
          <w:tcPr>
            <w:tcW w:w="10788" w:type="dxa"/>
            <w:shd w:val="clear" w:color="000000" w:fill="FFFFFF"/>
            <w:tcMar>
              <w:left w:w="34" w:type="dxa"/>
              <w:right w:w="34" w:type="dxa"/>
            </w:tcMar>
          </w:tcPr>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2. Темплар Р. Правила карьеры: Все, что нужно для служебного роста [Электронный ресурс</w:t>
            </w:r>
            <w:proofErr w:type="gramStart"/>
            <w:r w:rsidRPr="00875C0A">
              <w:rPr>
                <w:rFonts w:ascii="Times New Roman" w:hAnsi="Times New Roman" w:cs="Times New Roman"/>
                <w:color w:val="000000"/>
                <w:sz w:val="24"/>
                <w:szCs w:val="24"/>
                <w:lang w:val="ru-RU"/>
              </w:rPr>
              <w:t>]:Практическое</w:t>
            </w:r>
            <w:proofErr w:type="gramEnd"/>
            <w:r w:rsidRPr="00875C0A">
              <w:rPr>
                <w:rFonts w:ascii="Times New Roman" w:hAnsi="Times New Roman" w:cs="Times New Roman"/>
                <w:color w:val="000000"/>
                <w:sz w:val="24"/>
                <w:szCs w:val="24"/>
                <w:lang w:val="ru-RU"/>
              </w:rPr>
              <w:t xml:space="preserve"> пособие. - Москва: ООО "Альпина Паблишер", 2016. - 242 – Режим доступа: </w:t>
            </w:r>
            <w:r>
              <w:rPr>
                <w:rFonts w:ascii="Times New Roman" w:hAnsi="Times New Roman" w:cs="Times New Roman"/>
                <w:color w:val="000000"/>
                <w:sz w:val="24"/>
                <w:szCs w:val="24"/>
              </w:rPr>
              <w:t>https</w:t>
            </w:r>
            <w:r w:rsidRPr="00875C0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875C0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75C0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875C0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875C0A">
              <w:rPr>
                <w:rFonts w:ascii="Times New Roman" w:hAnsi="Times New Roman" w:cs="Times New Roman"/>
                <w:color w:val="000000"/>
                <w:sz w:val="24"/>
                <w:szCs w:val="24"/>
                <w:lang w:val="ru-RU"/>
              </w:rPr>
              <w:t>/916132</w:t>
            </w:r>
          </w:p>
        </w:tc>
      </w:tr>
      <w:tr w:rsidR="00E44653" w:rsidRPr="001D1109">
        <w:trPr>
          <w:trHeight w:hRule="exact" w:val="702"/>
        </w:trPr>
        <w:tc>
          <w:tcPr>
            <w:tcW w:w="10788" w:type="dxa"/>
            <w:shd w:val="clear" w:color="000000" w:fill="FFFFFF"/>
            <w:tcMar>
              <w:left w:w="34" w:type="dxa"/>
              <w:right w:w="34" w:type="dxa"/>
            </w:tcMar>
          </w:tcPr>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3. Слинкова О. К. Персональный менеджмент [Электронный ресурс</w:t>
            </w:r>
            <w:proofErr w:type="gramStart"/>
            <w:r w:rsidRPr="00875C0A">
              <w:rPr>
                <w:rFonts w:ascii="Times New Roman" w:hAnsi="Times New Roman" w:cs="Times New Roman"/>
                <w:color w:val="000000"/>
                <w:sz w:val="24"/>
                <w:szCs w:val="24"/>
                <w:lang w:val="ru-RU"/>
              </w:rPr>
              <w:t>]:Учебное</w:t>
            </w:r>
            <w:proofErr w:type="gramEnd"/>
            <w:r w:rsidRPr="00875C0A">
              <w:rPr>
                <w:rFonts w:ascii="Times New Roman" w:hAnsi="Times New Roman" w:cs="Times New Roman"/>
                <w:color w:val="000000"/>
                <w:sz w:val="24"/>
                <w:szCs w:val="24"/>
                <w:lang w:val="ru-RU"/>
              </w:rPr>
              <w:t xml:space="preserve"> пособие для вузов. - Москва: Юрайт, 2022. - 105 – Режим доступа: </w:t>
            </w:r>
            <w:r>
              <w:rPr>
                <w:rFonts w:ascii="Times New Roman" w:hAnsi="Times New Roman" w:cs="Times New Roman"/>
                <w:color w:val="000000"/>
                <w:sz w:val="24"/>
                <w:szCs w:val="24"/>
              </w:rPr>
              <w:t>https</w:t>
            </w:r>
            <w:r w:rsidRPr="00875C0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875C0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75C0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875C0A">
              <w:rPr>
                <w:rFonts w:ascii="Times New Roman" w:hAnsi="Times New Roman" w:cs="Times New Roman"/>
                <w:color w:val="000000"/>
                <w:sz w:val="24"/>
                <w:szCs w:val="24"/>
                <w:lang w:val="ru-RU"/>
              </w:rPr>
              <w:t>/497385</w:t>
            </w:r>
          </w:p>
        </w:tc>
      </w:tr>
      <w:tr w:rsidR="00E44653" w:rsidRPr="001D1109">
        <w:trPr>
          <w:trHeight w:hRule="exact" w:val="277"/>
        </w:trPr>
        <w:tc>
          <w:tcPr>
            <w:tcW w:w="10774" w:type="dxa"/>
          </w:tcPr>
          <w:p w:rsidR="00E44653" w:rsidRPr="00875C0A" w:rsidRDefault="00E44653">
            <w:pPr>
              <w:rPr>
                <w:lang w:val="ru-RU"/>
              </w:rPr>
            </w:pPr>
          </w:p>
        </w:tc>
      </w:tr>
      <w:tr w:rsidR="00E44653" w:rsidRPr="001D1109">
        <w:trPr>
          <w:trHeight w:hRule="exact" w:val="1096"/>
        </w:trPr>
        <w:tc>
          <w:tcPr>
            <w:tcW w:w="10788" w:type="dxa"/>
            <w:shd w:val="clear" w:color="000000" w:fill="FFFFFF"/>
            <w:tcMar>
              <w:left w:w="34" w:type="dxa"/>
              <w:right w:w="34" w:type="dxa"/>
            </w:tcMar>
            <w:vAlign w:val="center"/>
          </w:tcPr>
          <w:p w:rsidR="00E44653" w:rsidRPr="00875C0A" w:rsidRDefault="00875C0A">
            <w:pPr>
              <w:spacing w:after="0" w:line="240" w:lineRule="auto"/>
              <w:ind w:firstLine="756"/>
              <w:jc w:val="center"/>
              <w:rPr>
                <w:sz w:val="24"/>
                <w:szCs w:val="24"/>
                <w:lang w:val="ru-RU"/>
              </w:rPr>
            </w:pPr>
            <w:r w:rsidRPr="00875C0A">
              <w:rPr>
                <w:rFonts w:ascii="Times New Roman" w:hAnsi="Times New Roman" w:cs="Times New Roman"/>
                <w:b/>
                <w:color w:val="000000"/>
                <w:sz w:val="24"/>
                <w:szCs w:val="24"/>
                <w:lang w:val="ru-RU"/>
              </w:rPr>
              <w:t>10.</w:t>
            </w:r>
            <w:r w:rsidRPr="00875C0A">
              <w:rPr>
                <w:lang w:val="ru-RU"/>
              </w:rPr>
              <w:t xml:space="preserve"> </w:t>
            </w:r>
            <w:r w:rsidRPr="00875C0A">
              <w:rPr>
                <w:rFonts w:ascii="Times New Roman" w:hAnsi="Times New Roman" w:cs="Times New Roman"/>
                <w:b/>
                <w:color w:val="000000"/>
                <w:sz w:val="24"/>
                <w:szCs w:val="24"/>
                <w:lang w:val="ru-RU"/>
              </w:rPr>
              <w:t>ПЕРЕЧЕНЬ</w:t>
            </w:r>
            <w:r w:rsidRPr="00875C0A">
              <w:rPr>
                <w:lang w:val="ru-RU"/>
              </w:rPr>
              <w:t xml:space="preserve"> </w:t>
            </w:r>
            <w:r w:rsidRPr="00875C0A">
              <w:rPr>
                <w:rFonts w:ascii="Times New Roman" w:hAnsi="Times New Roman" w:cs="Times New Roman"/>
                <w:b/>
                <w:color w:val="000000"/>
                <w:sz w:val="24"/>
                <w:szCs w:val="24"/>
                <w:lang w:val="ru-RU"/>
              </w:rPr>
              <w:t>ИНФОРМАЦИОННЫХ</w:t>
            </w:r>
            <w:r w:rsidRPr="00875C0A">
              <w:rPr>
                <w:lang w:val="ru-RU"/>
              </w:rPr>
              <w:t xml:space="preserve"> </w:t>
            </w:r>
            <w:r w:rsidRPr="00875C0A">
              <w:rPr>
                <w:rFonts w:ascii="Times New Roman" w:hAnsi="Times New Roman" w:cs="Times New Roman"/>
                <w:b/>
                <w:color w:val="000000"/>
                <w:sz w:val="24"/>
                <w:szCs w:val="24"/>
                <w:lang w:val="ru-RU"/>
              </w:rPr>
              <w:t>ТЕХНОЛОГИЙ,</w:t>
            </w:r>
            <w:r w:rsidRPr="00875C0A">
              <w:rPr>
                <w:lang w:val="ru-RU"/>
              </w:rPr>
              <w:t xml:space="preserve"> </w:t>
            </w:r>
            <w:r w:rsidRPr="00875C0A">
              <w:rPr>
                <w:rFonts w:ascii="Times New Roman" w:hAnsi="Times New Roman" w:cs="Times New Roman"/>
                <w:b/>
                <w:color w:val="000000"/>
                <w:sz w:val="24"/>
                <w:szCs w:val="24"/>
                <w:lang w:val="ru-RU"/>
              </w:rPr>
              <w:t>ВКЛЮЧАЯ</w:t>
            </w:r>
            <w:r w:rsidRPr="00875C0A">
              <w:rPr>
                <w:lang w:val="ru-RU"/>
              </w:rPr>
              <w:t xml:space="preserve"> </w:t>
            </w:r>
            <w:r w:rsidRPr="00875C0A">
              <w:rPr>
                <w:rFonts w:ascii="Times New Roman" w:hAnsi="Times New Roman" w:cs="Times New Roman"/>
                <w:b/>
                <w:color w:val="000000"/>
                <w:sz w:val="24"/>
                <w:szCs w:val="24"/>
                <w:lang w:val="ru-RU"/>
              </w:rPr>
              <w:t>ПЕРЕЧЕНЬ</w:t>
            </w:r>
            <w:r w:rsidRPr="00875C0A">
              <w:rPr>
                <w:lang w:val="ru-RU"/>
              </w:rPr>
              <w:t xml:space="preserve"> </w:t>
            </w:r>
            <w:r w:rsidRPr="00875C0A">
              <w:rPr>
                <w:rFonts w:ascii="Times New Roman" w:hAnsi="Times New Roman" w:cs="Times New Roman"/>
                <w:b/>
                <w:color w:val="000000"/>
                <w:sz w:val="24"/>
                <w:szCs w:val="24"/>
                <w:lang w:val="ru-RU"/>
              </w:rPr>
              <w:t>ЛИЦЕНЗИОННОГО</w:t>
            </w:r>
            <w:r w:rsidRPr="00875C0A">
              <w:rPr>
                <w:lang w:val="ru-RU"/>
              </w:rPr>
              <w:t xml:space="preserve"> </w:t>
            </w:r>
            <w:r w:rsidRPr="00875C0A">
              <w:rPr>
                <w:rFonts w:ascii="Times New Roman" w:hAnsi="Times New Roman" w:cs="Times New Roman"/>
                <w:b/>
                <w:color w:val="000000"/>
                <w:sz w:val="24"/>
                <w:szCs w:val="24"/>
                <w:lang w:val="ru-RU"/>
              </w:rPr>
              <w:t>ПРОГРАММНОГО</w:t>
            </w:r>
            <w:r w:rsidRPr="00875C0A">
              <w:rPr>
                <w:lang w:val="ru-RU"/>
              </w:rPr>
              <w:t xml:space="preserve"> </w:t>
            </w:r>
            <w:r w:rsidRPr="00875C0A">
              <w:rPr>
                <w:rFonts w:ascii="Times New Roman" w:hAnsi="Times New Roman" w:cs="Times New Roman"/>
                <w:b/>
                <w:color w:val="000000"/>
                <w:sz w:val="24"/>
                <w:szCs w:val="24"/>
                <w:lang w:val="ru-RU"/>
              </w:rPr>
              <w:t>ОБЕСПЕЧЕНИЯ</w:t>
            </w:r>
            <w:r w:rsidRPr="00875C0A">
              <w:rPr>
                <w:lang w:val="ru-RU"/>
              </w:rPr>
              <w:t xml:space="preserve"> </w:t>
            </w:r>
            <w:r w:rsidRPr="00875C0A">
              <w:rPr>
                <w:rFonts w:ascii="Times New Roman" w:hAnsi="Times New Roman" w:cs="Times New Roman"/>
                <w:b/>
                <w:color w:val="000000"/>
                <w:sz w:val="24"/>
                <w:szCs w:val="24"/>
                <w:lang w:val="ru-RU"/>
              </w:rPr>
              <w:t>И</w:t>
            </w:r>
            <w:r w:rsidRPr="00875C0A">
              <w:rPr>
                <w:lang w:val="ru-RU"/>
              </w:rPr>
              <w:t xml:space="preserve"> </w:t>
            </w:r>
            <w:r w:rsidRPr="00875C0A">
              <w:rPr>
                <w:rFonts w:ascii="Times New Roman" w:hAnsi="Times New Roman" w:cs="Times New Roman"/>
                <w:b/>
                <w:color w:val="000000"/>
                <w:sz w:val="24"/>
                <w:szCs w:val="24"/>
                <w:lang w:val="ru-RU"/>
              </w:rPr>
              <w:t>ИНФОРМАЦИОННЫХ</w:t>
            </w:r>
            <w:r w:rsidRPr="00875C0A">
              <w:rPr>
                <w:lang w:val="ru-RU"/>
              </w:rPr>
              <w:t xml:space="preserve"> </w:t>
            </w:r>
            <w:r w:rsidRPr="00875C0A">
              <w:rPr>
                <w:rFonts w:ascii="Times New Roman" w:hAnsi="Times New Roman" w:cs="Times New Roman"/>
                <w:b/>
                <w:color w:val="000000"/>
                <w:sz w:val="24"/>
                <w:szCs w:val="24"/>
                <w:lang w:val="ru-RU"/>
              </w:rPr>
              <w:t>СПРАВОЧНЫХ</w:t>
            </w:r>
            <w:r w:rsidRPr="00875C0A">
              <w:rPr>
                <w:lang w:val="ru-RU"/>
              </w:rPr>
              <w:t xml:space="preserve"> </w:t>
            </w:r>
            <w:r w:rsidRPr="00875C0A">
              <w:rPr>
                <w:rFonts w:ascii="Times New Roman" w:hAnsi="Times New Roman" w:cs="Times New Roman"/>
                <w:b/>
                <w:color w:val="000000"/>
                <w:sz w:val="24"/>
                <w:szCs w:val="24"/>
                <w:lang w:val="ru-RU"/>
              </w:rPr>
              <w:t>СИСТЕМ,</w:t>
            </w:r>
            <w:r w:rsidRPr="00875C0A">
              <w:rPr>
                <w:lang w:val="ru-RU"/>
              </w:rPr>
              <w:t xml:space="preserve"> </w:t>
            </w:r>
            <w:r w:rsidRPr="00875C0A">
              <w:rPr>
                <w:rFonts w:ascii="Times New Roman" w:hAnsi="Times New Roman" w:cs="Times New Roman"/>
                <w:b/>
                <w:color w:val="000000"/>
                <w:sz w:val="24"/>
                <w:szCs w:val="24"/>
                <w:lang w:val="ru-RU"/>
              </w:rPr>
              <w:t>ОНЛАЙН</w:t>
            </w:r>
            <w:r w:rsidRPr="00875C0A">
              <w:rPr>
                <w:lang w:val="ru-RU"/>
              </w:rPr>
              <w:t xml:space="preserve"> </w:t>
            </w:r>
            <w:r w:rsidRPr="00875C0A">
              <w:rPr>
                <w:rFonts w:ascii="Times New Roman" w:hAnsi="Times New Roman" w:cs="Times New Roman"/>
                <w:b/>
                <w:color w:val="000000"/>
                <w:sz w:val="24"/>
                <w:szCs w:val="24"/>
                <w:lang w:val="ru-RU"/>
              </w:rPr>
              <w:t>КУРСОВ,</w:t>
            </w:r>
            <w:r w:rsidRPr="00875C0A">
              <w:rPr>
                <w:lang w:val="ru-RU"/>
              </w:rPr>
              <w:t xml:space="preserve"> </w:t>
            </w:r>
            <w:r w:rsidRPr="00875C0A">
              <w:rPr>
                <w:rFonts w:ascii="Times New Roman" w:hAnsi="Times New Roman" w:cs="Times New Roman"/>
                <w:b/>
                <w:color w:val="000000"/>
                <w:sz w:val="24"/>
                <w:szCs w:val="24"/>
                <w:lang w:val="ru-RU"/>
              </w:rPr>
              <w:t>ИСПОЛЬЗУЕМЫХ</w:t>
            </w:r>
            <w:r w:rsidRPr="00875C0A">
              <w:rPr>
                <w:lang w:val="ru-RU"/>
              </w:rPr>
              <w:t xml:space="preserve"> </w:t>
            </w:r>
            <w:r w:rsidRPr="00875C0A">
              <w:rPr>
                <w:rFonts w:ascii="Times New Roman" w:hAnsi="Times New Roman" w:cs="Times New Roman"/>
                <w:b/>
                <w:color w:val="000000"/>
                <w:sz w:val="24"/>
                <w:szCs w:val="24"/>
                <w:lang w:val="ru-RU"/>
              </w:rPr>
              <w:t>ПРИ</w:t>
            </w:r>
            <w:r w:rsidRPr="00875C0A">
              <w:rPr>
                <w:lang w:val="ru-RU"/>
              </w:rPr>
              <w:t xml:space="preserve"> </w:t>
            </w:r>
            <w:r w:rsidRPr="00875C0A">
              <w:rPr>
                <w:rFonts w:ascii="Times New Roman" w:hAnsi="Times New Roman" w:cs="Times New Roman"/>
                <w:b/>
                <w:color w:val="000000"/>
                <w:sz w:val="24"/>
                <w:szCs w:val="24"/>
                <w:lang w:val="ru-RU"/>
              </w:rPr>
              <w:t>ОСУЩЕСТВЛЕНИИ</w:t>
            </w:r>
            <w:r w:rsidRPr="00875C0A">
              <w:rPr>
                <w:lang w:val="ru-RU"/>
              </w:rPr>
              <w:t xml:space="preserve"> </w:t>
            </w:r>
            <w:r w:rsidRPr="00875C0A">
              <w:rPr>
                <w:rFonts w:ascii="Times New Roman" w:hAnsi="Times New Roman" w:cs="Times New Roman"/>
                <w:b/>
                <w:color w:val="000000"/>
                <w:sz w:val="24"/>
                <w:szCs w:val="24"/>
                <w:lang w:val="ru-RU"/>
              </w:rPr>
              <w:t>ОБРАЗОВАТЕЛЬНОГО</w:t>
            </w:r>
            <w:r w:rsidRPr="00875C0A">
              <w:rPr>
                <w:lang w:val="ru-RU"/>
              </w:rPr>
              <w:t xml:space="preserve"> </w:t>
            </w:r>
            <w:r w:rsidRPr="00875C0A">
              <w:rPr>
                <w:rFonts w:ascii="Times New Roman" w:hAnsi="Times New Roman" w:cs="Times New Roman"/>
                <w:b/>
                <w:color w:val="000000"/>
                <w:sz w:val="24"/>
                <w:szCs w:val="24"/>
                <w:lang w:val="ru-RU"/>
              </w:rPr>
              <w:t>ПРОЦЕССА</w:t>
            </w:r>
            <w:r w:rsidRPr="00875C0A">
              <w:rPr>
                <w:lang w:val="ru-RU"/>
              </w:rPr>
              <w:t xml:space="preserve"> </w:t>
            </w:r>
            <w:r w:rsidRPr="00875C0A">
              <w:rPr>
                <w:rFonts w:ascii="Times New Roman" w:hAnsi="Times New Roman" w:cs="Times New Roman"/>
                <w:b/>
                <w:color w:val="000000"/>
                <w:sz w:val="24"/>
                <w:szCs w:val="24"/>
                <w:lang w:val="ru-RU"/>
              </w:rPr>
              <w:t>ПО</w:t>
            </w:r>
            <w:r w:rsidRPr="00875C0A">
              <w:rPr>
                <w:lang w:val="ru-RU"/>
              </w:rPr>
              <w:t xml:space="preserve"> </w:t>
            </w:r>
            <w:r w:rsidRPr="00875C0A">
              <w:rPr>
                <w:rFonts w:ascii="Times New Roman" w:hAnsi="Times New Roman" w:cs="Times New Roman"/>
                <w:b/>
                <w:color w:val="000000"/>
                <w:sz w:val="24"/>
                <w:szCs w:val="24"/>
                <w:lang w:val="ru-RU"/>
              </w:rPr>
              <w:t>ДИСЦИПЛИНЕ</w:t>
            </w:r>
            <w:r w:rsidRPr="00875C0A">
              <w:rPr>
                <w:lang w:val="ru-RU"/>
              </w:rPr>
              <w:t xml:space="preserve"> </w:t>
            </w:r>
          </w:p>
        </w:tc>
      </w:tr>
      <w:tr w:rsidR="00E44653">
        <w:trPr>
          <w:trHeight w:hRule="exact" w:val="285"/>
        </w:trPr>
        <w:tc>
          <w:tcPr>
            <w:tcW w:w="10788" w:type="dxa"/>
            <w:shd w:val="clear" w:color="000000" w:fill="FFFFFF"/>
            <w:tcMar>
              <w:left w:w="34" w:type="dxa"/>
              <w:right w:w="34" w:type="dxa"/>
            </w:tcMar>
          </w:tcPr>
          <w:p w:rsidR="00E44653" w:rsidRDefault="00875C0A">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bl>
    <w:p w:rsidR="00E44653" w:rsidRDefault="00875C0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44653">
        <w:trPr>
          <w:trHeight w:hRule="exact" w:val="555"/>
        </w:trPr>
        <w:tc>
          <w:tcPr>
            <w:tcW w:w="10788" w:type="dxa"/>
            <w:shd w:val="clear" w:color="000000" w:fill="FFFFFF"/>
            <w:tcMar>
              <w:left w:w="34" w:type="dxa"/>
              <w:right w:w="34" w:type="dxa"/>
            </w:tcMar>
          </w:tcPr>
          <w:p w:rsidR="00E44653" w:rsidRDefault="00875C0A">
            <w:pPr>
              <w:spacing w:after="0" w:line="240" w:lineRule="auto"/>
              <w:ind w:firstLine="756"/>
              <w:jc w:val="both"/>
              <w:rPr>
                <w:sz w:val="24"/>
                <w:szCs w:val="24"/>
              </w:rPr>
            </w:pPr>
            <w:r>
              <w:rPr>
                <w:rFonts w:ascii="Times New Roman" w:hAnsi="Times New Roman" w:cs="Times New Roman"/>
                <w:color w:val="000000"/>
                <w:sz w:val="24"/>
                <w:szCs w:val="24"/>
              </w:rPr>
              <w:t>Astra</w:t>
            </w:r>
            <w:r w:rsidRPr="00875C0A">
              <w:rPr>
                <w:lang w:val="ru-RU"/>
              </w:rPr>
              <w:t xml:space="preserve"> </w:t>
            </w:r>
            <w:r>
              <w:rPr>
                <w:rFonts w:ascii="Times New Roman" w:hAnsi="Times New Roman" w:cs="Times New Roman"/>
                <w:color w:val="000000"/>
                <w:sz w:val="24"/>
                <w:szCs w:val="24"/>
              </w:rPr>
              <w:t>Linux</w:t>
            </w:r>
            <w:r w:rsidRPr="00875C0A">
              <w:rPr>
                <w:lang w:val="ru-RU"/>
              </w:rPr>
              <w:t xml:space="preserve"> </w:t>
            </w:r>
            <w:r>
              <w:rPr>
                <w:rFonts w:ascii="Times New Roman" w:hAnsi="Times New Roman" w:cs="Times New Roman"/>
                <w:color w:val="000000"/>
                <w:sz w:val="24"/>
                <w:szCs w:val="24"/>
              </w:rPr>
              <w:t>Common</w:t>
            </w:r>
            <w:r w:rsidRPr="00875C0A">
              <w:rPr>
                <w:lang w:val="ru-RU"/>
              </w:rPr>
              <w:t xml:space="preserve"> </w:t>
            </w:r>
            <w:r>
              <w:rPr>
                <w:rFonts w:ascii="Times New Roman" w:hAnsi="Times New Roman" w:cs="Times New Roman"/>
                <w:color w:val="000000"/>
                <w:sz w:val="24"/>
                <w:szCs w:val="24"/>
              </w:rPr>
              <w:t>Edition</w:t>
            </w:r>
            <w:r w:rsidRPr="00875C0A">
              <w:rPr>
                <w:rFonts w:ascii="Times New Roman" w:hAnsi="Times New Roman" w:cs="Times New Roman"/>
                <w:color w:val="000000"/>
                <w:sz w:val="24"/>
                <w:szCs w:val="24"/>
                <w:lang w:val="ru-RU"/>
              </w:rPr>
              <w:t>.</w:t>
            </w:r>
            <w:r w:rsidRPr="00875C0A">
              <w:rPr>
                <w:lang w:val="ru-RU"/>
              </w:rPr>
              <w:t xml:space="preserve"> </w:t>
            </w:r>
            <w:r w:rsidRPr="00875C0A">
              <w:rPr>
                <w:rFonts w:ascii="Times New Roman" w:hAnsi="Times New Roman" w:cs="Times New Roman"/>
                <w:color w:val="000000"/>
                <w:sz w:val="24"/>
                <w:szCs w:val="24"/>
                <w:lang w:val="ru-RU"/>
              </w:rPr>
              <w:t>Договор</w:t>
            </w:r>
            <w:r w:rsidRPr="00875C0A">
              <w:rPr>
                <w:lang w:val="ru-RU"/>
              </w:rPr>
              <w:t xml:space="preserve"> </w:t>
            </w:r>
            <w:r w:rsidRPr="00875C0A">
              <w:rPr>
                <w:rFonts w:ascii="Times New Roman" w:hAnsi="Times New Roman" w:cs="Times New Roman"/>
                <w:color w:val="000000"/>
                <w:sz w:val="24"/>
                <w:szCs w:val="24"/>
                <w:lang w:val="ru-RU"/>
              </w:rPr>
              <w:t>№</w:t>
            </w:r>
            <w:r w:rsidRPr="00875C0A">
              <w:rPr>
                <w:lang w:val="ru-RU"/>
              </w:rPr>
              <w:t xml:space="preserve"> </w:t>
            </w:r>
            <w:r w:rsidRPr="00875C0A">
              <w:rPr>
                <w:rFonts w:ascii="Times New Roman" w:hAnsi="Times New Roman" w:cs="Times New Roman"/>
                <w:color w:val="000000"/>
                <w:sz w:val="24"/>
                <w:szCs w:val="24"/>
                <w:lang w:val="ru-RU"/>
              </w:rPr>
              <w:t>1</w:t>
            </w:r>
            <w:r w:rsidRPr="00875C0A">
              <w:rPr>
                <w:lang w:val="ru-RU"/>
              </w:rPr>
              <w:t xml:space="preserve"> </w:t>
            </w:r>
            <w:r w:rsidRPr="00875C0A">
              <w:rPr>
                <w:rFonts w:ascii="Times New Roman" w:hAnsi="Times New Roman" w:cs="Times New Roman"/>
                <w:color w:val="000000"/>
                <w:sz w:val="24"/>
                <w:szCs w:val="24"/>
                <w:lang w:val="ru-RU"/>
              </w:rPr>
              <w:t>от</w:t>
            </w:r>
            <w:r w:rsidRPr="00875C0A">
              <w:rPr>
                <w:lang w:val="ru-RU"/>
              </w:rPr>
              <w:t xml:space="preserve"> </w:t>
            </w:r>
            <w:r w:rsidRPr="00875C0A">
              <w:rPr>
                <w:rFonts w:ascii="Times New Roman" w:hAnsi="Times New Roman" w:cs="Times New Roman"/>
                <w:color w:val="000000"/>
                <w:sz w:val="24"/>
                <w:szCs w:val="24"/>
                <w:lang w:val="ru-RU"/>
              </w:rPr>
              <w:t>13</w:t>
            </w:r>
            <w:r w:rsidRPr="00875C0A">
              <w:rPr>
                <w:lang w:val="ru-RU"/>
              </w:rPr>
              <w:t xml:space="preserve"> </w:t>
            </w:r>
            <w:r w:rsidRPr="00875C0A">
              <w:rPr>
                <w:rFonts w:ascii="Times New Roman" w:hAnsi="Times New Roman" w:cs="Times New Roman"/>
                <w:color w:val="000000"/>
                <w:sz w:val="24"/>
                <w:szCs w:val="24"/>
                <w:lang w:val="ru-RU"/>
              </w:rPr>
              <w:t>июня</w:t>
            </w:r>
            <w:r w:rsidRPr="00875C0A">
              <w:rPr>
                <w:lang w:val="ru-RU"/>
              </w:rPr>
              <w:t xml:space="preserve"> </w:t>
            </w:r>
            <w:r w:rsidRPr="00875C0A">
              <w:rPr>
                <w:rFonts w:ascii="Times New Roman" w:hAnsi="Times New Roman" w:cs="Times New Roman"/>
                <w:color w:val="000000"/>
                <w:sz w:val="24"/>
                <w:szCs w:val="24"/>
                <w:lang w:val="ru-RU"/>
              </w:rPr>
              <w:t>2018,</w:t>
            </w:r>
            <w:r w:rsidRPr="00875C0A">
              <w:rPr>
                <w:lang w:val="ru-RU"/>
              </w:rPr>
              <w:t xml:space="preserve"> </w:t>
            </w:r>
            <w:r w:rsidRPr="00875C0A">
              <w:rPr>
                <w:rFonts w:ascii="Times New Roman" w:hAnsi="Times New Roman" w:cs="Times New Roman"/>
                <w:color w:val="000000"/>
                <w:sz w:val="24"/>
                <w:szCs w:val="24"/>
                <w:lang w:val="ru-RU"/>
              </w:rPr>
              <w:t>акт</w:t>
            </w:r>
            <w:r w:rsidRPr="00875C0A">
              <w:rPr>
                <w:lang w:val="ru-RU"/>
              </w:rPr>
              <w:t xml:space="preserve"> </w:t>
            </w:r>
            <w:r w:rsidRPr="00875C0A">
              <w:rPr>
                <w:rFonts w:ascii="Times New Roman" w:hAnsi="Times New Roman" w:cs="Times New Roman"/>
                <w:color w:val="000000"/>
                <w:sz w:val="24"/>
                <w:szCs w:val="24"/>
                <w:lang w:val="ru-RU"/>
              </w:rPr>
              <w:t>от</w:t>
            </w:r>
            <w:r w:rsidRPr="00875C0A">
              <w:rPr>
                <w:lang w:val="ru-RU"/>
              </w:rPr>
              <w:t xml:space="preserve"> </w:t>
            </w:r>
            <w:r w:rsidRPr="00875C0A">
              <w:rPr>
                <w:rFonts w:ascii="Times New Roman" w:hAnsi="Times New Roman" w:cs="Times New Roman"/>
                <w:color w:val="000000"/>
                <w:sz w:val="24"/>
                <w:szCs w:val="24"/>
                <w:lang w:val="ru-RU"/>
              </w:rPr>
              <w:t>17</w:t>
            </w:r>
            <w:r w:rsidRPr="00875C0A">
              <w:rPr>
                <w:lang w:val="ru-RU"/>
              </w:rPr>
              <w:t xml:space="preserve"> </w:t>
            </w:r>
            <w:r w:rsidRPr="00875C0A">
              <w:rPr>
                <w:rFonts w:ascii="Times New Roman" w:hAnsi="Times New Roman" w:cs="Times New Roman"/>
                <w:color w:val="000000"/>
                <w:sz w:val="24"/>
                <w:szCs w:val="24"/>
                <w:lang w:val="ru-RU"/>
              </w:rPr>
              <w:t>декабря</w:t>
            </w:r>
            <w:r w:rsidRPr="00875C0A">
              <w:rPr>
                <w:lang w:val="ru-RU"/>
              </w:rPr>
              <w:t xml:space="preserve"> </w:t>
            </w:r>
            <w:r w:rsidRPr="00875C0A">
              <w:rPr>
                <w:rFonts w:ascii="Times New Roman" w:hAnsi="Times New Roman" w:cs="Times New Roman"/>
                <w:color w:val="000000"/>
                <w:sz w:val="24"/>
                <w:szCs w:val="24"/>
                <w:lang w:val="ru-RU"/>
              </w:rPr>
              <w:t>2018.</w:t>
            </w:r>
            <w:r w:rsidRPr="00875C0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E44653" w:rsidRPr="00875C0A">
        <w:trPr>
          <w:trHeight w:hRule="exact" w:val="555"/>
        </w:trPr>
        <w:tc>
          <w:tcPr>
            <w:tcW w:w="10788" w:type="dxa"/>
            <w:shd w:val="clear" w:color="000000" w:fill="FFFFFF"/>
            <w:tcMar>
              <w:left w:w="34" w:type="dxa"/>
              <w:right w:w="34" w:type="dxa"/>
            </w:tcMar>
          </w:tcPr>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МойОфис</w:t>
            </w:r>
            <w:r w:rsidRPr="00875C0A">
              <w:rPr>
                <w:lang w:val="ru-RU"/>
              </w:rPr>
              <w:t xml:space="preserve"> </w:t>
            </w:r>
            <w:r w:rsidRPr="00875C0A">
              <w:rPr>
                <w:rFonts w:ascii="Times New Roman" w:hAnsi="Times New Roman" w:cs="Times New Roman"/>
                <w:color w:val="000000"/>
                <w:sz w:val="24"/>
                <w:szCs w:val="24"/>
                <w:lang w:val="ru-RU"/>
              </w:rPr>
              <w:t>стандартный.</w:t>
            </w:r>
            <w:r w:rsidRPr="00875C0A">
              <w:rPr>
                <w:lang w:val="ru-RU"/>
              </w:rPr>
              <w:t xml:space="preserve"> </w:t>
            </w:r>
            <w:r w:rsidRPr="00875C0A">
              <w:rPr>
                <w:rFonts w:ascii="Times New Roman" w:hAnsi="Times New Roman" w:cs="Times New Roman"/>
                <w:color w:val="000000"/>
                <w:sz w:val="24"/>
                <w:szCs w:val="24"/>
                <w:lang w:val="ru-RU"/>
              </w:rPr>
              <w:t>Соглашение</w:t>
            </w:r>
            <w:r w:rsidRPr="00875C0A">
              <w:rPr>
                <w:lang w:val="ru-RU"/>
              </w:rPr>
              <w:t xml:space="preserve"> </w:t>
            </w:r>
            <w:r w:rsidRPr="00875C0A">
              <w:rPr>
                <w:rFonts w:ascii="Times New Roman" w:hAnsi="Times New Roman" w:cs="Times New Roman"/>
                <w:color w:val="000000"/>
                <w:sz w:val="24"/>
                <w:szCs w:val="24"/>
                <w:lang w:val="ru-RU"/>
              </w:rPr>
              <w:t>№</w:t>
            </w:r>
            <w:r w:rsidRPr="00875C0A">
              <w:rPr>
                <w:lang w:val="ru-RU"/>
              </w:rPr>
              <w:t xml:space="preserve"> </w:t>
            </w:r>
            <w:r w:rsidRPr="00875C0A">
              <w:rPr>
                <w:rFonts w:ascii="Times New Roman" w:hAnsi="Times New Roman" w:cs="Times New Roman"/>
                <w:color w:val="000000"/>
                <w:sz w:val="24"/>
                <w:szCs w:val="24"/>
                <w:lang w:val="ru-RU"/>
              </w:rPr>
              <w:t>СК-281</w:t>
            </w:r>
            <w:r w:rsidRPr="00875C0A">
              <w:rPr>
                <w:lang w:val="ru-RU"/>
              </w:rPr>
              <w:t xml:space="preserve"> </w:t>
            </w:r>
            <w:r w:rsidRPr="00875C0A">
              <w:rPr>
                <w:rFonts w:ascii="Times New Roman" w:hAnsi="Times New Roman" w:cs="Times New Roman"/>
                <w:color w:val="000000"/>
                <w:sz w:val="24"/>
                <w:szCs w:val="24"/>
                <w:lang w:val="ru-RU"/>
              </w:rPr>
              <w:t>от</w:t>
            </w:r>
            <w:r w:rsidRPr="00875C0A">
              <w:rPr>
                <w:lang w:val="ru-RU"/>
              </w:rPr>
              <w:t xml:space="preserve"> </w:t>
            </w:r>
            <w:r w:rsidRPr="00875C0A">
              <w:rPr>
                <w:rFonts w:ascii="Times New Roman" w:hAnsi="Times New Roman" w:cs="Times New Roman"/>
                <w:color w:val="000000"/>
                <w:sz w:val="24"/>
                <w:szCs w:val="24"/>
                <w:lang w:val="ru-RU"/>
              </w:rPr>
              <w:t>7</w:t>
            </w:r>
            <w:r w:rsidRPr="00875C0A">
              <w:rPr>
                <w:lang w:val="ru-RU"/>
              </w:rPr>
              <w:t xml:space="preserve"> </w:t>
            </w:r>
            <w:r w:rsidRPr="00875C0A">
              <w:rPr>
                <w:rFonts w:ascii="Times New Roman" w:hAnsi="Times New Roman" w:cs="Times New Roman"/>
                <w:color w:val="000000"/>
                <w:sz w:val="24"/>
                <w:szCs w:val="24"/>
                <w:lang w:val="ru-RU"/>
              </w:rPr>
              <w:t>июня</w:t>
            </w:r>
            <w:r w:rsidRPr="00875C0A">
              <w:rPr>
                <w:lang w:val="ru-RU"/>
              </w:rPr>
              <w:t xml:space="preserve"> </w:t>
            </w:r>
            <w:r w:rsidRPr="00875C0A">
              <w:rPr>
                <w:rFonts w:ascii="Times New Roman" w:hAnsi="Times New Roman" w:cs="Times New Roman"/>
                <w:color w:val="000000"/>
                <w:sz w:val="24"/>
                <w:szCs w:val="24"/>
                <w:lang w:val="ru-RU"/>
              </w:rPr>
              <w:t>2017.</w:t>
            </w:r>
            <w:r w:rsidRPr="00875C0A">
              <w:rPr>
                <w:lang w:val="ru-RU"/>
              </w:rPr>
              <w:t xml:space="preserve"> </w:t>
            </w:r>
            <w:r w:rsidRPr="00875C0A">
              <w:rPr>
                <w:rFonts w:ascii="Times New Roman" w:hAnsi="Times New Roman" w:cs="Times New Roman"/>
                <w:color w:val="000000"/>
                <w:sz w:val="24"/>
                <w:szCs w:val="24"/>
                <w:lang w:val="ru-RU"/>
              </w:rPr>
              <w:t>Дата</w:t>
            </w:r>
            <w:r w:rsidRPr="00875C0A">
              <w:rPr>
                <w:lang w:val="ru-RU"/>
              </w:rPr>
              <w:t xml:space="preserve"> </w:t>
            </w:r>
            <w:r w:rsidRPr="00875C0A">
              <w:rPr>
                <w:rFonts w:ascii="Times New Roman" w:hAnsi="Times New Roman" w:cs="Times New Roman"/>
                <w:color w:val="000000"/>
                <w:sz w:val="24"/>
                <w:szCs w:val="24"/>
                <w:lang w:val="ru-RU"/>
              </w:rPr>
              <w:t>заключения</w:t>
            </w:r>
            <w:r w:rsidRPr="00875C0A">
              <w:rPr>
                <w:lang w:val="ru-RU"/>
              </w:rPr>
              <w:t xml:space="preserve"> </w:t>
            </w:r>
            <w:r w:rsidRPr="00875C0A">
              <w:rPr>
                <w:rFonts w:ascii="Times New Roman" w:hAnsi="Times New Roman" w:cs="Times New Roman"/>
                <w:color w:val="000000"/>
                <w:sz w:val="24"/>
                <w:szCs w:val="24"/>
                <w:lang w:val="ru-RU"/>
              </w:rPr>
              <w:t>-</w:t>
            </w:r>
            <w:r w:rsidRPr="00875C0A">
              <w:rPr>
                <w:lang w:val="ru-RU"/>
              </w:rPr>
              <w:t xml:space="preserve"> </w:t>
            </w:r>
            <w:r w:rsidRPr="00875C0A">
              <w:rPr>
                <w:rFonts w:ascii="Times New Roman" w:hAnsi="Times New Roman" w:cs="Times New Roman"/>
                <w:color w:val="000000"/>
                <w:sz w:val="24"/>
                <w:szCs w:val="24"/>
                <w:lang w:val="ru-RU"/>
              </w:rPr>
              <w:t>07.06.2017.</w:t>
            </w:r>
            <w:r w:rsidRPr="00875C0A">
              <w:rPr>
                <w:lang w:val="ru-RU"/>
              </w:rPr>
              <w:t xml:space="preserve"> </w:t>
            </w:r>
            <w:r w:rsidRPr="00875C0A">
              <w:rPr>
                <w:rFonts w:ascii="Times New Roman" w:hAnsi="Times New Roman" w:cs="Times New Roman"/>
                <w:color w:val="000000"/>
                <w:sz w:val="24"/>
                <w:szCs w:val="24"/>
                <w:lang w:val="ru-RU"/>
              </w:rPr>
              <w:t>Срок</w:t>
            </w:r>
            <w:r w:rsidRPr="00875C0A">
              <w:rPr>
                <w:lang w:val="ru-RU"/>
              </w:rPr>
              <w:t xml:space="preserve"> </w:t>
            </w:r>
            <w:r w:rsidRPr="00875C0A">
              <w:rPr>
                <w:rFonts w:ascii="Times New Roman" w:hAnsi="Times New Roman" w:cs="Times New Roman"/>
                <w:color w:val="000000"/>
                <w:sz w:val="24"/>
                <w:szCs w:val="24"/>
                <w:lang w:val="ru-RU"/>
              </w:rPr>
              <w:t>действия</w:t>
            </w:r>
            <w:r w:rsidRPr="00875C0A">
              <w:rPr>
                <w:lang w:val="ru-RU"/>
              </w:rPr>
              <w:t xml:space="preserve"> </w:t>
            </w:r>
            <w:r w:rsidRPr="00875C0A">
              <w:rPr>
                <w:rFonts w:ascii="Times New Roman" w:hAnsi="Times New Roman" w:cs="Times New Roman"/>
                <w:color w:val="000000"/>
                <w:sz w:val="24"/>
                <w:szCs w:val="24"/>
                <w:lang w:val="ru-RU"/>
              </w:rPr>
              <w:t>лицензии</w:t>
            </w:r>
            <w:r w:rsidRPr="00875C0A">
              <w:rPr>
                <w:lang w:val="ru-RU"/>
              </w:rPr>
              <w:t xml:space="preserve"> </w:t>
            </w:r>
            <w:r w:rsidRPr="00875C0A">
              <w:rPr>
                <w:rFonts w:ascii="Times New Roman" w:hAnsi="Times New Roman" w:cs="Times New Roman"/>
                <w:color w:val="000000"/>
                <w:sz w:val="24"/>
                <w:szCs w:val="24"/>
                <w:lang w:val="ru-RU"/>
              </w:rPr>
              <w:t>-</w:t>
            </w:r>
            <w:r w:rsidRPr="00875C0A">
              <w:rPr>
                <w:lang w:val="ru-RU"/>
              </w:rPr>
              <w:t xml:space="preserve"> </w:t>
            </w:r>
            <w:r w:rsidRPr="00875C0A">
              <w:rPr>
                <w:rFonts w:ascii="Times New Roman" w:hAnsi="Times New Roman" w:cs="Times New Roman"/>
                <w:color w:val="000000"/>
                <w:sz w:val="24"/>
                <w:szCs w:val="24"/>
                <w:lang w:val="ru-RU"/>
              </w:rPr>
              <w:t>без</w:t>
            </w:r>
            <w:r w:rsidRPr="00875C0A">
              <w:rPr>
                <w:lang w:val="ru-RU"/>
              </w:rPr>
              <w:t xml:space="preserve"> </w:t>
            </w:r>
            <w:r w:rsidRPr="00875C0A">
              <w:rPr>
                <w:rFonts w:ascii="Times New Roman" w:hAnsi="Times New Roman" w:cs="Times New Roman"/>
                <w:color w:val="000000"/>
                <w:sz w:val="24"/>
                <w:szCs w:val="24"/>
                <w:lang w:val="ru-RU"/>
              </w:rPr>
              <w:t>ограничения</w:t>
            </w:r>
            <w:r w:rsidRPr="00875C0A">
              <w:rPr>
                <w:lang w:val="ru-RU"/>
              </w:rPr>
              <w:t xml:space="preserve"> </w:t>
            </w:r>
            <w:r w:rsidRPr="00875C0A">
              <w:rPr>
                <w:rFonts w:ascii="Times New Roman" w:hAnsi="Times New Roman" w:cs="Times New Roman"/>
                <w:color w:val="000000"/>
                <w:sz w:val="24"/>
                <w:szCs w:val="24"/>
                <w:lang w:val="ru-RU"/>
              </w:rPr>
              <w:t>срока.</w:t>
            </w:r>
            <w:r w:rsidRPr="00875C0A">
              <w:rPr>
                <w:lang w:val="ru-RU"/>
              </w:rPr>
              <w:t xml:space="preserve"> </w:t>
            </w:r>
          </w:p>
        </w:tc>
      </w:tr>
      <w:tr w:rsidR="00E44653" w:rsidRPr="00875C0A">
        <w:trPr>
          <w:trHeight w:hRule="exact" w:val="138"/>
        </w:trPr>
        <w:tc>
          <w:tcPr>
            <w:tcW w:w="10774" w:type="dxa"/>
          </w:tcPr>
          <w:p w:rsidR="00E44653" w:rsidRPr="00875C0A" w:rsidRDefault="00E44653">
            <w:pPr>
              <w:rPr>
                <w:lang w:val="ru-RU"/>
              </w:rPr>
            </w:pPr>
          </w:p>
        </w:tc>
      </w:tr>
      <w:tr w:rsidR="00E44653" w:rsidRPr="00875C0A">
        <w:trPr>
          <w:trHeight w:hRule="exact" w:val="555"/>
        </w:trPr>
        <w:tc>
          <w:tcPr>
            <w:tcW w:w="10788" w:type="dxa"/>
            <w:shd w:val="clear" w:color="000000" w:fill="FFFFFF"/>
            <w:tcMar>
              <w:left w:w="34" w:type="dxa"/>
              <w:right w:w="34" w:type="dxa"/>
            </w:tcMar>
          </w:tcPr>
          <w:p w:rsidR="00E44653" w:rsidRPr="00875C0A" w:rsidRDefault="00875C0A">
            <w:pPr>
              <w:spacing w:after="0" w:line="240" w:lineRule="auto"/>
              <w:jc w:val="both"/>
              <w:rPr>
                <w:sz w:val="24"/>
                <w:szCs w:val="24"/>
                <w:lang w:val="ru-RU"/>
              </w:rPr>
            </w:pPr>
            <w:r w:rsidRPr="00875C0A">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E44653">
        <w:trPr>
          <w:trHeight w:hRule="exact" w:val="826"/>
        </w:trPr>
        <w:tc>
          <w:tcPr>
            <w:tcW w:w="10788" w:type="dxa"/>
            <w:shd w:val="clear" w:color="000000" w:fill="FFFFFF"/>
            <w:tcMar>
              <w:left w:w="34" w:type="dxa"/>
              <w:right w:w="34" w:type="dxa"/>
            </w:tcMar>
          </w:tcPr>
          <w:p w:rsidR="00E44653" w:rsidRDefault="00875C0A">
            <w:pPr>
              <w:spacing w:after="0" w:line="240" w:lineRule="auto"/>
              <w:ind w:firstLine="756"/>
              <w:jc w:val="both"/>
              <w:rPr>
                <w:sz w:val="24"/>
                <w:szCs w:val="24"/>
              </w:rPr>
            </w:pPr>
            <w:r w:rsidRPr="00875C0A">
              <w:rPr>
                <w:rFonts w:ascii="Times New Roman" w:hAnsi="Times New Roman" w:cs="Times New Roman"/>
                <w:color w:val="000000"/>
                <w:sz w:val="24"/>
                <w:szCs w:val="24"/>
                <w:lang w:val="ru-RU"/>
              </w:rPr>
              <w:t>Справочно-правовая</w:t>
            </w:r>
            <w:r w:rsidRPr="00875C0A">
              <w:rPr>
                <w:lang w:val="ru-RU"/>
              </w:rPr>
              <w:t xml:space="preserve"> </w:t>
            </w:r>
            <w:r w:rsidRPr="00875C0A">
              <w:rPr>
                <w:rFonts w:ascii="Times New Roman" w:hAnsi="Times New Roman" w:cs="Times New Roman"/>
                <w:color w:val="000000"/>
                <w:sz w:val="24"/>
                <w:szCs w:val="24"/>
                <w:lang w:val="ru-RU"/>
              </w:rPr>
              <w:t>система</w:t>
            </w:r>
            <w:r w:rsidRPr="00875C0A">
              <w:rPr>
                <w:lang w:val="ru-RU"/>
              </w:rPr>
              <w:t xml:space="preserve"> </w:t>
            </w:r>
            <w:r w:rsidRPr="00875C0A">
              <w:rPr>
                <w:rFonts w:ascii="Times New Roman" w:hAnsi="Times New Roman" w:cs="Times New Roman"/>
                <w:color w:val="000000"/>
                <w:sz w:val="24"/>
                <w:szCs w:val="24"/>
                <w:lang w:val="ru-RU"/>
              </w:rPr>
              <w:t>Гарант.</w:t>
            </w:r>
            <w:r w:rsidRPr="00875C0A">
              <w:rPr>
                <w:lang w:val="ru-RU"/>
              </w:rPr>
              <w:t xml:space="preserve"> </w:t>
            </w:r>
            <w:r w:rsidRPr="00875C0A">
              <w:rPr>
                <w:rFonts w:ascii="Times New Roman" w:hAnsi="Times New Roman" w:cs="Times New Roman"/>
                <w:color w:val="000000"/>
                <w:sz w:val="24"/>
                <w:szCs w:val="24"/>
                <w:lang w:val="ru-RU"/>
              </w:rPr>
              <w:t>Договор</w:t>
            </w:r>
            <w:r w:rsidRPr="00875C0A">
              <w:rPr>
                <w:lang w:val="ru-RU"/>
              </w:rPr>
              <w:t xml:space="preserve"> </w:t>
            </w:r>
            <w:r w:rsidRPr="00875C0A">
              <w:rPr>
                <w:rFonts w:ascii="Times New Roman" w:hAnsi="Times New Roman" w:cs="Times New Roman"/>
                <w:color w:val="000000"/>
                <w:sz w:val="24"/>
                <w:szCs w:val="24"/>
                <w:lang w:val="ru-RU"/>
              </w:rPr>
              <w:t>№</w:t>
            </w:r>
            <w:r w:rsidRPr="00875C0A">
              <w:rPr>
                <w:lang w:val="ru-RU"/>
              </w:rPr>
              <w:t xml:space="preserve"> </w:t>
            </w:r>
            <w:r w:rsidRPr="00875C0A">
              <w:rPr>
                <w:rFonts w:ascii="Times New Roman" w:hAnsi="Times New Roman" w:cs="Times New Roman"/>
                <w:color w:val="000000"/>
                <w:sz w:val="24"/>
                <w:szCs w:val="24"/>
                <w:lang w:val="ru-RU"/>
              </w:rPr>
              <w:t>58419</w:t>
            </w:r>
            <w:r w:rsidRPr="00875C0A">
              <w:rPr>
                <w:lang w:val="ru-RU"/>
              </w:rPr>
              <w:t xml:space="preserve"> </w:t>
            </w:r>
            <w:r w:rsidRPr="00875C0A">
              <w:rPr>
                <w:rFonts w:ascii="Times New Roman" w:hAnsi="Times New Roman" w:cs="Times New Roman"/>
                <w:color w:val="000000"/>
                <w:sz w:val="24"/>
                <w:szCs w:val="24"/>
                <w:lang w:val="ru-RU"/>
              </w:rPr>
              <w:t>от</w:t>
            </w:r>
            <w:r w:rsidRPr="00875C0A">
              <w:rPr>
                <w:lang w:val="ru-RU"/>
              </w:rPr>
              <w:t xml:space="preserve"> </w:t>
            </w:r>
            <w:r w:rsidRPr="00875C0A">
              <w:rPr>
                <w:rFonts w:ascii="Times New Roman" w:hAnsi="Times New Roman" w:cs="Times New Roman"/>
                <w:color w:val="000000"/>
                <w:sz w:val="24"/>
                <w:szCs w:val="24"/>
                <w:lang w:val="ru-RU"/>
              </w:rPr>
              <w:t>22</w:t>
            </w:r>
            <w:r w:rsidRPr="00875C0A">
              <w:rPr>
                <w:lang w:val="ru-RU"/>
              </w:rPr>
              <w:t xml:space="preserve"> </w:t>
            </w:r>
            <w:r w:rsidRPr="00875C0A">
              <w:rPr>
                <w:rFonts w:ascii="Times New Roman" w:hAnsi="Times New Roman" w:cs="Times New Roman"/>
                <w:color w:val="000000"/>
                <w:sz w:val="24"/>
                <w:szCs w:val="24"/>
                <w:lang w:val="ru-RU"/>
              </w:rPr>
              <w:t>декабря</w:t>
            </w:r>
            <w:r w:rsidRPr="00875C0A">
              <w:rPr>
                <w:lang w:val="ru-RU"/>
              </w:rPr>
              <w:t xml:space="preserve"> </w:t>
            </w:r>
            <w:r w:rsidRPr="00875C0A">
              <w:rPr>
                <w:rFonts w:ascii="Times New Roman" w:hAnsi="Times New Roman" w:cs="Times New Roman"/>
                <w:color w:val="000000"/>
                <w:sz w:val="24"/>
                <w:szCs w:val="24"/>
                <w:lang w:val="ru-RU"/>
              </w:rPr>
              <w:t>2015.</w:t>
            </w:r>
            <w:r w:rsidRPr="00875C0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E44653" w:rsidRDefault="00875C0A">
            <w:pPr>
              <w:spacing w:after="0" w:line="240" w:lineRule="auto"/>
              <w:ind w:firstLine="756"/>
              <w:jc w:val="both"/>
              <w:rPr>
                <w:sz w:val="24"/>
                <w:szCs w:val="24"/>
              </w:rPr>
            </w:pPr>
            <w:r>
              <w:t xml:space="preserve"> </w:t>
            </w:r>
          </w:p>
        </w:tc>
      </w:tr>
      <w:tr w:rsidR="00E44653">
        <w:trPr>
          <w:trHeight w:hRule="exact" w:val="1096"/>
        </w:trPr>
        <w:tc>
          <w:tcPr>
            <w:tcW w:w="10788" w:type="dxa"/>
            <w:shd w:val="clear" w:color="000000" w:fill="FFFFFF"/>
            <w:tcMar>
              <w:left w:w="34" w:type="dxa"/>
              <w:right w:w="34" w:type="dxa"/>
            </w:tcMar>
          </w:tcPr>
          <w:p w:rsidR="00E44653" w:rsidRDefault="00875C0A">
            <w:pPr>
              <w:spacing w:after="0" w:line="240" w:lineRule="auto"/>
              <w:ind w:firstLine="756"/>
              <w:jc w:val="both"/>
              <w:rPr>
                <w:sz w:val="24"/>
                <w:szCs w:val="24"/>
              </w:rPr>
            </w:pPr>
            <w:r w:rsidRPr="00875C0A">
              <w:rPr>
                <w:rFonts w:ascii="Times New Roman" w:hAnsi="Times New Roman" w:cs="Times New Roman"/>
                <w:color w:val="000000"/>
                <w:sz w:val="24"/>
                <w:szCs w:val="24"/>
                <w:lang w:val="ru-RU"/>
              </w:rPr>
              <w:t>Справочно-правовая</w:t>
            </w:r>
            <w:r w:rsidRPr="00875C0A">
              <w:rPr>
                <w:lang w:val="ru-RU"/>
              </w:rPr>
              <w:t xml:space="preserve"> </w:t>
            </w:r>
            <w:r w:rsidRPr="00875C0A">
              <w:rPr>
                <w:rFonts w:ascii="Times New Roman" w:hAnsi="Times New Roman" w:cs="Times New Roman"/>
                <w:color w:val="000000"/>
                <w:sz w:val="24"/>
                <w:szCs w:val="24"/>
                <w:lang w:val="ru-RU"/>
              </w:rPr>
              <w:t>система</w:t>
            </w:r>
            <w:r w:rsidRPr="00875C0A">
              <w:rPr>
                <w:lang w:val="ru-RU"/>
              </w:rPr>
              <w:t xml:space="preserve"> </w:t>
            </w:r>
            <w:r w:rsidRPr="00875C0A">
              <w:rPr>
                <w:rFonts w:ascii="Times New Roman" w:hAnsi="Times New Roman" w:cs="Times New Roman"/>
                <w:color w:val="000000"/>
                <w:sz w:val="24"/>
                <w:szCs w:val="24"/>
                <w:lang w:val="ru-RU"/>
              </w:rPr>
              <w:t>Консультант</w:t>
            </w:r>
            <w:r w:rsidRPr="00875C0A">
              <w:rPr>
                <w:lang w:val="ru-RU"/>
              </w:rPr>
              <w:t xml:space="preserve"> </w:t>
            </w:r>
            <w:r w:rsidRPr="00875C0A">
              <w:rPr>
                <w:rFonts w:ascii="Times New Roman" w:hAnsi="Times New Roman" w:cs="Times New Roman"/>
                <w:color w:val="000000"/>
                <w:sz w:val="24"/>
                <w:szCs w:val="24"/>
                <w:lang w:val="ru-RU"/>
              </w:rPr>
              <w:t>+.</w:t>
            </w:r>
            <w:r w:rsidRPr="00875C0A">
              <w:rPr>
                <w:lang w:val="ru-RU"/>
              </w:rPr>
              <w:t xml:space="preserve"> </w:t>
            </w:r>
            <w:r w:rsidRPr="00875C0A">
              <w:rPr>
                <w:rFonts w:ascii="Times New Roman" w:hAnsi="Times New Roman" w:cs="Times New Roman"/>
                <w:color w:val="000000"/>
                <w:sz w:val="24"/>
                <w:szCs w:val="24"/>
                <w:lang w:val="ru-RU"/>
              </w:rPr>
              <w:t>Договор</w:t>
            </w:r>
            <w:r w:rsidRPr="00875C0A">
              <w:rPr>
                <w:lang w:val="ru-RU"/>
              </w:rPr>
              <w:t xml:space="preserve"> </w:t>
            </w:r>
            <w:r w:rsidRPr="00875C0A">
              <w:rPr>
                <w:rFonts w:ascii="Times New Roman" w:hAnsi="Times New Roman" w:cs="Times New Roman"/>
                <w:color w:val="000000"/>
                <w:sz w:val="24"/>
                <w:szCs w:val="24"/>
                <w:lang w:val="ru-RU"/>
              </w:rPr>
              <w:t>№</w:t>
            </w:r>
            <w:r w:rsidRPr="00875C0A">
              <w:rPr>
                <w:lang w:val="ru-RU"/>
              </w:rPr>
              <w:t xml:space="preserve"> </w:t>
            </w:r>
            <w:r w:rsidRPr="00875C0A">
              <w:rPr>
                <w:rFonts w:ascii="Times New Roman" w:hAnsi="Times New Roman" w:cs="Times New Roman"/>
                <w:color w:val="000000"/>
                <w:sz w:val="24"/>
                <w:szCs w:val="24"/>
                <w:lang w:val="ru-RU"/>
              </w:rPr>
              <w:t>163/223-У/2020</w:t>
            </w:r>
            <w:r w:rsidRPr="00875C0A">
              <w:rPr>
                <w:lang w:val="ru-RU"/>
              </w:rPr>
              <w:t xml:space="preserve"> </w:t>
            </w:r>
            <w:r w:rsidRPr="00875C0A">
              <w:rPr>
                <w:rFonts w:ascii="Times New Roman" w:hAnsi="Times New Roman" w:cs="Times New Roman"/>
                <w:color w:val="000000"/>
                <w:sz w:val="24"/>
                <w:szCs w:val="24"/>
                <w:lang w:val="ru-RU"/>
              </w:rPr>
              <w:t>от</w:t>
            </w:r>
            <w:r w:rsidRPr="00875C0A">
              <w:rPr>
                <w:lang w:val="ru-RU"/>
              </w:rPr>
              <w:t xml:space="preserve"> </w:t>
            </w:r>
            <w:r w:rsidRPr="00875C0A">
              <w:rPr>
                <w:rFonts w:ascii="Times New Roman" w:hAnsi="Times New Roman" w:cs="Times New Roman"/>
                <w:color w:val="000000"/>
                <w:sz w:val="24"/>
                <w:szCs w:val="24"/>
                <w:lang w:val="ru-RU"/>
              </w:rPr>
              <w:t>14.12.2020.</w:t>
            </w:r>
            <w:r w:rsidRPr="00875C0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E44653" w:rsidRDefault="00875C0A">
            <w:pPr>
              <w:spacing w:after="0" w:line="240" w:lineRule="auto"/>
              <w:ind w:firstLine="756"/>
              <w:jc w:val="both"/>
              <w:rPr>
                <w:sz w:val="24"/>
                <w:szCs w:val="24"/>
              </w:rPr>
            </w:pPr>
            <w:r>
              <w:t xml:space="preserve"> </w:t>
            </w:r>
          </w:p>
          <w:p w:rsidR="00E44653" w:rsidRDefault="00875C0A">
            <w:pPr>
              <w:spacing w:after="0" w:line="240" w:lineRule="auto"/>
              <w:ind w:firstLine="756"/>
              <w:jc w:val="both"/>
              <w:rPr>
                <w:sz w:val="24"/>
                <w:szCs w:val="24"/>
              </w:rPr>
            </w:pPr>
            <w:r>
              <w:t xml:space="preserve"> </w:t>
            </w:r>
          </w:p>
        </w:tc>
      </w:tr>
      <w:tr w:rsidR="00E44653">
        <w:trPr>
          <w:trHeight w:hRule="exact" w:val="277"/>
        </w:trPr>
        <w:tc>
          <w:tcPr>
            <w:tcW w:w="10774" w:type="dxa"/>
          </w:tcPr>
          <w:p w:rsidR="00E44653" w:rsidRDefault="00E44653"/>
        </w:tc>
      </w:tr>
      <w:tr w:rsidR="00E44653" w:rsidRPr="00875C0A">
        <w:trPr>
          <w:trHeight w:hRule="exact" w:val="555"/>
        </w:trPr>
        <w:tc>
          <w:tcPr>
            <w:tcW w:w="10788" w:type="dxa"/>
            <w:shd w:val="clear" w:color="000000" w:fill="FFFFFF"/>
            <w:tcMar>
              <w:left w:w="34" w:type="dxa"/>
              <w:right w:w="34" w:type="dxa"/>
            </w:tcMar>
            <w:vAlign w:val="center"/>
          </w:tcPr>
          <w:p w:rsidR="00E44653" w:rsidRPr="00875C0A" w:rsidRDefault="00875C0A">
            <w:pPr>
              <w:spacing w:after="0" w:line="240" w:lineRule="auto"/>
              <w:ind w:firstLine="756"/>
              <w:jc w:val="center"/>
              <w:rPr>
                <w:sz w:val="24"/>
                <w:szCs w:val="24"/>
                <w:lang w:val="ru-RU"/>
              </w:rPr>
            </w:pPr>
            <w:r w:rsidRPr="00875C0A">
              <w:rPr>
                <w:rFonts w:ascii="Times New Roman" w:hAnsi="Times New Roman" w:cs="Times New Roman"/>
                <w:b/>
                <w:color w:val="000000"/>
                <w:sz w:val="24"/>
                <w:szCs w:val="24"/>
                <w:lang w:val="ru-RU"/>
              </w:rPr>
              <w:t>11.</w:t>
            </w:r>
            <w:r w:rsidRPr="00875C0A">
              <w:rPr>
                <w:lang w:val="ru-RU"/>
              </w:rPr>
              <w:t xml:space="preserve"> </w:t>
            </w:r>
            <w:r w:rsidRPr="00875C0A">
              <w:rPr>
                <w:rFonts w:ascii="Times New Roman" w:hAnsi="Times New Roman" w:cs="Times New Roman"/>
                <w:b/>
                <w:color w:val="000000"/>
                <w:sz w:val="24"/>
                <w:szCs w:val="24"/>
                <w:lang w:val="ru-RU"/>
              </w:rPr>
              <w:t>ОПИСАНИЕ</w:t>
            </w:r>
            <w:r w:rsidRPr="00875C0A">
              <w:rPr>
                <w:lang w:val="ru-RU"/>
              </w:rPr>
              <w:t xml:space="preserve"> </w:t>
            </w:r>
            <w:r w:rsidRPr="00875C0A">
              <w:rPr>
                <w:rFonts w:ascii="Times New Roman" w:hAnsi="Times New Roman" w:cs="Times New Roman"/>
                <w:b/>
                <w:color w:val="000000"/>
                <w:sz w:val="24"/>
                <w:szCs w:val="24"/>
                <w:lang w:val="ru-RU"/>
              </w:rPr>
              <w:t>МАТЕРИАЛЬНО-ТЕХНИЧЕСКОЙ</w:t>
            </w:r>
            <w:r w:rsidRPr="00875C0A">
              <w:rPr>
                <w:lang w:val="ru-RU"/>
              </w:rPr>
              <w:t xml:space="preserve"> </w:t>
            </w:r>
            <w:r w:rsidRPr="00875C0A">
              <w:rPr>
                <w:rFonts w:ascii="Times New Roman" w:hAnsi="Times New Roman" w:cs="Times New Roman"/>
                <w:b/>
                <w:color w:val="000000"/>
                <w:sz w:val="24"/>
                <w:szCs w:val="24"/>
                <w:lang w:val="ru-RU"/>
              </w:rPr>
              <w:t>БАЗЫ,</w:t>
            </w:r>
            <w:r w:rsidRPr="00875C0A">
              <w:rPr>
                <w:lang w:val="ru-RU"/>
              </w:rPr>
              <w:t xml:space="preserve"> </w:t>
            </w:r>
            <w:r w:rsidRPr="00875C0A">
              <w:rPr>
                <w:rFonts w:ascii="Times New Roman" w:hAnsi="Times New Roman" w:cs="Times New Roman"/>
                <w:b/>
                <w:color w:val="000000"/>
                <w:sz w:val="24"/>
                <w:szCs w:val="24"/>
                <w:lang w:val="ru-RU"/>
              </w:rPr>
              <w:t>НЕОБХОДИМОЙ</w:t>
            </w:r>
            <w:r w:rsidRPr="00875C0A">
              <w:rPr>
                <w:lang w:val="ru-RU"/>
              </w:rPr>
              <w:t xml:space="preserve"> </w:t>
            </w:r>
            <w:r w:rsidRPr="00875C0A">
              <w:rPr>
                <w:rFonts w:ascii="Times New Roman" w:hAnsi="Times New Roman" w:cs="Times New Roman"/>
                <w:b/>
                <w:color w:val="000000"/>
                <w:sz w:val="24"/>
                <w:szCs w:val="24"/>
                <w:lang w:val="ru-RU"/>
              </w:rPr>
              <w:t>ДЛЯ</w:t>
            </w:r>
            <w:r w:rsidRPr="00875C0A">
              <w:rPr>
                <w:lang w:val="ru-RU"/>
              </w:rPr>
              <w:t xml:space="preserve"> </w:t>
            </w:r>
            <w:r w:rsidRPr="00875C0A">
              <w:rPr>
                <w:rFonts w:ascii="Times New Roman" w:hAnsi="Times New Roman" w:cs="Times New Roman"/>
                <w:b/>
                <w:color w:val="000000"/>
                <w:sz w:val="24"/>
                <w:szCs w:val="24"/>
                <w:lang w:val="ru-RU"/>
              </w:rPr>
              <w:t>ОСУЩЕСТВЛЕНИЯ</w:t>
            </w:r>
            <w:r w:rsidRPr="00875C0A">
              <w:rPr>
                <w:lang w:val="ru-RU"/>
              </w:rPr>
              <w:t xml:space="preserve"> </w:t>
            </w:r>
            <w:r w:rsidRPr="00875C0A">
              <w:rPr>
                <w:rFonts w:ascii="Times New Roman" w:hAnsi="Times New Roman" w:cs="Times New Roman"/>
                <w:b/>
                <w:color w:val="000000"/>
                <w:sz w:val="24"/>
                <w:szCs w:val="24"/>
                <w:lang w:val="ru-RU"/>
              </w:rPr>
              <w:t>ОБРАЗОВАТЕЛЬНОГО</w:t>
            </w:r>
            <w:r w:rsidRPr="00875C0A">
              <w:rPr>
                <w:lang w:val="ru-RU"/>
              </w:rPr>
              <w:t xml:space="preserve"> </w:t>
            </w:r>
            <w:r w:rsidRPr="00875C0A">
              <w:rPr>
                <w:rFonts w:ascii="Times New Roman" w:hAnsi="Times New Roman" w:cs="Times New Roman"/>
                <w:b/>
                <w:color w:val="000000"/>
                <w:sz w:val="24"/>
                <w:szCs w:val="24"/>
                <w:lang w:val="ru-RU"/>
              </w:rPr>
              <w:t>ПРОЦЕССА</w:t>
            </w:r>
            <w:r w:rsidRPr="00875C0A">
              <w:rPr>
                <w:lang w:val="ru-RU"/>
              </w:rPr>
              <w:t xml:space="preserve"> </w:t>
            </w:r>
            <w:r w:rsidRPr="00875C0A">
              <w:rPr>
                <w:rFonts w:ascii="Times New Roman" w:hAnsi="Times New Roman" w:cs="Times New Roman"/>
                <w:b/>
                <w:color w:val="000000"/>
                <w:sz w:val="24"/>
                <w:szCs w:val="24"/>
                <w:lang w:val="ru-RU"/>
              </w:rPr>
              <w:t>ПО</w:t>
            </w:r>
            <w:r w:rsidRPr="00875C0A">
              <w:rPr>
                <w:lang w:val="ru-RU"/>
              </w:rPr>
              <w:t xml:space="preserve"> </w:t>
            </w:r>
            <w:r w:rsidRPr="00875C0A">
              <w:rPr>
                <w:rFonts w:ascii="Times New Roman" w:hAnsi="Times New Roman" w:cs="Times New Roman"/>
                <w:b/>
                <w:color w:val="000000"/>
                <w:sz w:val="24"/>
                <w:szCs w:val="24"/>
                <w:lang w:val="ru-RU"/>
              </w:rPr>
              <w:t>ДИСЦИПЛИНЕ</w:t>
            </w:r>
            <w:r w:rsidRPr="00875C0A">
              <w:rPr>
                <w:lang w:val="ru-RU"/>
              </w:rPr>
              <w:t xml:space="preserve"> </w:t>
            </w:r>
          </w:p>
        </w:tc>
      </w:tr>
      <w:tr w:rsidR="00E44653" w:rsidRPr="00875C0A">
        <w:trPr>
          <w:trHeight w:hRule="exact" w:val="4906"/>
        </w:trPr>
        <w:tc>
          <w:tcPr>
            <w:tcW w:w="10788" w:type="dxa"/>
            <w:shd w:val="clear" w:color="000000" w:fill="FFFFFF"/>
            <w:tcMar>
              <w:left w:w="34" w:type="dxa"/>
              <w:right w:w="34" w:type="dxa"/>
            </w:tcMar>
          </w:tcPr>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Реализация</w:t>
            </w:r>
            <w:r w:rsidRPr="00875C0A">
              <w:rPr>
                <w:lang w:val="ru-RU"/>
              </w:rPr>
              <w:t xml:space="preserve"> </w:t>
            </w:r>
            <w:r w:rsidRPr="00875C0A">
              <w:rPr>
                <w:rFonts w:ascii="Times New Roman" w:hAnsi="Times New Roman" w:cs="Times New Roman"/>
                <w:color w:val="000000"/>
                <w:sz w:val="24"/>
                <w:szCs w:val="24"/>
                <w:lang w:val="ru-RU"/>
              </w:rPr>
              <w:t>учебной</w:t>
            </w:r>
            <w:r w:rsidRPr="00875C0A">
              <w:rPr>
                <w:lang w:val="ru-RU"/>
              </w:rPr>
              <w:t xml:space="preserve"> </w:t>
            </w:r>
            <w:r w:rsidRPr="00875C0A">
              <w:rPr>
                <w:rFonts w:ascii="Times New Roman" w:hAnsi="Times New Roman" w:cs="Times New Roman"/>
                <w:color w:val="000000"/>
                <w:sz w:val="24"/>
                <w:szCs w:val="24"/>
                <w:lang w:val="ru-RU"/>
              </w:rPr>
              <w:t>дисциплины</w:t>
            </w:r>
            <w:r w:rsidRPr="00875C0A">
              <w:rPr>
                <w:lang w:val="ru-RU"/>
              </w:rPr>
              <w:t xml:space="preserve"> </w:t>
            </w:r>
            <w:r w:rsidRPr="00875C0A">
              <w:rPr>
                <w:rFonts w:ascii="Times New Roman" w:hAnsi="Times New Roman" w:cs="Times New Roman"/>
                <w:color w:val="000000"/>
                <w:sz w:val="24"/>
                <w:szCs w:val="24"/>
                <w:lang w:val="ru-RU"/>
              </w:rPr>
              <w:t>осуществляется</w:t>
            </w:r>
            <w:r w:rsidRPr="00875C0A">
              <w:rPr>
                <w:lang w:val="ru-RU"/>
              </w:rPr>
              <w:t xml:space="preserve"> </w:t>
            </w:r>
            <w:r w:rsidRPr="00875C0A">
              <w:rPr>
                <w:rFonts w:ascii="Times New Roman" w:hAnsi="Times New Roman" w:cs="Times New Roman"/>
                <w:color w:val="000000"/>
                <w:sz w:val="24"/>
                <w:szCs w:val="24"/>
                <w:lang w:val="ru-RU"/>
              </w:rPr>
              <w:t>с</w:t>
            </w:r>
            <w:r w:rsidRPr="00875C0A">
              <w:rPr>
                <w:lang w:val="ru-RU"/>
              </w:rPr>
              <w:t xml:space="preserve"> </w:t>
            </w:r>
            <w:r w:rsidRPr="00875C0A">
              <w:rPr>
                <w:rFonts w:ascii="Times New Roman" w:hAnsi="Times New Roman" w:cs="Times New Roman"/>
                <w:color w:val="000000"/>
                <w:sz w:val="24"/>
                <w:szCs w:val="24"/>
                <w:lang w:val="ru-RU"/>
              </w:rPr>
              <w:t>использованием</w:t>
            </w:r>
            <w:r w:rsidRPr="00875C0A">
              <w:rPr>
                <w:lang w:val="ru-RU"/>
              </w:rPr>
              <w:t xml:space="preserve"> </w:t>
            </w:r>
            <w:r w:rsidRPr="00875C0A">
              <w:rPr>
                <w:rFonts w:ascii="Times New Roman" w:hAnsi="Times New Roman" w:cs="Times New Roman"/>
                <w:color w:val="000000"/>
                <w:sz w:val="24"/>
                <w:szCs w:val="24"/>
                <w:lang w:val="ru-RU"/>
              </w:rPr>
              <w:t>материально-технической</w:t>
            </w:r>
            <w:r w:rsidRPr="00875C0A">
              <w:rPr>
                <w:lang w:val="ru-RU"/>
              </w:rPr>
              <w:t xml:space="preserve"> </w:t>
            </w:r>
            <w:r w:rsidRPr="00875C0A">
              <w:rPr>
                <w:rFonts w:ascii="Times New Roman" w:hAnsi="Times New Roman" w:cs="Times New Roman"/>
                <w:color w:val="000000"/>
                <w:sz w:val="24"/>
                <w:szCs w:val="24"/>
                <w:lang w:val="ru-RU"/>
              </w:rPr>
              <w:t>базы</w:t>
            </w:r>
            <w:r w:rsidRPr="00875C0A">
              <w:rPr>
                <w:lang w:val="ru-RU"/>
              </w:rPr>
              <w:t xml:space="preserve"> </w:t>
            </w:r>
            <w:r w:rsidRPr="00875C0A">
              <w:rPr>
                <w:rFonts w:ascii="Times New Roman" w:hAnsi="Times New Roman" w:cs="Times New Roman"/>
                <w:color w:val="000000"/>
                <w:sz w:val="24"/>
                <w:szCs w:val="24"/>
                <w:lang w:val="ru-RU"/>
              </w:rPr>
              <w:t>УрГЭУ,</w:t>
            </w:r>
            <w:r w:rsidRPr="00875C0A">
              <w:rPr>
                <w:lang w:val="ru-RU"/>
              </w:rPr>
              <w:t xml:space="preserve"> </w:t>
            </w:r>
            <w:r w:rsidRPr="00875C0A">
              <w:rPr>
                <w:rFonts w:ascii="Times New Roman" w:hAnsi="Times New Roman" w:cs="Times New Roman"/>
                <w:color w:val="000000"/>
                <w:sz w:val="24"/>
                <w:szCs w:val="24"/>
                <w:lang w:val="ru-RU"/>
              </w:rPr>
              <w:t>обеспечивающей</w:t>
            </w:r>
            <w:r w:rsidRPr="00875C0A">
              <w:rPr>
                <w:lang w:val="ru-RU"/>
              </w:rPr>
              <w:t xml:space="preserve"> </w:t>
            </w:r>
            <w:r w:rsidRPr="00875C0A">
              <w:rPr>
                <w:rFonts w:ascii="Times New Roman" w:hAnsi="Times New Roman" w:cs="Times New Roman"/>
                <w:color w:val="000000"/>
                <w:sz w:val="24"/>
                <w:szCs w:val="24"/>
                <w:lang w:val="ru-RU"/>
              </w:rPr>
              <w:t>проведение</w:t>
            </w:r>
            <w:r w:rsidRPr="00875C0A">
              <w:rPr>
                <w:lang w:val="ru-RU"/>
              </w:rPr>
              <w:t xml:space="preserve"> </w:t>
            </w:r>
            <w:r w:rsidRPr="00875C0A">
              <w:rPr>
                <w:rFonts w:ascii="Times New Roman" w:hAnsi="Times New Roman" w:cs="Times New Roman"/>
                <w:color w:val="000000"/>
                <w:sz w:val="24"/>
                <w:szCs w:val="24"/>
                <w:lang w:val="ru-RU"/>
              </w:rPr>
              <w:t>всех</w:t>
            </w:r>
            <w:r w:rsidRPr="00875C0A">
              <w:rPr>
                <w:lang w:val="ru-RU"/>
              </w:rPr>
              <w:t xml:space="preserve"> </w:t>
            </w:r>
            <w:r w:rsidRPr="00875C0A">
              <w:rPr>
                <w:rFonts w:ascii="Times New Roman" w:hAnsi="Times New Roman" w:cs="Times New Roman"/>
                <w:color w:val="000000"/>
                <w:sz w:val="24"/>
                <w:szCs w:val="24"/>
                <w:lang w:val="ru-RU"/>
              </w:rPr>
              <w:t>видов</w:t>
            </w:r>
            <w:r w:rsidRPr="00875C0A">
              <w:rPr>
                <w:lang w:val="ru-RU"/>
              </w:rPr>
              <w:t xml:space="preserve"> </w:t>
            </w:r>
            <w:r w:rsidRPr="00875C0A">
              <w:rPr>
                <w:rFonts w:ascii="Times New Roman" w:hAnsi="Times New Roman" w:cs="Times New Roman"/>
                <w:color w:val="000000"/>
                <w:sz w:val="24"/>
                <w:szCs w:val="24"/>
                <w:lang w:val="ru-RU"/>
              </w:rPr>
              <w:t>учебных</w:t>
            </w:r>
            <w:r w:rsidRPr="00875C0A">
              <w:rPr>
                <w:lang w:val="ru-RU"/>
              </w:rPr>
              <w:t xml:space="preserve"> </w:t>
            </w:r>
            <w:r w:rsidRPr="00875C0A">
              <w:rPr>
                <w:rFonts w:ascii="Times New Roman" w:hAnsi="Times New Roman" w:cs="Times New Roman"/>
                <w:color w:val="000000"/>
                <w:sz w:val="24"/>
                <w:szCs w:val="24"/>
                <w:lang w:val="ru-RU"/>
              </w:rPr>
              <w:t>занятий</w:t>
            </w:r>
            <w:r w:rsidRPr="00875C0A">
              <w:rPr>
                <w:lang w:val="ru-RU"/>
              </w:rPr>
              <w:t xml:space="preserve"> </w:t>
            </w:r>
            <w:r w:rsidRPr="00875C0A">
              <w:rPr>
                <w:rFonts w:ascii="Times New Roman" w:hAnsi="Times New Roman" w:cs="Times New Roman"/>
                <w:color w:val="000000"/>
                <w:sz w:val="24"/>
                <w:szCs w:val="24"/>
                <w:lang w:val="ru-RU"/>
              </w:rPr>
              <w:t>и</w:t>
            </w:r>
            <w:r w:rsidRPr="00875C0A">
              <w:rPr>
                <w:lang w:val="ru-RU"/>
              </w:rPr>
              <w:t xml:space="preserve"> </w:t>
            </w:r>
            <w:r w:rsidRPr="00875C0A">
              <w:rPr>
                <w:rFonts w:ascii="Times New Roman" w:hAnsi="Times New Roman" w:cs="Times New Roman"/>
                <w:color w:val="000000"/>
                <w:sz w:val="24"/>
                <w:szCs w:val="24"/>
                <w:lang w:val="ru-RU"/>
              </w:rPr>
              <w:t>научно-исследовательской</w:t>
            </w:r>
            <w:r w:rsidRPr="00875C0A">
              <w:rPr>
                <w:lang w:val="ru-RU"/>
              </w:rPr>
              <w:t xml:space="preserve"> </w:t>
            </w:r>
            <w:r w:rsidRPr="00875C0A">
              <w:rPr>
                <w:rFonts w:ascii="Times New Roman" w:hAnsi="Times New Roman" w:cs="Times New Roman"/>
                <w:color w:val="000000"/>
                <w:sz w:val="24"/>
                <w:szCs w:val="24"/>
                <w:lang w:val="ru-RU"/>
              </w:rPr>
              <w:t>и</w:t>
            </w:r>
            <w:r w:rsidRPr="00875C0A">
              <w:rPr>
                <w:lang w:val="ru-RU"/>
              </w:rPr>
              <w:t xml:space="preserve"> </w:t>
            </w:r>
            <w:r w:rsidRPr="00875C0A">
              <w:rPr>
                <w:rFonts w:ascii="Times New Roman" w:hAnsi="Times New Roman" w:cs="Times New Roman"/>
                <w:color w:val="000000"/>
                <w:sz w:val="24"/>
                <w:szCs w:val="24"/>
                <w:lang w:val="ru-RU"/>
              </w:rPr>
              <w:t>самостоятельной</w:t>
            </w:r>
            <w:r w:rsidRPr="00875C0A">
              <w:rPr>
                <w:lang w:val="ru-RU"/>
              </w:rPr>
              <w:t xml:space="preserve"> </w:t>
            </w:r>
            <w:r w:rsidRPr="00875C0A">
              <w:rPr>
                <w:rFonts w:ascii="Times New Roman" w:hAnsi="Times New Roman" w:cs="Times New Roman"/>
                <w:color w:val="000000"/>
                <w:sz w:val="24"/>
                <w:szCs w:val="24"/>
                <w:lang w:val="ru-RU"/>
              </w:rPr>
              <w:t>работы</w:t>
            </w:r>
            <w:r w:rsidRPr="00875C0A">
              <w:rPr>
                <w:lang w:val="ru-RU"/>
              </w:rPr>
              <w:t xml:space="preserve"> </w:t>
            </w:r>
            <w:r w:rsidRPr="00875C0A">
              <w:rPr>
                <w:rFonts w:ascii="Times New Roman" w:hAnsi="Times New Roman" w:cs="Times New Roman"/>
                <w:color w:val="000000"/>
                <w:sz w:val="24"/>
                <w:szCs w:val="24"/>
                <w:lang w:val="ru-RU"/>
              </w:rPr>
              <w:t>обучающихся:</w:t>
            </w:r>
            <w:r w:rsidRPr="00875C0A">
              <w:rPr>
                <w:lang w:val="ru-RU"/>
              </w:rPr>
              <w:t xml:space="preserve"> </w:t>
            </w:r>
          </w:p>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Специальные</w:t>
            </w:r>
            <w:r w:rsidRPr="00875C0A">
              <w:rPr>
                <w:lang w:val="ru-RU"/>
              </w:rPr>
              <w:t xml:space="preserve"> </w:t>
            </w:r>
            <w:r w:rsidRPr="00875C0A">
              <w:rPr>
                <w:rFonts w:ascii="Times New Roman" w:hAnsi="Times New Roman" w:cs="Times New Roman"/>
                <w:color w:val="000000"/>
                <w:sz w:val="24"/>
                <w:szCs w:val="24"/>
                <w:lang w:val="ru-RU"/>
              </w:rPr>
              <w:t>помещения</w:t>
            </w:r>
            <w:r w:rsidRPr="00875C0A">
              <w:rPr>
                <w:lang w:val="ru-RU"/>
              </w:rPr>
              <w:t xml:space="preserve"> </w:t>
            </w:r>
            <w:r w:rsidRPr="00875C0A">
              <w:rPr>
                <w:rFonts w:ascii="Times New Roman" w:hAnsi="Times New Roman" w:cs="Times New Roman"/>
                <w:color w:val="000000"/>
                <w:sz w:val="24"/>
                <w:szCs w:val="24"/>
                <w:lang w:val="ru-RU"/>
              </w:rPr>
              <w:t>представляют</w:t>
            </w:r>
            <w:r w:rsidRPr="00875C0A">
              <w:rPr>
                <w:lang w:val="ru-RU"/>
              </w:rPr>
              <w:t xml:space="preserve"> </w:t>
            </w:r>
            <w:r w:rsidRPr="00875C0A">
              <w:rPr>
                <w:rFonts w:ascii="Times New Roman" w:hAnsi="Times New Roman" w:cs="Times New Roman"/>
                <w:color w:val="000000"/>
                <w:sz w:val="24"/>
                <w:szCs w:val="24"/>
                <w:lang w:val="ru-RU"/>
              </w:rPr>
              <w:t>собой</w:t>
            </w:r>
            <w:r w:rsidRPr="00875C0A">
              <w:rPr>
                <w:lang w:val="ru-RU"/>
              </w:rPr>
              <w:t xml:space="preserve"> </w:t>
            </w:r>
            <w:r w:rsidRPr="00875C0A">
              <w:rPr>
                <w:rFonts w:ascii="Times New Roman" w:hAnsi="Times New Roman" w:cs="Times New Roman"/>
                <w:color w:val="000000"/>
                <w:sz w:val="24"/>
                <w:szCs w:val="24"/>
                <w:lang w:val="ru-RU"/>
              </w:rPr>
              <w:t>учебные</w:t>
            </w:r>
            <w:r w:rsidRPr="00875C0A">
              <w:rPr>
                <w:lang w:val="ru-RU"/>
              </w:rPr>
              <w:t xml:space="preserve"> </w:t>
            </w:r>
            <w:r w:rsidRPr="00875C0A">
              <w:rPr>
                <w:rFonts w:ascii="Times New Roman" w:hAnsi="Times New Roman" w:cs="Times New Roman"/>
                <w:color w:val="000000"/>
                <w:sz w:val="24"/>
                <w:szCs w:val="24"/>
                <w:lang w:val="ru-RU"/>
              </w:rPr>
              <w:t>аудитории</w:t>
            </w:r>
            <w:r w:rsidRPr="00875C0A">
              <w:rPr>
                <w:lang w:val="ru-RU"/>
              </w:rPr>
              <w:t xml:space="preserve"> </w:t>
            </w:r>
            <w:r w:rsidRPr="00875C0A">
              <w:rPr>
                <w:rFonts w:ascii="Times New Roman" w:hAnsi="Times New Roman" w:cs="Times New Roman"/>
                <w:color w:val="000000"/>
                <w:sz w:val="24"/>
                <w:szCs w:val="24"/>
                <w:lang w:val="ru-RU"/>
              </w:rPr>
              <w:t>для</w:t>
            </w:r>
            <w:r w:rsidRPr="00875C0A">
              <w:rPr>
                <w:lang w:val="ru-RU"/>
              </w:rPr>
              <w:t xml:space="preserve"> </w:t>
            </w:r>
            <w:r w:rsidRPr="00875C0A">
              <w:rPr>
                <w:rFonts w:ascii="Times New Roman" w:hAnsi="Times New Roman" w:cs="Times New Roman"/>
                <w:color w:val="000000"/>
                <w:sz w:val="24"/>
                <w:szCs w:val="24"/>
                <w:lang w:val="ru-RU"/>
              </w:rPr>
              <w:t>проведения</w:t>
            </w:r>
            <w:r w:rsidRPr="00875C0A">
              <w:rPr>
                <w:lang w:val="ru-RU"/>
              </w:rPr>
              <w:t xml:space="preserve"> </w:t>
            </w:r>
            <w:r w:rsidRPr="00875C0A">
              <w:rPr>
                <w:rFonts w:ascii="Times New Roman" w:hAnsi="Times New Roman" w:cs="Times New Roman"/>
                <w:color w:val="000000"/>
                <w:sz w:val="24"/>
                <w:szCs w:val="24"/>
                <w:lang w:val="ru-RU"/>
              </w:rPr>
              <w:t>всех</w:t>
            </w:r>
            <w:r w:rsidRPr="00875C0A">
              <w:rPr>
                <w:lang w:val="ru-RU"/>
              </w:rPr>
              <w:t xml:space="preserve"> </w:t>
            </w:r>
            <w:r w:rsidRPr="00875C0A">
              <w:rPr>
                <w:rFonts w:ascii="Times New Roman" w:hAnsi="Times New Roman" w:cs="Times New Roman"/>
                <w:color w:val="000000"/>
                <w:sz w:val="24"/>
                <w:szCs w:val="24"/>
                <w:lang w:val="ru-RU"/>
              </w:rPr>
              <w:t>видов</w:t>
            </w:r>
            <w:r w:rsidRPr="00875C0A">
              <w:rPr>
                <w:lang w:val="ru-RU"/>
              </w:rPr>
              <w:t xml:space="preserve"> </w:t>
            </w:r>
            <w:r w:rsidRPr="00875C0A">
              <w:rPr>
                <w:rFonts w:ascii="Times New Roman" w:hAnsi="Times New Roman" w:cs="Times New Roman"/>
                <w:color w:val="000000"/>
                <w:sz w:val="24"/>
                <w:szCs w:val="24"/>
                <w:lang w:val="ru-RU"/>
              </w:rPr>
              <w:t>занятий,</w:t>
            </w:r>
            <w:r w:rsidRPr="00875C0A">
              <w:rPr>
                <w:lang w:val="ru-RU"/>
              </w:rPr>
              <w:t xml:space="preserve"> </w:t>
            </w:r>
            <w:r w:rsidRPr="00875C0A">
              <w:rPr>
                <w:rFonts w:ascii="Times New Roman" w:hAnsi="Times New Roman" w:cs="Times New Roman"/>
                <w:color w:val="000000"/>
                <w:sz w:val="24"/>
                <w:szCs w:val="24"/>
                <w:lang w:val="ru-RU"/>
              </w:rPr>
              <w:t>групповых</w:t>
            </w:r>
            <w:r w:rsidRPr="00875C0A">
              <w:rPr>
                <w:lang w:val="ru-RU"/>
              </w:rPr>
              <w:t xml:space="preserve"> </w:t>
            </w:r>
            <w:r w:rsidRPr="00875C0A">
              <w:rPr>
                <w:rFonts w:ascii="Times New Roman" w:hAnsi="Times New Roman" w:cs="Times New Roman"/>
                <w:color w:val="000000"/>
                <w:sz w:val="24"/>
                <w:szCs w:val="24"/>
                <w:lang w:val="ru-RU"/>
              </w:rPr>
              <w:t>и</w:t>
            </w:r>
            <w:r w:rsidRPr="00875C0A">
              <w:rPr>
                <w:lang w:val="ru-RU"/>
              </w:rPr>
              <w:t xml:space="preserve"> </w:t>
            </w:r>
            <w:r w:rsidRPr="00875C0A">
              <w:rPr>
                <w:rFonts w:ascii="Times New Roman" w:hAnsi="Times New Roman" w:cs="Times New Roman"/>
                <w:color w:val="000000"/>
                <w:sz w:val="24"/>
                <w:szCs w:val="24"/>
                <w:lang w:val="ru-RU"/>
              </w:rPr>
              <w:t>индивидуальных</w:t>
            </w:r>
            <w:r w:rsidRPr="00875C0A">
              <w:rPr>
                <w:lang w:val="ru-RU"/>
              </w:rPr>
              <w:t xml:space="preserve"> </w:t>
            </w:r>
            <w:r w:rsidRPr="00875C0A">
              <w:rPr>
                <w:rFonts w:ascii="Times New Roman" w:hAnsi="Times New Roman" w:cs="Times New Roman"/>
                <w:color w:val="000000"/>
                <w:sz w:val="24"/>
                <w:szCs w:val="24"/>
                <w:lang w:val="ru-RU"/>
              </w:rPr>
              <w:t>консультаций,</w:t>
            </w:r>
            <w:r w:rsidRPr="00875C0A">
              <w:rPr>
                <w:lang w:val="ru-RU"/>
              </w:rPr>
              <w:t xml:space="preserve"> </w:t>
            </w:r>
            <w:r w:rsidRPr="00875C0A">
              <w:rPr>
                <w:rFonts w:ascii="Times New Roman" w:hAnsi="Times New Roman" w:cs="Times New Roman"/>
                <w:color w:val="000000"/>
                <w:sz w:val="24"/>
                <w:szCs w:val="24"/>
                <w:lang w:val="ru-RU"/>
              </w:rPr>
              <w:t>текущего</w:t>
            </w:r>
            <w:r w:rsidRPr="00875C0A">
              <w:rPr>
                <w:lang w:val="ru-RU"/>
              </w:rPr>
              <w:t xml:space="preserve"> </w:t>
            </w:r>
            <w:r w:rsidRPr="00875C0A">
              <w:rPr>
                <w:rFonts w:ascii="Times New Roman" w:hAnsi="Times New Roman" w:cs="Times New Roman"/>
                <w:color w:val="000000"/>
                <w:sz w:val="24"/>
                <w:szCs w:val="24"/>
                <w:lang w:val="ru-RU"/>
              </w:rPr>
              <w:t>контроля</w:t>
            </w:r>
            <w:r w:rsidRPr="00875C0A">
              <w:rPr>
                <w:lang w:val="ru-RU"/>
              </w:rPr>
              <w:t xml:space="preserve"> </w:t>
            </w:r>
            <w:r w:rsidRPr="00875C0A">
              <w:rPr>
                <w:rFonts w:ascii="Times New Roman" w:hAnsi="Times New Roman" w:cs="Times New Roman"/>
                <w:color w:val="000000"/>
                <w:sz w:val="24"/>
                <w:szCs w:val="24"/>
                <w:lang w:val="ru-RU"/>
              </w:rPr>
              <w:t>и</w:t>
            </w:r>
            <w:r w:rsidRPr="00875C0A">
              <w:rPr>
                <w:lang w:val="ru-RU"/>
              </w:rPr>
              <w:t xml:space="preserve"> </w:t>
            </w:r>
            <w:r w:rsidRPr="00875C0A">
              <w:rPr>
                <w:rFonts w:ascii="Times New Roman" w:hAnsi="Times New Roman" w:cs="Times New Roman"/>
                <w:color w:val="000000"/>
                <w:sz w:val="24"/>
                <w:szCs w:val="24"/>
                <w:lang w:val="ru-RU"/>
              </w:rPr>
              <w:t>промежуточной</w:t>
            </w:r>
            <w:r w:rsidRPr="00875C0A">
              <w:rPr>
                <w:lang w:val="ru-RU"/>
              </w:rPr>
              <w:t xml:space="preserve"> </w:t>
            </w:r>
            <w:r w:rsidRPr="00875C0A">
              <w:rPr>
                <w:rFonts w:ascii="Times New Roman" w:hAnsi="Times New Roman" w:cs="Times New Roman"/>
                <w:color w:val="000000"/>
                <w:sz w:val="24"/>
                <w:szCs w:val="24"/>
                <w:lang w:val="ru-RU"/>
              </w:rPr>
              <w:t>аттестации.</w:t>
            </w:r>
            <w:r w:rsidRPr="00875C0A">
              <w:rPr>
                <w:lang w:val="ru-RU"/>
              </w:rPr>
              <w:t xml:space="preserve"> </w:t>
            </w:r>
          </w:p>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Помещения</w:t>
            </w:r>
            <w:r w:rsidRPr="00875C0A">
              <w:rPr>
                <w:lang w:val="ru-RU"/>
              </w:rPr>
              <w:t xml:space="preserve"> </w:t>
            </w:r>
            <w:r w:rsidRPr="00875C0A">
              <w:rPr>
                <w:rFonts w:ascii="Times New Roman" w:hAnsi="Times New Roman" w:cs="Times New Roman"/>
                <w:color w:val="000000"/>
                <w:sz w:val="24"/>
                <w:szCs w:val="24"/>
                <w:lang w:val="ru-RU"/>
              </w:rPr>
              <w:t>для</w:t>
            </w:r>
            <w:r w:rsidRPr="00875C0A">
              <w:rPr>
                <w:lang w:val="ru-RU"/>
              </w:rPr>
              <w:t xml:space="preserve"> </w:t>
            </w:r>
            <w:r w:rsidRPr="00875C0A">
              <w:rPr>
                <w:rFonts w:ascii="Times New Roman" w:hAnsi="Times New Roman" w:cs="Times New Roman"/>
                <w:color w:val="000000"/>
                <w:sz w:val="24"/>
                <w:szCs w:val="24"/>
                <w:lang w:val="ru-RU"/>
              </w:rPr>
              <w:t>самостоятельной</w:t>
            </w:r>
            <w:r w:rsidRPr="00875C0A">
              <w:rPr>
                <w:lang w:val="ru-RU"/>
              </w:rPr>
              <w:t xml:space="preserve"> </w:t>
            </w:r>
            <w:r w:rsidRPr="00875C0A">
              <w:rPr>
                <w:rFonts w:ascii="Times New Roman" w:hAnsi="Times New Roman" w:cs="Times New Roman"/>
                <w:color w:val="000000"/>
                <w:sz w:val="24"/>
                <w:szCs w:val="24"/>
                <w:lang w:val="ru-RU"/>
              </w:rPr>
              <w:t>работы</w:t>
            </w:r>
            <w:r w:rsidRPr="00875C0A">
              <w:rPr>
                <w:lang w:val="ru-RU"/>
              </w:rPr>
              <w:t xml:space="preserve"> </w:t>
            </w:r>
            <w:r w:rsidRPr="00875C0A">
              <w:rPr>
                <w:rFonts w:ascii="Times New Roman" w:hAnsi="Times New Roman" w:cs="Times New Roman"/>
                <w:color w:val="000000"/>
                <w:sz w:val="24"/>
                <w:szCs w:val="24"/>
                <w:lang w:val="ru-RU"/>
              </w:rPr>
              <w:t>обучающихся</w:t>
            </w:r>
            <w:r w:rsidRPr="00875C0A">
              <w:rPr>
                <w:lang w:val="ru-RU"/>
              </w:rPr>
              <w:t xml:space="preserve"> </w:t>
            </w:r>
            <w:r w:rsidRPr="00875C0A">
              <w:rPr>
                <w:rFonts w:ascii="Times New Roman" w:hAnsi="Times New Roman" w:cs="Times New Roman"/>
                <w:color w:val="000000"/>
                <w:sz w:val="24"/>
                <w:szCs w:val="24"/>
                <w:lang w:val="ru-RU"/>
              </w:rPr>
              <w:t>оснащены</w:t>
            </w:r>
            <w:r w:rsidRPr="00875C0A">
              <w:rPr>
                <w:lang w:val="ru-RU"/>
              </w:rPr>
              <w:t xml:space="preserve"> </w:t>
            </w:r>
            <w:r w:rsidRPr="00875C0A">
              <w:rPr>
                <w:rFonts w:ascii="Times New Roman" w:hAnsi="Times New Roman" w:cs="Times New Roman"/>
                <w:color w:val="000000"/>
                <w:sz w:val="24"/>
                <w:szCs w:val="24"/>
                <w:lang w:val="ru-RU"/>
              </w:rPr>
              <w:t>компьютерной</w:t>
            </w:r>
            <w:r w:rsidRPr="00875C0A">
              <w:rPr>
                <w:lang w:val="ru-RU"/>
              </w:rPr>
              <w:t xml:space="preserve"> </w:t>
            </w:r>
            <w:r w:rsidRPr="00875C0A">
              <w:rPr>
                <w:rFonts w:ascii="Times New Roman" w:hAnsi="Times New Roman" w:cs="Times New Roman"/>
                <w:color w:val="000000"/>
                <w:sz w:val="24"/>
                <w:szCs w:val="24"/>
                <w:lang w:val="ru-RU"/>
              </w:rPr>
              <w:t>техникой</w:t>
            </w:r>
            <w:r w:rsidRPr="00875C0A">
              <w:rPr>
                <w:lang w:val="ru-RU"/>
              </w:rPr>
              <w:t xml:space="preserve"> </w:t>
            </w:r>
            <w:r w:rsidRPr="00875C0A">
              <w:rPr>
                <w:rFonts w:ascii="Times New Roman" w:hAnsi="Times New Roman" w:cs="Times New Roman"/>
                <w:color w:val="000000"/>
                <w:sz w:val="24"/>
                <w:szCs w:val="24"/>
                <w:lang w:val="ru-RU"/>
              </w:rPr>
              <w:t>с</w:t>
            </w:r>
            <w:r w:rsidRPr="00875C0A">
              <w:rPr>
                <w:lang w:val="ru-RU"/>
              </w:rPr>
              <w:t xml:space="preserve"> </w:t>
            </w:r>
            <w:r w:rsidRPr="00875C0A">
              <w:rPr>
                <w:rFonts w:ascii="Times New Roman" w:hAnsi="Times New Roman" w:cs="Times New Roman"/>
                <w:color w:val="000000"/>
                <w:sz w:val="24"/>
                <w:szCs w:val="24"/>
                <w:lang w:val="ru-RU"/>
              </w:rPr>
              <w:t>возможностью</w:t>
            </w:r>
            <w:r w:rsidRPr="00875C0A">
              <w:rPr>
                <w:lang w:val="ru-RU"/>
              </w:rPr>
              <w:t xml:space="preserve"> </w:t>
            </w:r>
            <w:r w:rsidRPr="00875C0A">
              <w:rPr>
                <w:rFonts w:ascii="Times New Roman" w:hAnsi="Times New Roman" w:cs="Times New Roman"/>
                <w:color w:val="000000"/>
                <w:sz w:val="24"/>
                <w:szCs w:val="24"/>
                <w:lang w:val="ru-RU"/>
              </w:rPr>
              <w:t>подключения</w:t>
            </w:r>
            <w:r w:rsidRPr="00875C0A">
              <w:rPr>
                <w:lang w:val="ru-RU"/>
              </w:rPr>
              <w:t xml:space="preserve"> </w:t>
            </w:r>
            <w:r w:rsidRPr="00875C0A">
              <w:rPr>
                <w:rFonts w:ascii="Times New Roman" w:hAnsi="Times New Roman" w:cs="Times New Roman"/>
                <w:color w:val="000000"/>
                <w:sz w:val="24"/>
                <w:szCs w:val="24"/>
                <w:lang w:val="ru-RU"/>
              </w:rPr>
              <w:t>к</w:t>
            </w:r>
            <w:r w:rsidRPr="00875C0A">
              <w:rPr>
                <w:lang w:val="ru-RU"/>
              </w:rPr>
              <w:t xml:space="preserve"> </w:t>
            </w:r>
            <w:r w:rsidRPr="00875C0A">
              <w:rPr>
                <w:rFonts w:ascii="Times New Roman" w:hAnsi="Times New Roman" w:cs="Times New Roman"/>
                <w:color w:val="000000"/>
                <w:sz w:val="24"/>
                <w:szCs w:val="24"/>
                <w:lang w:val="ru-RU"/>
              </w:rPr>
              <w:t>сети</w:t>
            </w:r>
            <w:r w:rsidRPr="00875C0A">
              <w:rPr>
                <w:lang w:val="ru-RU"/>
              </w:rPr>
              <w:t xml:space="preserve"> </w:t>
            </w:r>
            <w:r w:rsidRPr="00875C0A">
              <w:rPr>
                <w:rFonts w:ascii="Times New Roman" w:hAnsi="Times New Roman" w:cs="Times New Roman"/>
                <w:color w:val="000000"/>
                <w:sz w:val="24"/>
                <w:szCs w:val="24"/>
                <w:lang w:val="ru-RU"/>
              </w:rPr>
              <w:t>"Интернет"</w:t>
            </w:r>
            <w:r w:rsidRPr="00875C0A">
              <w:rPr>
                <w:lang w:val="ru-RU"/>
              </w:rPr>
              <w:t xml:space="preserve"> </w:t>
            </w:r>
            <w:r w:rsidRPr="00875C0A">
              <w:rPr>
                <w:rFonts w:ascii="Times New Roman" w:hAnsi="Times New Roman" w:cs="Times New Roman"/>
                <w:color w:val="000000"/>
                <w:sz w:val="24"/>
                <w:szCs w:val="24"/>
                <w:lang w:val="ru-RU"/>
              </w:rPr>
              <w:t>и</w:t>
            </w:r>
            <w:r w:rsidRPr="00875C0A">
              <w:rPr>
                <w:lang w:val="ru-RU"/>
              </w:rPr>
              <w:t xml:space="preserve"> </w:t>
            </w:r>
            <w:r w:rsidRPr="00875C0A">
              <w:rPr>
                <w:rFonts w:ascii="Times New Roman" w:hAnsi="Times New Roman" w:cs="Times New Roman"/>
                <w:color w:val="000000"/>
                <w:sz w:val="24"/>
                <w:szCs w:val="24"/>
                <w:lang w:val="ru-RU"/>
              </w:rPr>
              <w:t>обеспечением</w:t>
            </w:r>
            <w:r w:rsidRPr="00875C0A">
              <w:rPr>
                <w:lang w:val="ru-RU"/>
              </w:rPr>
              <w:t xml:space="preserve"> </w:t>
            </w:r>
            <w:r w:rsidRPr="00875C0A">
              <w:rPr>
                <w:rFonts w:ascii="Times New Roman" w:hAnsi="Times New Roman" w:cs="Times New Roman"/>
                <w:color w:val="000000"/>
                <w:sz w:val="24"/>
                <w:szCs w:val="24"/>
                <w:lang w:val="ru-RU"/>
              </w:rPr>
              <w:t>доступа</w:t>
            </w:r>
            <w:r w:rsidRPr="00875C0A">
              <w:rPr>
                <w:lang w:val="ru-RU"/>
              </w:rPr>
              <w:t xml:space="preserve"> </w:t>
            </w:r>
            <w:r w:rsidRPr="00875C0A">
              <w:rPr>
                <w:rFonts w:ascii="Times New Roman" w:hAnsi="Times New Roman" w:cs="Times New Roman"/>
                <w:color w:val="000000"/>
                <w:sz w:val="24"/>
                <w:szCs w:val="24"/>
                <w:lang w:val="ru-RU"/>
              </w:rPr>
              <w:t>в</w:t>
            </w:r>
            <w:r w:rsidRPr="00875C0A">
              <w:rPr>
                <w:lang w:val="ru-RU"/>
              </w:rPr>
              <w:t xml:space="preserve"> </w:t>
            </w:r>
            <w:r w:rsidRPr="00875C0A">
              <w:rPr>
                <w:rFonts w:ascii="Times New Roman" w:hAnsi="Times New Roman" w:cs="Times New Roman"/>
                <w:color w:val="000000"/>
                <w:sz w:val="24"/>
                <w:szCs w:val="24"/>
                <w:lang w:val="ru-RU"/>
              </w:rPr>
              <w:t>электронную</w:t>
            </w:r>
            <w:r w:rsidRPr="00875C0A">
              <w:rPr>
                <w:lang w:val="ru-RU"/>
              </w:rPr>
              <w:t xml:space="preserve"> </w:t>
            </w:r>
            <w:r w:rsidRPr="00875C0A">
              <w:rPr>
                <w:rFonts w:ascii="Times New Roman" w:hAnsi="Times New Roman" w:cs="Times New Roman"/>
                <w:color w:val="000000"/>
                <w:sz w:val="24"/>
                <w:szCs w:val="24"/>
                <w:lang w:val="ru-RU"/>
              </w:rPr>
              <w:t>информационно-образовательную</w:t>
            </w:r>
            <w:r w:rsidRPr="00875C0A">
              <w:rPr>
                <w:lang w:val="ru-RU"/>
              </w:rPr>
              <w:t xml:space="preserve"> </w:t>
            </w:r>
            <w:r w:rsidRPr="00875C0A">
              <w:rPr>
                <w:rFonts w:ascii="Times New Roman" w:hAnsi="Times New Roman" w:cs="Times New Roman"/>
                <w:color w:val="000000"/>
                <w:sz w:val="24"/>
                <w:szCs w:val="24"/>
                <w:lang w:val="ru-RU"/>
              </w:rPr>
              <w:t>среду</w:t>
            </w:r>
            <w:r w:rsidRPr="00875C0A">
              <w:rPr>
                <w:lang w:val="ru-RU"/>
              </w:rPr>
              <w:t xml:space="preserve"> </w:t>
            </w:r>
            <w:r w:rsidRPr="00875C0A">
              <w:rPr>
                <w:rFonts w:ascii="Times New Roman" w:hAnsi="Times New Roman" w:cs="Times New Roman"/>
                <w:color w:val="000000"/>
                <w:sz w:val="24"/>
                <w:szCs w:val="24"/>
                <w:lang w:val="ru-RU"/>
              </w:rPr>
              <w:t>УрГЭУ.</w:t>
            </w:r>
            <w:r w:rsidRPr="00875C0A">
              <w:rPr>
                <w:lang w:val="ru-RU"/>
              </w:rPr>
              <w:t xml:space="preserve"> </w:t>
            </w:r>
          </w:p>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Все</w:t>
            </w:r>
            <w:r w:rsidRPr="00875C0A">
              <w:rPr>
                <w:lang w:val="ru-RU"/>
              </w:rPr>
              <w:t xml:space="preserve"> </w:t>
            </w:r>
            <w:r w:rsidRPr="00875C0A">
              <w:rPr>
                <w:rFonts w:ascii="Times New Roman" w:hAnsi="Times New Roman" w:cs="Times New Roman"/>
                <w:color w:val="000000"/>
                <w:sz w:val="24"/>
                <w:szCs w:val="24"/>
                <w:lang w:val="ru-RU"/>
              </w:rPr>
              <w:t>помещения</w:t>
            </w:r>
            <w:r w:rsidRPr="00875C0A">
              <w:rPr>
                <w:lang w:val="ru-RU"/>
              </w:rPr>
              <w:t xml:space="preserve"> </w:t>
            </w:r>
            <w:r w:rsidRPr="00875C0A">
              <w:rPr>
                <w:rFonts w:ascii="Times New Roman" w:hAnsi="Times New Roman" w:cs="Times New Roman"/>
                <w:color w:val="000000"/>
                <w:sz w:val="24"/>
                <w:szCs w:val="24"/>
                <w:lang w:val="ru-RU"/>
              </w:rPr>
              <w:t>укомплектованы</w:t>
            </w:r>
            <w:r w:rsidRPr="00875C0A">
              <w:rPr>
                <w:lang w:val="ru-RU"/>
              </w:rPr>
              <w:t xml:space="preserve"> </w:t>
            </w:r>
            <w:r w:rsidRPr="00875C0A">
              <w:rPr>
                <w:rFonts w:ascii="Times New Roman" w:hAnsi="Times New Roman" w:cs="Times New Roman"/>
                <w:color w:val="000000"/>
                <w:sz w:val="24"/>
                <w:szCs w:val="24"/>
                <w:lang w:val="ru-RU"/>
              </w:rPr>
              <w:t>специализированной</w:t>
            </w:r>
            <w:r w:rsidRPr="00875C0A">
              <w:rPr>
                <w:lang w:val="ru-RU"/>
              </w:rPr>
              <w:t xml:space="preserve"> </w:t>
            </w:r>
            <w:r w:rsidRPr="00875C0A">
              <w:rPr>
                <w:rFonts w:ascii="Times New Roman" w:hAnsi="Times New Roman" w:cs="Times New Roman"/>
                <w:color w:val="000000"/>
                <w:sz w:val="24"/>
                <w:szCs w:val="24"/>
                <w:lang w:val="ru-RU"/>
              </w:rPr>
              <w:t>мебелью</w:t>
            </w:r>
            <w:r w:rsidRPr="00875C0A">
              <w:rPr>
                <w:lang w:val="ru-RU"/>
              </w:rPr>
              <w:t xml:space="preserve"> </w:t>
            </w:r>
            <w:r w:rsidRPr="00875C0A">
              <w:rPr>
                <w:rFonts w:ascii="Times New Roman" w:hAnsi="Times New Roman" w:cs="Times New Roman"/>
                <w:color w:val="000000"/>
                <w:sz w:val="24"/>
                <w:szCs w:val="24"/>
                <w:lang w:val="ru-RU"/>
              </w:rPr>
              <w:t>и</w:t>
            </w:r>
            <w:r w:rsidRPr="00875C0A">
              <w:rPr>
                <w:lang w:val="ru-RU"/>
              </w:rPr>
              <w:t xml:space="preserve"> </w:t>
            </w:r>
            <w:r w:rsidRPr="00875C0A">
              <w:rPr>
                <w:rFonts w:ascii="Times New Roman" w:hAnsi="Times New Roman" w:cs="Times New Roman"/>
                <w:color w:val="000000"/>
                <w:sz w:val="24"/>
                <w:szCs w:val="24"/>
                <w:lang w:val="ru-RU"/>
              </w:rPr>
              <w:t>оснащены</w:t>
            </w:r>
            <w:r w:rsidRPr="00875C0A">
              <w:rPr>
                <w:lang w:val="ru-RU"/>
              </w:rPr>
              <w:t xml:space="preserve"> </w:t>
            </w:r>
            <w:r w:rsidRPr="00875C0A">
              <w:rPr>
                <w:rFonts w:ascii="Times New Roman" w:hAnsi="Times New Roman" w:cs="Times New Roman"/>
                <w:color w:val="000000"/>
                <w:sz w:val="24"/>
                <w:szCs w:val="24"/>
                <w:lang w:val="ru-RU"/>
              </w:rPr>
              <w:t>мультимедийным</w:t>
            </w:r>
            <w:r w:rsidRPr="00875C0A">
              <w:rPr>
                <w:lang w:val="ru-RU"/>
              </w:rPr>
              <w:t xml:space="preserve"> </w:t>
            </w:r>
            <w:r w:rsidRPr="00875C0A">
              <w:rPr>
                <w:rFonts w:ascii="Times New Roman" w:hAnsi="Times New Roman" w:cs="Times New Roman"/>
                <w:color w:val="000000"/>
                <w:sz w:val="24"/>
                <w:szCs w:val="24"/>
                <w:lang w:val="ru-RU"/>
              </w:rPr>
              <w:t>оборудованием</w:t>
            </w:r>
            <w:r w:rsidRPr="00875C0A">
              <w:rPr>
                <w:lang w:val="ru-RU"/>
              </w:rPr>
              <w:t xml:space="preserve"> </w:t>
            </w:r>
            <w:r w:rsidRPr="00875C0A">
              <w:rPr>
                <w:rFonts w:ascii="Times New Roman" w:hAnsi="Times New Roman" w:cs="Times New Roman"/>
                <w:color w:val="000000"/>
                <w:sz w:val="24"/>
                <w:szCs w:val="24"/>
                <w:lang w:val="ru-RU"/>
              </w:rPr>
              <w:t>спецоборудованием</w:t>
            </w:r>
            <w:r w:rsidRPr="00875C0A">
              <w:rPr>
                <w:lang w:val="ru-RU"/>
              </w:rPr>
              <w:t xml:space="preserve"> </w:t>
            </w:r>
            <w:r w:rsidRPr="00875C0A">
              <w:rPr>
                <w:rFonts w:ascii="Times New Roman" w:hAnsi="Times New Roman" w:cs="Times New Roman"/>
                <w:color w:val="000000"/>
                <w:sz w:val="24"/>
                <w:szCs w:val="24"/>
                <w:lang w:val="ru-RU"/>
              </w:rPr>
              <w:t>(информационно-телекоммуникационным,</w:t>
            </w:r>
            <w:r w:rsidRPr="00875C0A">
              <w:rPr>
                <w:lang w:val="ru-RU"/>
              </w:rPr>
              <w:t xml:space="preserve"> </w:t>
            </w:r>
            <w:r w:rsidRPr="00875C0A">
              <w:rPr>
                <w:rFonts w:ascii="Times New Roman" w:hAnsi="Times New Roman" w:cs="Times New Roman"/>
                <w:color w:val="000000"/>
                <w:sz w:val="24"/>
                <w:szCs w:val="24"/>
                <w:lang w:val="ru-RU"/>
              </w:rPr>
              <w:t>иным</w:t>
            </w:r>
            <w:r w:rsidRPr="00875C0A">
              <w:rPr>
                <w:lang w:val="ru-RU"/>
              </w:rPr>
              <w:t xml:space="preserve"> </w:t>
            </w:r>
            <w:r w:rsidRPr="00875C0A">
              <w:rPr>
                <w:rFonts w:ascii="Times New Roman" w:hAnsi="Times New Roman" w:cs="Times New Roman"/>
                <w:color w:val="000000"/>
                <w:sz w:val="24"/>
                <w:szCs w:val="24"/>
                <w:lang w:val="ru-RU"/>
              </w:rPr>
              <w:t>компьютерным),</w:t>
            </w:r>
            <w:r w:rsidRPr="00875C0A">
              <w:rPr>
                <w:lang w:val="ru-RU"/>
              </w:rPr>
              <w:t xml:space="preserve"> </w:t>
            </w:r>
            <w:r w:rsidRPr="00875C0A">
              <w:rPr>
                <w:rFonts w:ascii="Times New Roman" w:hAnsi="Times New Roman" w:cs="Times New Roman"/>
                <w:color w:val="000000"/>
                <w:sz w:val="24"/>
                <w:szCs w:val="24"/>
                <w:lang w:val="ru-RU"/>
              </w:rPr>
              <w:t>доступом</w:t>
            </w:r>
            <w:r w:rsidRPr="00875C0A">
              <w:rPr>
                <w:lang w:val="ru-RU"/>
              </w:rPr>
              <w:t xml:space="preserve"> </w:t>
            </w:r>
            <w:r w:rsidRPr="00875C0A">
              <w:rPr>
                <w:rFonts w:ascii="Times New Roman" w:hAnsi="Times New Roman" w:cs="Times New Roman"/>
                <w:color w:val="000000"/>
                <w:sz w:val="24"/>
                <w:szCs w:val="24"/>
                <w:lang w:val="ru-RU"/>
              </w:rPr>
              <w:t>к</w:t>
            </w:r>
            <w:r w:rsidRPr="00875C0A">
              <w:rPr>
                <w:lang w:val="ru-RU"/>
              </w:rPr>
              <w:t xml:space="preserve"> </w:t>
            </w:r>
            <w:r w:rsidRPr="00875C0A">
              <w:rPr>
                <w:rFonts w:ascii="Times New Roman" w:hAnsi="Times New Roman" w:cs="Times New Roman"/>
                <w:color w:val="000000"/>
                <w:sz w:val="24"/>
                <w:szCs w:val="24"/>
                <w:lang w:val="ru-RU"/>
              </w:rPr>
              <w:t>информационно-поисковым,</w:t>
            </w:r>
            <w:r w:rsidRPr="00875C0A">
              <w:rPr>
                <w:lang w:val="ru-RU"/>
              </w:rPr>
              <w:t xml:space="preserve"> </w:t>
            </w:r>
            <w:r w:rsidRPr="00875C0A">
              <w:rPr>
                <w:rFonts w:ascii="Times New Roman" w:hAnsi="Times New Roman" w:cs="Times New Roman"/>
                <w:color w:val="000000"/>
                <w:sz w:val="24"/>
                <w:szCs w:val="24"/>
                <w:lang w:val="ru-RU"/>
              </w:rPr>
              <w:t>справочно-правовым</w:t>
            </w:r>
            <w:r w:rsidRPr="00875C0A">
              <w:rPr>
                <w:lang w:val="ru-RU"/>
              </w:rPr>
              <w:t xml:space="preserve"> </w:t>
            </w:r>
            <w:r w:rsidRPr="00875C0A">
              <w:rPr>
                <w:rFonts w:ascii="Times New Roman" w:hAnsi="Times New Roman" w:cs="Times New Roman"/>
                <w:color w:val="000000"/>
                <w:sz w:val="24"/>
                <w:szCs w:val="24"/>
                <w:lang w:val="ru-RU"/>
              </w:rPr>
              <w:t>системам,</w:t>
            </w:r>
            <w:r w:rsidRPr="00875C0A">
              <w:rPr>
                <w:lang w:val="ru-RU"/>
              </w:rPr>
              <w:t xml:space="preserve"> </w:t>
            </w:r>
            <w:r w:rsidRPr="00875C0A">
              <w:rPr>
                <w:rFonts w:ascii="Times New Roman" w:hAnsi="Times New Roman" w:cs="Times New Roman"/>
                <w:color w:val="000000"/>
                <w:sz w:val="24"/>
                <w:szCs w:val="24"/>
                <w:lang w:val="ru-RU"/>
              </w:rPr>
              <w:t>электронным</w:t>
            </w:r>
            <w:r w:rsidRPr="00875C0A">
              <w:rPr>
                <w:lang w:val="ru-RU"/>
              </w:rPr>
              <w:t xml:space="preserve"> </w:t>
            </w:r>
            <w:r w:rsidRPr="00875C0A">
              <w:rPr>
                <w:rFonts w:ascii="Times New Roman" w:hAnsi="Times New Roman" w:cs="Times New Roman"/>
                <w:color w:val="000000"/>
                <w:sz w:val="24"/>
                <w:szCs w:val="24"/>
                <w:lang w:val="ru-RU"/>
              </w:rPr>
              <w:t>библиотечным</w:t>
            </w:r>
            <w:r w:rsidRPr="00875C0A">
              <w:rPr>
                <w:lang w:val="ru-RU"/>
              </w:rPr>
              <w:t xml:space="preserve"> </w:t>
            </w:r>
            <w:r w:rsidRPr="00875C0A">
              <w:rPr>
                <w:rFonts w:ascii="Times New Roman" w:hAnsi="Times New Roman" w:cs="Times New Roman"/>
                <w:color w:val="000000"/>
                <w:sz w:val="24"/>
                <w:szCs w:val="24"/>
                <w:lang w:val="ru-RU"/>
              </w:rPr>
              <w:t>системам,</w:t>
            </w:r>
            <w:r w:rsidRPr="00875C0A">
              <w:rPr>
                <w:lang w:val="ru-RU"/>
              </w:rPr>
              <w:t xml:space="preserve"> </w:t>
            </w:r>
            <w:r w:rsidRPr="00875C0A">
              <w:rPr>
                <w:rFonts w:ascii="Times New Roman" w:hAnsi="Times New Roman" w:cs="Times New Roman"/>
                <w:color w:val="000000"/>
                <w:sz w:val="24"/>
                <w:szCs w:val="24"/>
                <w:lang w:val="ru-RU"/>
              </w:rPr>
              <w:t>базам</w:t>
            </w:r>
            <w:r w:rsidRPr="00875C0A">
              <w:rPr>
                <w:lang w:val="ru-RU"/>
              </w:rPr>
              <w:t xml:space="preserve"> </w:t>
            </w:r>
            <w:r w:rsidRPr="00875C0A">
              <w:rPr>
                <w:rFonts w:ascii="Times New Roman" w:hAnsi="Times New Roman" w:cs="Times New Roman"/>
                <w:color w:val="000000"/>
                <w:sz w:val="24"/>
                <w:szCs w:val="24"/>
                <w:lang w:val="ru-RU"/>
              </w:rPr>
              <w:t>данных</w:t>
            </w:r>
            <w:r w:rsidRPr="00875C0A">
              <w:rPr>
                <w:lang w:val="ru-RU"/>
              </w:rPr>
              <w:t xml:space="preserve"> </w:t>
            </w:r>
            <w:r w:rsidRPr="00875C0A">
              <w:rPr>
                <w:rFonts w:ascii="Times New Roman" w:hAnsi="Times New Roman" w:cs="Times New Roman"/>
                <w:color w:val="000000"/>
                <w:sz w:val="24"/>
                <w:szCs w:val="24"/>
                <w:lang w:val="ru-RU"/>
              </w:rPr>
              <w:t>действующего</w:t>
            </w:r>
            <w:r w:rsidRPr="00875C0A">
              <w:rPr>
                <w:lang w:val="ru-RU"/>
              </w:rPr>
              <w:t xml:space="preserve"> </w:t>
            </w:r>
            <w:r w:rsidRPr="00875C0A">
              <w:rPr>
                <w:rFonts w:ascii="Times New Roman" w:hAnsi="Times New Roman" w:cs="Times New Roman"/>
                <w:color w:val="000000"/>
                <w:sz w:val="24"/>
                <w:szCs w:val="24"/>
                <w:lang w:val="ru-RU"/>
              </w:rPr>
              <w:t>законодательства,</w:t>
            </w:r>
            <w:r w:rsidRPr="00875C0A">
              <w:rPr>
                <w:lang w:val="ru-RU"/>
              </w:rPr>
              <w:t xml:space="preserve"> </w:t>
            </w:r>
            <w:r w:rsidRPr="00875C0A">
              <w:rPr>
                <w:rFonts w:ascii="Times New Roman" w:hAnsi="Times New Roman" w:cs="Times New Roman"/>
                <w:color w:val="000000"/>
                <w:sz w:val="24"/>
                <w:szCs w:val="24"/>
                <w:lang w:val="ru-RU"/>
              </w:rPr>
              <w:t>иным</w:t>
            </w:r>
            <w:r w:rsidRPr="00875C0A">
              <w:rPr>
                <w:lang w:val="ru-RU"/>
              </w:rPr>
              <w:t xml:space="preserve"> </w:t>
            </w:r>
            <w:r w:rsidRPr="00875C0A">
              <w:rPr>
                <w:rFonts w:ascii="Times New Roman" w:hAnsi="Times New Roman" w:cs="Times New Roman"/>
                <w:color w:val="000000"/>
                <w:sz w:val="24"/>
                <w:szCs w:val="24"/>
                <w:lang w:val="ru-RU"/>
              </w:rPr>
              <w:t>информационным</w:t>
            </w:r>
            <w:r w:rsidRPr="00875C0A">
              <w:rPr>
                <w:lang w:val="ru-RU"/>
              </w:rPr>
              <w:t xml:space="preserve"> </w:t>
            </w:r>
            <w:r w:rsidRPr="00875C0A">
              <w:rPr>
                <w:rFonts w:ascii="Times New Roman" w:hAnsi="Times New Roman" w:cs="Times New Roman"/>
                <w:color w:val="000000"/>
                <w:sz w:val="24"/>
                <w:szCs w:val="24"/>
                <w:lang w:val="ru-RU"/>
              </w:rPr>
              <w:t>ресурсам</w:t>
            </w:r>
            <w:r w:rsidRPr="00875C0A">
              <w:rPr>
                <w:lang w:val="ru-RU"/>
              </w:rPr>
              <w:t xml:space="preserve"> </w:t>
            </w:r>
            <w:r w:rsidRPr="00875C0A">
              <w:rPr>
                <w:rFonts w:ascii="Times New Roman" w:hAnsi="Times New Roman" w:cs="Times New Roman"/>
                <w:color w:val="000000"/>
                <w:sz w:val="24"/>
                <w:szCs w:val="24"/>
                <w:lang w:val="ru-RU"/>
              </w:rPr>
              <w:t>служащими</w:t>
            </w:r>
            <w:r w:rsidRPr="00875C0A">
              <w:rPr>
                <w:lang w:val="ru-RU"/>
              </w:rPr>
              <w:t xml:space="preserve"> </w:t>
            </w:r>
            <w:r w:rsidRPr="00875C0A">
              <w:rPr>
                <w:rFonts w:ascii="Times New Roman" w:hAnsi="Times New Roman" w:cs="Times New Roman"/>
                <w:color w:val="000000"/>
                <w:sz w:val="24"/>
                <w:szCs w:val="24"/>
                <w:lang w:val="ru-RU"/>
              </w:rPr>
              <w:t>для</w:t>
            </w:r>
            <w:r w:rsidRPr="00875C0A">
              <w:rPr>
                <w:lang w:val="ru-RU"/>
              </w:rPr>
              <w:t xml:space="preserve"> </w:t>
            </w:r>
            <w:r w:rsidRPr="00875C0A">
              <w:rPr>
                <w:rFonts w:ascii="Times New Roman" w:hAnsi="Times New Roman" w:cs="Times New Roman"/>
                <w:color w:val="000000"/>
                <w:sz w:val="24"/>
                <w:szCs w:val="24"/>
                <w:lang w:val="ru-RU"/>
              </w:rPr>
              <w:t>представления</w:t>
            </w:r>
            <w:r w:rsidRPr="00875C0A">
              <w:rPr>
                <w:lang w:val="ru-RU"/>
              </w:rPr>
              <w:t xml:space="preserve"> </w:t>
            </w:r>
            <w:r w:rsidRPr="00875C0A">
              <w:rPr>
                <w:rFonts w:ascii="Times New Roman" w:hAnsi="Times New Roman" w:cs="Times New Roman"/>
                <w:color w:val="000000"/>
                <w:sz w:val="24"/>
                <w:szCs w:val="24"/>
                <w:lang w:val="ru-RU"/>
              </w:rPr>
              <w:t>учебной</w:t>
            </w:r>
            <w:r w:rsidRPr="00875C0A">
              <w:rPr>
                <w:lang w:val="ru-RU"/>
              </w:rPr>
              <w:t xml:space="preserve"> </w:t>
            </w:r>
            <w:r w:rsidRPr="00875C0A">
              <w:rPr>
                <w:rFonts w:ascii="Times New Roman" w:hAnsi="Times New Roman" w:cs="Times New Roman"/>
                <w:color w:val="000000"/>
                <w:sz w:val="24"/>
                <w:szCs w:val="24"/>
                <w:lang w:val="ru-RU"/>
              </w:rPr>
              <w:t>информации</w:t>
            </w:r>
            <w:r w:rsidRPr="00875C0A">
              <w:rPr>
                <w:lang w:val="ru-RU"/>
              </w:rPr>
              <w:t xml:space="preserve"> </w:t>
            </w:r>
            <w:r w:rsidRPr="00875C0A">
              <w:rPr>
                <w:rFonts w:ascii="Times New Roman" w:hAnsi="Times New Roman" w:cs="Times New Roman"/>
                <w:color w:val="000000"/>
                <w:sz w:val="24"/>
                <w:szCs w:val="24"/>
                <w:lang w:val="ru-RU"/>
              </w:rPr>
              <w:t>большой</w:t>
            </w:r>
            <w:r w:rsidRPr="00875C0A">
              <w:rPr>
                <w:lang w:val="ru-RU"/>
              </w:rPr>
              <w:t xml:space="preserve"> </w:t>
            </w:r>
            <w:r w:rsidRPr="00875C0A">
              <w:rPr>
                <w:rFonts w:ascii="Times New Roman" w:hAnsi="Times New Roman" w:cs="Times New Roman"/>
                <w:color w:val="000000"/>
                <w:sz w:val="24"/>
                <w:szCs w:val="24"/>
                <w:lang w:val="ru-RU"/>
              </w:rPr>
              <w:t>аудитории.</w:t>
            </w:r>
            <w:r w:rsidRPr="00875C0A">
              <w:rPr>
                <w:lang w:val="ru-RU"/>
              </w:rPr>
              <w:t xml:space="preserve"> </w:t>
            </w:r>
          </w:p>
          <w:p w:rsidR="00E44653" w:rsidRPr="00875C0A" w:rsidRDefault="00875C0A">
            <w:pPr>
              <w:spacing w:after="0" w:line="240" w:lineRule="auto"/>
              <w:ind w:firstLine="756"/>
              <w:jc w:val="both"/>
              <w:rPr>
                <w:sz w:val="24"/>
                <w:szCs w:val="24"/>
                <w:lang w:val="ru-RU"/>
              </w:rPr>
            </w:pPr>
            <w:r w:rsidRPr="00875C0A">
              <w:rPr>
                <w:rFonts w:ascii="Times New Roman" w:hAnsi="Times New Roman" w:cs="Times New Roman"/>
                <w:color w:val="000000"/>
                <w:sz w:val="24"/>
                <w:szCs w:val="24"/>
                <w:lang w:val="ru-RU"/>
              </w:rPr>
              <w:t>Для</w:t>
            </w:r>
            <w:r w:rsidRPr="00875C0A">
              <w:rPr>
                <w:lang w:val="ru-RU"/>
              </w:rPr>
              <w:t xml:space="preserve"> </w:t>
            </w:r>
            <w:r w:rsidRPr="00875C0A">
              <w:rPr>
                <w:rFonts w:ascii="Times New Roman" w:hAnsi="Times New Roman" w:cs="Times New Roman"/>
                <w:color w:val="000000"/>
                <w:sz w:val="24"/>
                <w:szCs w:val="24"/>
                <w:lang w:val="ru-RU"/>
              </w:rPr>
              <w:t>проведения</w:t>
            </w:r>
            <w:r w:rsidRPr="00875C0A">
              <w:rPr>
                <w:lang w:val="ru-RU"/>
              </w:rPr>
              <w:t xml:space="preserve"> </w:t>
            </w:r>
            <w:r w:rsidRPr="00875C0A">
              <w:rPr>
                <w:rFonts w:ascii="Times New Roman" w:hAnsi="Times New Roman" w:cs="Times New Roman"/>
                <w:color w:val="000000"/>
                <w:sz w:val="24"/>
                <w:szCs w:val="24"/>
                <w:lang w:val="ru-RU"/>
              </w:rPr>
              <w:t>занятий</w:t>
            </w:r>
            <w:r w:rsidRPr="00875C0A">
              <w:rPr>
                <w:lang w:val="ru-RU"/>
              </w:rPr>
              <w:t xml:space="preserve"> </w:t>
            </w:r>
            <w:r w:rsidRPr="00875C0A">
              <w:rPr>
                <w:rFonts w:ascii="Times New Roman" w:hAnsi="Times New Roman" w:cs="Times New Roman"/>
                <w:color w:val="000000"/>
                <w:sz w:val="24"/>
                <w:szCs w:val="24"/>
                <w:lang w:val="ru-RU"/>
              </w:rPr>
              <w:t>лекционного</w:t>
            </w:r>
            <w:r w:rsidRPr="00875C0A">
              <w:rPr>
                <w:lang w:val="ru-RU"/>
              </w:rPr>
              <w:t xml:space="preserve"> </w:t>
            </w:r>
            <w:r w:rsidRPr="00875C0A">
              <w:rPr>
                <w:rFonts w:ascii="Times New Roman" w:hAnsi="Times New Roman" w:cs="Times New Roman"/>
                <w:color w:val="000000"/>
                <w:sz w:val="24"/>
                <w:szCs w:val="24"/>
                <w:lang w:val="ru-RU"/>
              </w:rPr>
              <w:t>типа</w:t>
            </w:r>
            <w:r w:rsidRPr="00875C0A">
              <w:rPr>
                <w:lang w:val="ru-RU"/>
              </w:rPr>
              <w:t xml:space="preserve"> </w:t>
            </w:r>
            <w:r w:rsidRPr="00875C0A">
              <w:rPr>
                <w:rFonts w:ascii="Times New Roman" w:hAnsi="Times New Roman" w:cs="Times New Roman"/>
                <w:color w:val="000000"/>
                <w:sz w:val="24"/>
                <w:szCs w:val="24"/>
                <w:lang w:val="ru-RU"/>
              </w:rPr>
              <w:t>презентации</w:t>
            </w:r>
            <w:r w:rsidRPr="00875C0A">
              <w:rPr>
                <w:lang w:val="ru-RU"/>
              </w:rPr>
              <w:t xml:space="preserve"> </w:t>
            </w:r>
            <w:r w:rsidRPr="00875C0A">
              <w:rPr>
                <w:rFonts w:ascii="Times New Roman" w:hAnsi="Times New Roman" w:cs="Times New Roman"/>
                <w:color w:val="000000"/>
                <w:sz w:val="24"/>
                <w:szCs w:val="24"/>
                <w:lang w:val="ru-RU"/>
              </w:rPr>
              <w:t>и</w:t>
            </w:r>
            <w:r w:rsidRPr="00875C0A">
              <w:rPr>
                <w:lang w:val="ru-RU"/>
              </w:rPr>
              <w:t xml:space="preserve"> </w:t>
            </w:r>
            <w:r w:rsidRPr="00875C0A">
              <w:rPr>
                <w:rFonts w:ascii="Times New Roman" w:hAnsi="Times New Roman" w:cs="Times New Roman"/>
                <w:color w:val="000000"/>
                <w:sz w:val="24"/>
                <w:szCs w:val="24"/>
                <w:lang w:val="ru-RU"/>
              </w:rPr>
              <w:t>другие</w:t>
            </w:r>
            <w:r w:rsidRPr="00875C0A">
              <w:rPr>
                <w:lang w:val="ru-RU"/>
              </w:rPr>
              <w:t xml:space="preserve"> </w:t>
            </w:r>
            <w:r w:rsidRPr="00875C0A">
              <w:rPr>
                <w:rFonts w:ascii="Times New Roman" w:hAnsi="Times New Roman" w:cs="Times New Roman"/>
                <w:color w:val="000000"/>
                <w:sz w:val="24"/>
                <w:szCs w:val="24"/>
                <w:lang w:val="ru-RU"/>
              </w:rPr>
              <w:t>учебно-наглядные</w:t>
            </w:r>
            <w:r w:rsidRPr="00875C0A">
              <w:rPr>
                <w:lang w:val="ru-RU"/>
              </w:rPr>
              <w:t xml:space="preserve"> </w:t>
            </w:r>
            <w:r w:rsidRPr="00875C0A">
              <w:rPr>
                <w:rFonts w:ascii="Times New Roman" w:hAnsi="Times New Roman" w:cs="Times New Roman"/>
                <w:color w:val="000000"/>
                <w:sz w:val="24"/>
                <w:szCs w:val="24"/>
                <w:lang w:val="ru-RU"/>
              </w:rPr>
              <w:t>пособия,</w:t>
            </w:r>
            <w:r w:rsidRPr="00875C0A">
              <w:rPr>
                <w:lang w:val="ru-RU"/>
              </w:rPr>
              <w:t xml:space="preserve"> </w:t>
            </w:r>
            <w:r w:rsidRPr="00875C0A">
              <w:rPr>
                <w:rFonts w:ascii="Times New Roman" w:hAnsi="Times New Roman" w:cs="Times New Roman"/>
                <w:color w:val="000000"/>
                <w:sz w:val="24"/>
                <w:szCs w:val="24"/>
                <w:lang w:val="ru-RU"/>
              </w:rPr>
              <w:t>обеспечивающие</w:t>
            </w:r>
            <w:r w:rsidRPr="00875C0A">
              <w:rPr>
                <w:lang w:val="ru-RU"/>
              </w:rPr>
              <w:t xml:space="preserve"> </w:t>
            </w:r>
            <w:r w:rsidRPr="00875C0A">
              <w:rPr>
                <w:rFonts w:ascii="Times New Roman" w:hAnsi="Times New Roman" w:cs="Times New Roman"/>
                <w:color w:val="000000"/>
                <w:sz w:val="24"/>
                <w:szCs w:val="24"/>
                <w:lang w:val="ru-RU"/>
              </w:rPr>
              <w:t>тематические</w:t>
            </w:r>
            <w:r w:rsidRPr="00875C0A">
              <w:rPr>
                <w:lang w:val="ru-RU"/>
              </w:rPr>
              <w:t xml:space="preserve"> </w:t>
            </w:r>
            <w:r w:rsidRPr="00875C0A">
              <w:rPr>
                <w:rFonts w:ascii="Times New Roman" w:hAnsi="Times New Roman" w:cs="Times New Roman"/>
                <w:color w:val="000000"/>
                <w:sz w:val="24"/>
                <w:szCs w:val="24"/>
                <w:lang w:val="ru-RU"/>
              </w:rPr>
              <w:t>иллюстрации.</w:t>
            </w:r>
            <w:r w:rsidRPr="00875C0A">
              <w:rPr>
                <w:lang w:val="ru-RU"/>
              </w:rPr>
              <w:t xml:space="preserve"> </w:t>
            </w:r>
          </w:p>
        </w:tc>
      </w:tr>
    </w:tbl>
    <w:p w:rsidR="00E44653" w:rsidRPr="00875C0A" w:rsidRDefault="00E44653">
      <w:pPr>
        <w:rPr>
          <w:lang w:val="ru-RU"/>
        </w:rPr>
      </w:pPr>
    </w:p>
    <w:sectPr w:rsidR="00E44653" w:rsidRPr="00875C0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D1109"/>
    <w:rsid w:val="001F0BC7"/>
    <w:rsid w:val="00875C0A"/>
    <w:rsid w:val="00D31453"/>
    <w:rsid w:val="00E209E2"/>
    <w:rsid w:val="00E4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522D7C"/>
  <w15:docId w15:val="{FCA49E24-B783-4B51-93FE-2E7B6768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C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75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2898</Words>
  <Characters>16519</Characters>
  <Application>Microsoft Office Word</Application>
  <DocSecurity>0</DocSecurity>
  <Lines>137</Lines>
  <Paragraphs>38</Paragraphs>
  <ScaleCrop>false</ScaleCrop>
  <Company>УрГЭУ</Company>
  <LinksUpToDate>false</LinksUpToDate>
  <CharactersWithSpaces>19379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2022-2023_oz40_03_01_ГОСП-2022_очно-заочное_plx_Основы управления карьерой</dc:title>
  <dc:creator>FastReport.NET</dc:creator>
  <cp:lastModifiedBy>Хохолуш Мария Станиславовна</cp:lastModifiedBy>
  <cp:revision>4</cp:revision>
  <cp:lastPrinted>2022-05-25T04:49:00Z</cp:lastPrinted>
  <dcterms:created xsi:type="dcterms:W3CDTF">2022-05-25T04:48:00Z</dcterms:created>
  <dcterms:modified xsi:type="dcterms:W3CDTF">2022-06-30T11:04:00Z</dcterms:modified>
</cp:coreProperties>
</file>