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038E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38EE" w:rsidRDefault="004038EE"/>
        </w:tc>
      </w:tr>
      <w:tr w:rsidR="004038E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038EE" w:rsidRDefault="004038EE"/>
        </w:tc>
      </w:tr>
      <w:tr w:rsidR="004038EE">
        <w:trPr>
          <w:trHeight w:hRule="exact" w:val="490"/>
        </w:trPr>
        <w:tc>
          <w:tcPr>
            <w:tcW w:w="1521" w:type="dxa"/>
          </w:tcPr>
          <w:p w:rsidR="004038EE" w:rsidRDefault="004038EE"/>
        </w:tc>
        <w:tc>
          <w:tcPr>
            <w:tcW w:w="1600" w:type="dxa"/>
          </w:tcPr>
          <w:p w:rsidR="004038EE" w:rsidRDefault="004038EE"/>
        </w:tc>
        <w:tc>
          <w:tcPr>
            <w:tcW w:w="7089" w:type="dxa"/>
          </w:tcPr>
          <w:p w:rsidR="004038EE" w:rsidRDefault="004038EE"/>
        </w:tc>
        <w:tc>
          <w:tcPr>
            <w:tcW w:w="426" w:type="dxa"/>
          </w:tcPr>
          <w:p w:rsidR="004038EE" w:rsidRDefault="004038EE"/>
        </w:tc>
      </w:tr>
      <w:tr w:rsidR="004038EE" w:rsidRPr="003C763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4038EE" w:rsidRPr="003C76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4038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038EE" w:rsidRPr="003C76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4038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038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038EE">
        <w:trPr>
          <w:trHeight w:hRule="exact" w:val="562"/>
        </w:trPr>
        <w:tc>
          <w:tcPr>
            <w:tcW w:w="1521" w:type="dxa"/>
          </w:tcPr>
          <w:p w:rsidR="004038EE" w:rsidRDefault="004038EE"/>
        </w:tc>
        <w:tc>
          <w:tcPr>
            <w:tcW w:w="1600" w:type="dxa"/>
          </w:tcPr>
          <w:p w:rsidR="004038EE" w:rsidRDefault="004038E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038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38E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038EE" w:rsidRPr="003C76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Pr="003C7639" w:rsidRDefault="003C7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Хозяйствующий субъект и его роль в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экономической системе.</w:t>
            </w:r>
          </w:p>
        </w:tc>
      </w:tr>
      <w:tr w:rsidR="004038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управления.</w:t>
            </w:r>
          </w:p>
        </w:tc>
      </w:tr>
      <w:tr w:rsidR="004038EE" w:rsidRPr="003C763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Pr="003C7639" w:rsidRDefault="003C7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стратегии ВЭД предприятия. Стандарты и требования внешних рынков к продукции</w:t>
            </w:r>
          </w:p>
        </w:tc>
      </w:tr>
      <w:tr w:rsidR="004038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Страновые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внешнеэкономической деятельности: теоретические основы,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сущность.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38EE" w:rsidRPr="003C763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Pr="003C7639" w:rsidRDefault="003C7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риск-менеджмента во внешнеэкономической деятельности. Методы управления рисками во внешнеэкономической деятельности.</w:t>
            </w:r>
          </w:p>
        </w:tc>
      </w:tr>
      <w:tr w:rsidR="004038EE" w:rsidRPr="003C76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Pr="003C7639" w:rsidRDefault="003C7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рисками предприятия во внешнеэкономической деятельности.</w:t>
            </w:r>
          </w:p>
        </w:tc>
      </w:tr>
      <w:tr w:rsidR="004038EE" w:rsidRPr="003C7639">
        <w:trPr>
          <w:trHeight w:hRule="exact" w:val="295"/>
        </w:trPr>
        <w:tc>
          <w:tcPr>
            <w:tcW w:w="1521" w:type="dxa"/>
          </w:tcPr>
          <w:p w:rsidR="004038EE" w:rsidRPr="003C7639" w:rsidRDefault="004038E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038EE" w:rsidRPr="003C7639" w:rsidRDefault="004038E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038EE" w:rsidRPr="003C7639" w:rsidRDefault="00403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8EE" w:rsidRPr="003C7639" w:rsidRDefault="004038EE">
            <w:pPr>
              <w:rPr>
                <w:lang w:val="ru-RU"/>
              </w:rPr>
            </w:pPr>
          </w:p>
        </w:tc>
      </w:tr>
      <w:tr w:rsidR="004038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Default="003C76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38EE">
        <w:trPr>
          <w:trHeight w:hRule="exact" w:val="196"/>
        </w:trPr>
        <w:tc>
          <w:tcPr>
            <w:tcW w:w="1521" w:type="dxa"/>
          </w:tcPr>
          <w:p w:rsidR="004038EE" w:rsidRDefault="004038EE"/>
        </w:tc>
        <w:tc>
          <w:tcPr>
            <w:tcW w:w="1600" w:type="dxa"/>
          </w:tcPr>
          <w:p w:rsidR="004038EE" w:rsidRDefault="004038EE"/>
        </w:tc>
        <w:tc>
          <w:tcPr>
            <w:tcW w:w="7089" w:type="dxa"/>
          </w:tcPr>
          <w:p w:rsidR="004038EE" w:rsidRDefault="004038EE"/>
        </w:tc>
        <w:tc>
          <w:tcPr>
            <w:tcW w:w="426" w:type="dxa"/>
          </w:tcPr>
          <w:p w:rsidR="004038EE" w:rsidRDefault="004038EE"/>
        </w:tc>
      </w:tr>
      <w:tr w:rsidR="004038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38EE" w:rsidRPr="003C763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Томпсон А.А.,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Стратегический менеджмент: концепции и ситуации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2000.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/453177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Агафонов В.А. Стратегический менеджмент. Модели и процедуры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975795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Котлер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Бергер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Стратегический менеджмент по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Котлеру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Лучшие приемы и методы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]:Справочная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Москва: ООО "Альпина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/1003065</w:t>
            </w:r>
          </w:p>
        </w:tc>
      </w:tr>
      <w:tr w:rsidR="004038EE" w:rsidRPr="003C763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Маркова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В.Д., Кузнецова С. А. Стратегический менеджмент: понятия, концепции, инструменты принятия решений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]:Справочная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Москва: ООО "Научно-издательский центр ИНФРА-М",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/1003258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Томпсон А.А.,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Стратегический менеджмент. Искусство разработки и реализации стратегии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Издательство "ЮНИТИ", 2017.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/10289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Марамыгин М. С., Марамыгин М. С. Денежное хозяйство предприятий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[Издательство УрГЭУ], 2018. - 359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4038EE" w:rsidRPr="003C7639" w:rsidRDefault="003C7639">
      <w:pPr>
        <w:rPr>
          <w:sz w:val="0"/>
          <w:szCs w:val="0"/>
          <w:lang w:val="ru-RU"/>
        </w:rPr>
      </w:pPr>
      <w:r w:rsidRPr="003C76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Вязовская В. В. Международные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коммерческие операции: теория и практика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38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38EE" w:rsidRPr="003C763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 С.Н.,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Управление рисками в предпринимательстве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2013. - 482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/430664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Харченко В. Л. Стратегический менеджмент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Московский финансово-промышленный университет "Синергия", 2012.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/451325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и управление внешнеэкономической деятельностью предприятия. Учебное 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собие :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Организация и управление внешнеэкономической деятельностью предприятия. Учебное 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: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38EE" w:rsidRPr="003C76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Дегтярева О. И. Управление рисками в международном </w:t>
            </w:r>
            <w:proofErr w:type="spellStart"/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бизнесе:учебное</w:t>
            </w:r>
            <w:proofErr w:type="spellEnd"/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тельство МГИМО-Университет, 2006. - 270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Васин С.М., Шутов В.С. Управление рисками на предприятии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/936231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Мога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И.С. Таможенное регулирование в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управления рисками внешнеэкономической деятельности [Электронный ресурс</w:t>
            </w:r>
            <w:proofErr w:type="gram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/942311</w:t>
            </w:r>
          </w:p>
        </w:tc>
      </w:tr>
      <w:tr w:rsidR="004038EE" w:rsidRPr="003C7639">
        <w:trPr>
          <w:trHeight w:hRule="exact" w:val="277"/>
        </w:trPr>
        <w:tc>
          <w:tcPr>
            <w:tcW w:w="10774" w:type="dxa"/>
          </w:tcPr>
          <w:p w:rsidR="004038EE" w:rsidRPr="003C7639" w:rsidRDefault="004038EE">
            <w:pPr>
              <w:rPr>
                <w:lang w:val="ru-RU"/>
              </w:rPr>
            </w:pP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Pr="003C7639" w:rsidRDefault="003C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печения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4038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38EE">
        <w:trPr>
          <w:trHeight w:hRule="exact" w:val="277"/>
        </w:trPr>
        <w:tc>
          <w:tcPr>
            <w:tcW w:w="10774" w:type="dxa"/>
          </w:tcPr>
          <w:p w:rsidR="004038EE" w:rsidRDefault="004038EE"/>
        </w:tc>
      </w:tr>
      <w:tr w:rsidR="004038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C7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C7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C7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76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38EE" w:rsidRPr="003C76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4038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C76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038EE" w:rsidRPr="003C76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4038EE" w:rsidRPr="003C763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4038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4038EE" w:rsidRPr="003C763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038EE" w:rsidRPr="003C76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C7639">
              <w:rPr>
                <w:lang w:val="ru-RU"/>
              </w:rPr>
              <w:t xml:space="preserve"> </w:t>
            </w:r>
          </w:p>
          <w:p w:rsidR="004038EE" w:rsidRPr="003C7639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7639">
              <w:rPr>
                <w:lang w:val="ru-RU"/>
              </w:rPr>
              <w:t xml:space="preserve"> </w:t>
            </w:r>
          </w:p>
        </w:tc>
      </w:tr>
      <w:tr w:rsidR="004038E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8EE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C76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038EE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038EE" w:rsidRDefault="003C76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38EE" w:rsidRPr="003C76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EE" w:rsidRPr="003C7639" w:rsidRDefault="003C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C7639">
              <w:rPr>
                <w:lang w:val="ru-RU"/>
              </w:rPr>
              <w:t xml:space="preserve"> </w:t>
            </w:r>
            <w:proofErr w:type="spellStart"/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  <w:r w:rsidRPr="003C7639">
              <w:rPr>
                <w:lang w:val="ru-RU"/>
              </w:rPr>
              <w:t xml:space="preserve"> </w:t>
            </w:r>
          </w:p>
        </w:tc>
      </w:tr>
    </w:tbl>
    <w:p w:rsidR="003C7639" w:rsidRPr="003C7639" w:rsidRDefault="003C7639">
      <w:pPr>
        <w:rPr>
          <w:lang w:val="ru-RU"/>
        </w:rPr>
      </w:pPr>
    </w:p>
    <w:p w:rsidR="003C7639" w:rsidRPr="003C7639" w:rsidRDefault="003C7639">
      <w:pPr>
        <w:rPr>
          <w:lang w:val="ru-RU"/>
        </w:rPr>
      </w:pPr>
      <w:r w:rsidRPr="003C7639">
        <w:rPr>
          <w:lang w:val="ru-RU"/>
        </w:rPr>
        <w:br w:type="page"/>
      </w:r>
    </w:p>
    <w:p w:rsidR="003C7639" w:rsidRDefault="003C7639" w:rsidP="003C7639">
      <w:pPr>
        <w:pStyle w:val="Standard"/>
        <w:jc w:val="center"/>
        <w:rPr>
          <w:rFonts w:ascii="Times New Roman" w:hAnsi="Times New Roman" w:cs="Times New Roman"/>
        </w:rPr>
      </w:pPr>
    </w:p>
    <w:p w:rsidR="003C7639" w:rsidRDefault="003C7639" w:rsidP="003C763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курсовых работ</w:t>
      </w:r>
    </w:p>
    <w:p w:rsidR="003C7639" w:rsidRDefault="003C7639" w:rsidP="003C763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3C7639" w:rsidRPr="003C7639" w:rsidTr="00A251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7639" w:rsidRDefault="003C7639" w:rsidP="00A251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639" w:rsidRPr="003C7639" w:rsidRDefault="003C7639" w:rsidP="00A251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7639">
              <w:rPr>
                <w:lang w:val="ru-RU"/>
              </w:rPr>
              <w:t xml:space="preserve"> </w:t>
            </w:r>
          </w:p>
        </w:tc>
      </w:tr>
      <w:tr w:rsidR="003C7639" w:rsidTr="00A251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7639" w:rsidRDefault="003C7639" w:rsidP="00A251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639" w:rsidRDefault="003C7639" w:rsidP="00A25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C7639" w:rsidRPr="003C7639" w:rsidTr="00A251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7639" w:rsidRDefault="003C7639" w:rsidP="00A251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639" w:rsidRPr="003C7639" w:rsidRDefault="003C7639" w:rsidP="00A251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3C7639">
              <w:rPr>
                <w:lang w:val="ru-RU"/>
              </w:rPr>
              <w:t xml:space="preserve"> </w:t>
            </w:r>
            <w:r w:rsidRPr="003C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C7639">
              <w:rPr>
                <w:lang w:val="ru-RU"/>
              </w:rPr>
              <w:t xml:space="preserve"> </w:t>
            </w:r>
          </w:p>
        </w:tc>
      </w:tr>
    </w:tbl>
    <w:p w:rsidR="003C7639" w:rsidRDefault="003C7639" w:rsidP="003C7639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Роль стратегического планирования в системе управления.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Разработка  стратегии</w:t>
      </w:r>
      <w:proofErr w:type="gramEnd"/>
      <w:r>
        <w:rPr>
          <w:rFonts w:ascii="Times New Roman" w:hAnsi="Times New Roman" w:cs="Times New Roman"/>
        </w:rPr>
        <w:t xml:space="preserve"> ВЭД предприятия.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Бизнес-план как инструмент оценки эффективности стратегических мероприятий.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Инструменты стратегического анализа.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Роль и место стратегии ВЭД в развитии предприятий.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Стратегическое планирование на предприятиях: проблемы и пути их решения.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Роль среды функционирования бизнеса для его стратегического развития.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Стратегия ВЭД интегрированных хозяйствующих субъектов.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Проблемы повышения инвестиционной привлекательности предприятия и пути их решения.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Инвестиционный </w:t>
      </w:r>
      <w:proofErr w:type="spellStart"/>
      <w:r>
        <w:rPr>
          <w:rFonts w:ascii="Times New Roman" w:hAnsi="Times New Roman" w:cs="Times New Roman"/>
        </w:rPr>
        <w:t>контроллинг</w:t>
      </w:r>
      <w:proofErr w:type="spellEnd"/>
      <w:r>
        <w:rPr>
          <w:rFonts w:ascii="Times New Roman" w:hAnsi="Times New Roman" w:cs="Times New Roman"/>
        </w:rPr>
        <w:t xml:space="preserve"> и его роль в повышении инвестиционной привлекательности хозяйствующего субъекта.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Особенности инновационного </w:t>
      </w:r>
      <w:proofErr w:type="spellStart"/>
      <w:r>
        <w:rPr>
          <w:rFonts w:ascii="Times New Roman" w:hAnsi="Times New Roman" w:cs="Times New Roman"/>
        </w:rPr>
        <w:t>контроллинга</w:t>
      </w:r>
      <w:proofErr w:type="spellEnd"/>
      <w:r>
        <w:rPr>
          <w:rFonts w:ascii="Times New Roman" w:hAnsi="Times New Roman" w:cs="Times New Roman"/>
        </w:rPr>
        <w:t xml:space="preserve"> на предприятиях.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   Проблемы повышения инвестиционной привлекательности предприятия и пути их решения.</w:t>
      </w:r>
    </w:p>
    <w:p w:rsidR="003C7639" w:rsidRDefault="003C7639" w:rsidP="003C76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    Тема по выбору студента, согласованная с научным руководителем.</w:t>
      </w:r>
    </w:p>
    <w:p w:rsidR="004038EE" w:rsidRPr="003C7639" w:rsidRDefault="004038EE">
      <w:pPr>
        <w:rPr>
          <w:lang w:val="ru-RU"/>
        </w:rPr>
      </w:pPr>
    </w:p>
    <w:sectPr w:rsidR="004038EE" w:rsidRPr="003C76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7639"/>
    <w:rsid w:val="004038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915DE-A066-418C-B291-80775CDD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7639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Company>УрГЭУ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2022-2023_38_03_01-МЭиВЭД-2022_очное_plx_Стратегическое планирование и управление рисками во внешнеэкономической деятельности</dc:title>
  <dc:creator>FastReport.NET</dc:creator>
  <cp:lastModifiedBy>Овсянникова Анастасия Геннадьевна</cp:lastModifiedBy>
  <cp:revision>2</cp:revision>
  <dcterms:created xsi:type="dcterms:W3CDTF">2022-03-17T03:51:00Z</dcterms:created>
  <dcterms:modified xsi:type="dcterms:W3CDTF">2022-03-17T03:52:00Z</dcterms:modified>
</cp:coreProperties>
</file>