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D70E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70ED" w:rsidRDefault="0046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D70ED" w:rsidRDefault="002D70ED"/>
        </w:tc>
      </w:tr>
      <w:tr w:rsidR="002D70E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70ED" w:rsidRDefault="0046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D70ED" w:rsidRDefault="002D70ED"/>
        </w:tc>
      </w:tr>
      <w:tr w:rsidR="002D70ED">
        <w:trPr>
          <w:trHeight w:hRule="exact" w:val="490"/>
        </w:trPr>
        <w:tc>
          <w:tcPr>
            <w:tcW w:w="1521" w:type="dxa"/>
          </w:tcPr>
          <w:p w:rsidR="002D70ED" w:rsidRDefault="002D70ED"/>
        </w:tc>
        <w:tc>
          <w:tcPr>
            <w:tcW w:w="1600" w:type="dxa"/>
          </w:tcPr>
          <w:p w:rsidR="002D70ED" w:rsidRDefault="002D70ED"/>
        </w:tc>
        <w:tc>
          <w:tcPr>
            <w:tcW w:w="7089" w:type="dxa"/>
          </w:tcPr>
          <w:p w:rsidR="002D70ED" w:rsidRDefault="002D70ED"/>
        </w:tc>
        <w:tc>
          <w:tcPr>
            <w:tcW w:w="426" w:type="dxa"/>
          </w:tcPr>
          <w:p w:rsidR="002D70ED" w:rsidRDefault="002D70ED"/>
        </w:tc>
      </w:tr>
      <w:tr w:rsidR="002D70ED" w:rsidRPr="00464A20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ED" w:rsidRPr="00464A20" w:rsidRDefault="0046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464A20">
              <w:rPr>
                <w:lang w:val="ru-RU"/>
              </w:rPr>
              <w:t xml:space="preserve"> </w:t>
            </w:r>
          </w:p>
        </w:tc>
      </w:tr>
      <w:tr w:rsidR="002D70ED" w:rsidRPr="00464A2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D70ED" w:rsidRDefault="00464A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ED" w:rsidRPr="00464A20" w:rsidRDefault="0046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ресторанного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сервиса</w:t>
            </w:r>
            <w:r w:rsidRPr="00464A20">
              <w:rPr>
                <w:lang w:val="ru-RU"/>
              </w:rPr>
              <w:t xml:space="preserve"> </w:t>
            </w:r>
          </w:p>
        </w:tc>
      </w:tr>
      <w:tr w:rsidR="002D70E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D70ED" w:rsidRDefault="00464A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ED" w:rsidRDefault="0046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2D70E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D70ED" w:rsidRDefault="00464A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ED" w:rsidRDefault="00464A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2D70E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D70ED" w:rsidRDefault="00464A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0ED" w:rsidRDefault="00464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D70E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D70ED" w:rsidRDefault="00464A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ED" w:rsidRDefault="00464A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2D70ED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ED" w:rsidRDefault="00464A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D70E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ED" w:rsidRDefault="00464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ED" w:rsidRDefault="00464A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D70ED" w:rsidRPr="00464A2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ED" w:rsidRDefault="0046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ED" w:rsidRPr="00464A20" w:rsidRDefault="0046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Цели и задачи курса, структура курса</w:t>
            </w:r>
          </w:p>
        </w:tc>
      </w:tr>
      <w:tr w:rsidR="002D70ED" w:rsidRPr="00464A2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ED" w:rsidRDefault="0046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ED" w:rsidRPr="00464A20" w:rsidRDefault="0046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индустрии гостеприимства и ресторанного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сервиса</w:t>
            </w:r>
          </w:p>
        </w:tc>
      </w:tr>
      <w:tr w:rsidR="002D70ED" w:rsidRPr="00464A2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ED" w:rsidRDefault="0046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ED" w:rsidRPr="00464A20" w:rsidRDefault="0046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и основные направления организации питания населения</w:t>
            </w:r>
          </w:p>
        </w:tc>
      </w:tr>
      <w:tr w:rsidR="002D70ED" w:rsidRPr="00464A2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ED" w:rsidRDefault="0046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ED" w:rsidRPr="00464A20" w:rsidRDefault="0046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Материально-техническая база предприятия питания</w:t>
            </w:r>
          </w:p>
        </w:tc>
      </w:tr>
      <w:tr w:rsidR="002D70ED" w:rsidRPr="00464A2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ED" w:rsidRDefault="0046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ED" w:rsidRPr="00464A20" w:rsidRDefault="0046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снабжения и взаимоотношения  с поставщиками</w:t>
            </w:r>
          </w:p>
        </w:tc>
      </w:tr>
      <w:tr w:rsidR="002D70ED" w:rsidRPr="00464A2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ED" w:rsidRDefault="0046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ED" w:rsidRPr="00464A20" w:rsidRDefault="0046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производства и реали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зации продукции на предприятии</w:t>
            </w:r>
          </w:p>
        </w:tc>
      </w:tr>
      <w:tr w:rsidR="002D70ED" w:rsidRPr="00464A2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ED" w:rsidRDefault="0046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ED" w:rsidRPr="00464A20" w:rsidRDefault="0046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Рациональная организация труда производственного и обслуживающего персонала</w:t>
            </w:r>
          </w:p>
        </w:tc>
      </w:tr>
      <w:tr w:rsidR="002D70ED" w:rsidRPr="00464A2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ED" w:rsidRDefault="00464A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ED" w:rsidRPr="00464A20" w:rsidRDefault="0046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коммерческой деятельности и стимулирование сбыта продукции и услуг</w:t>
            </w:r>
          </w:p>
        </w:tc>
      </w:tr>
      <w:tr w:rsidR="002D70ED" w:rsidRPr="00464A20">
        <w:trPr>
          <w:trHeight w:hRule="exact" w:val="184"/>
        </w:trPr>
        <w:tc>
          <w:tcPr>
            <w:tcW w:w="1521" w:type="dxa"/>
          </w:tcPr>
          <w:p w:rsidR="002D70ED" w:rsidRPr="00464A20" w:rsidRDefault="002D70E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D70ED" w:rsidRPr="00464A20" w:rsidRDefault="002D70E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D70ED" w:rsidRPr="00464A20" w:rsidRDefault="002D70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70ED" w:rsidRPr="00464A20" w:rsidRDefault="002D70ED">
            <w:pPr>
              <w:rPr>
                <w:lang w:val="ru-RU"/>
              </w:rPr>
            </w:pPr>
          </w:p>
        </w:tc>
      </w:tr>
      <w:tr w:rsidR="002D70E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ED" w:rsidRDefault="00464A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D70ED">
        <w:trPr>
          <w:trHeight w:hRule="exact" w:val="196"/>
        </w:trPr>
        <w:tc>
          <w:tcPr>
            <w:tcW w:w="1521" w:type="dxa"/>
          </w:tcPr>
          <w:p w:rsidR="002D70ED" w:rsidRDefault="002D70ED"/>
        </w:tc>
        <w:tc>
          <w:tcPr>
            <w:tcW w:w="1600" w:type="dxa"/>
          </w:tcPr>
          <w:p w:rsidR="002D70ED" w:rsidRDefault="002D70ED"/>
        </w:tc>
        <w:tc>
          <w:tcPr>
            <w:tcW w:w="7089" w:type="dxa"/>
          </w:tcPr>
          <w:p w:rsidR="002D70ED" w:rsidRDefault="002D70ED"/>
        </w:tc>
        <w:tc>
          <w:tcPr>
            <w:tcW w:w="426" w:type="dxa"/>
          </w:tcPr>
          <w:p w:rsidR="002D70ED" w:rsidRDefault="002D70ED"/>
        </w:tc>
      </w:tr>
      <w:tr w:rsidR="002D70E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70ED" w:rsidRDefault="0046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D70ED" w:rsidRPr="00464A2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70ED" w:rsidRPr="00464A20" w:rsidRDefault="00464A2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Изосимова И.В., Сергачева О.М. Искусство обслуживания в ресторанных заведениях [Электронный ресурс</w:t>
            </w:r>
            <w:proofErr w:type="gramStart"/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Красноярск: Сибирский федеральный университет, 2021. - 172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/1818948</w:t>
            </w:r>
          </w:p>
        </w:tc>
      </w:tr>
      <w:tr w:rsidR="002D70ED" w:rsidRPr="00464A2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70ED" w:rsidRPr="00464A20" w:rsidRDefault="00464A2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Зайко Г.М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Джум</w:t>
            </w:r>
            <w:proofErr w:type="spellEnd"/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 Организация производства и обслуживания на предприятиях общественного питания [Электронный ресурс</w:t>
            </w:r>
            <w:proofErr w:type="gramStart"/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"Магистр", 2021. - 560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/1141777</w:t>
            </w:r>
          </w:p>
        </w:tc>
      </w:tr>
      <w:tr w:rsidR="002D70ED" w:rsidRPr="00464A2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70ED" w:rsidRPr="00464A20" w:rsidRDefault="00464A2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Быстров С. А.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организация ресторанного бизнеса и питания туристов [Электронный ресурс</w:t>
            </w:r>
            <w:proofErr w:type="gramStart"/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2022. - 536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/1836594</w:t>
            </w:r>
          </w:p>
        </w:tc>
      </w:tr>
      <w:tr w:rsidR="002D70E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70ED" w:rsidRDefault="0046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D70ED" w:rsidRPr="00464A2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70ED" w:rsidRPr="00464A20" w:rsidRDefault="00464A2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Маюрн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икова</w:t>
            </w:r>
            <w:proofErr w:type="spellEnd"/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Крапива Т. В. Технологические процессы в сервисе [Электронный ресурс</w:t>
            </w:r>
            <w:proofErr w:type="gramStart"/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Кемерово: </w:t>
            </w:r>
            <w:proofErr w:type="spellStart"/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КемГУ</w:t>
            </w:r>
            <w:proofErr w:type="spellEnd"/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2015. - 96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/93558</w:t>
            </w:r>
          </w:p>
        </w:tc>
      </w:tr>
      <w:tr w:rsidR="002D70ED" w:rsidRPr="00464A2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70ED" w:rsidRPr="00464A20" w:rsidRDefault="00464A2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Райс В. Управление ценами </w:t>
            </w:r>
            <w:proofErr w:type="spellStart"/>
            <w:proofErr w:type="gramStart"/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меню:производственно</w:t>
            </w:r>
            <w:proofErr w:type="gramEnd"/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-практическое</w:t>
            </w:r>
            <w:proofErr w:type="spellEnd"/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осква: [Креатив Холдинг], 2006. - 91</w:t>
            </w:r>
          </w:p>
        </w:tc>
      </w:tr>
      <w:tr w:rsidR="002D70ED" w:rsidRPr="00464A20">
        <w:trPr>
          <w:trHeight w:hRule="exact" w:val="277"/>
        </w:trPr>
        <w:tc>
          <w:tcPr>
            <w:tcW w:w="1521" w:type="dxa"/>
          </w:tcPr>
          <w:p w:rsidR="002D70ED" w:rsidRPr="00464A20" w:rsidRDefault="002D70E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D70ED" w:rsidRPr="00464A20" w:rsidRDefault="002D70E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D70ED" w:rsidRPr="00464A20" w:rsidRDefault="002D70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70ED" w:rsidRPr="00464A20" w:rsidRDefault="002D70ED">
            <w:pPr>
              <w:rPr>
                <w:lang w:val="ru-RU"/>
              </w:rPr>
            </w:pPr>
          </w:p>
        </w:tc>
      </w:tr>
      <w:tr w:rsidR="002D70ED" w:rsidRPr="00464A2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ED" w:rsidRPr="00464A20" w:rsidRDefault="0046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64A20">
              <w:rPr>
                <w:lang w:val="ru-RU"/>
              </w:rPr>
              <w:t xml:space="preserve"> </w:t>
            </w:r>
          </w:p>
        </w:tc>
      </w:tr>
      <w:tr w:rsidR="002D70E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70ED" w:rsidRDefault="00464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2D70ED" w:rsidRDefault="00464A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D70E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70ED" w:rsidRDefault="00464A2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464A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4A2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64A2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D70E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70ED" w:rsidRDefault="00464A2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64A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64A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64A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64A2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D70ED" w:rsidRPr="00464A2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70ED" w:rsidRPr="00464A20" w:rsidRDefault="00464A2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4A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4A2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64A20">
              <w:rPr>
                <w:lang w:val="ru-RU"/>
              </w:rPr>
              <w:t xml:space="preserve"> </w:t>
            </w:r>
          </w:p>
        </w:tc>
      </w:tr>
      <w:tr w:rsidR="002D70ED" w:rsidRPr="00464A2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70ED" w:rsidRPr="00464A20" w:rsidRDefault="00464A2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64A20">
              <w:rPr>
                <w:lang w:val="ru-RU"/>
              </w:rPr>
              <w:t xml:space="preserve"> </w:t>
            </w:r>
          </w:p>
        </w:tc>
      </w:tr>
      <w:tr w:rsidR="002D70ED" w:rsidRPr="00464A2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70ED" w:rsidRPr="00464A20" w:rsidRDefault="00464A2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64A20">
              <w:rPr>
                <w:lang w:val="ru-RU"/>
              </w:rPr>
              <w:t xml:space="preserve"> </w:t>
            </w:r>
          </w:p>
        </w:tc>
      </w:tr>
      <w:tr w:rsidR="002D70ED" w:rsidRPr="00464A2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70ED" w:rsidRPr="00464A20" w:rsidRDefault="00464A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сети </w:t>
            </w:r>
            <w:r w:rsidRPr="0046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2D70E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70ED" w:rsidRDefault="00464A2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64A2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D70ED" w:rsidRDefault="00464A2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D70E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D70ED" w:rsidRDefault="00464A2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64A2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D70ED" w:rsidRDefault="00464A2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D70ED" w:rsidRDefault="00464A2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D70ED" w:rsidRPr="00464A2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0ED" w:rsidRPr="00464A20" w:rsidRDefault="00464A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Радыгина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Е.Г.</w:t>
            </w:r>
            <w:r w:rsidRPr="00464A20">
              <w:rPr>
                <w:lang w:val="ru-RU"/>
              </w:rPr>
              <w:t xml:space="preserve"> </w:t>
            </w:r>
          </w:p>
        </w:tc>
      </w:tr>
    </w:tbl>
    <w:p w:rsidR="00464A20" w:rsidRDefault="00464A20">
      <w:pPr>
        <w:rPr>
          <w:lang w:val="ru-RU"/>
        </w:rPr>
      </w:pPr>
    </w:p>
    <w:p w:rsidR="00464A20" w:rsidRDefault="00464A20">
      <w:pPr>
        <w:rPr>
          <w:lang w:val="ru-RU"/>
        </w:rPr>
      </w:pPr>
      <w:r>
        <w:rPr>
          <w:lang w:val="ru-RU"/>
        </w:rPr>
        <w:br w:type="page"/>
      </w:r>
    </w:p>
    <w:p w:rsidR="00464A20" w:rsidRDefault="00464A20" w:rsidP="00464A20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464A20">
        <w:rPr>
          <w:rFonts w:ascii="Times New Roman" w:hAnsi="Times New Roman" w:cs="Times New Roman"/>
          <w:b/>
          <w:snapToGrid w:val="0"/>
          <w:sz w:val="24"/>
          <w:szCs w:val="24"/>
        </w:rPr>
        <w:t>Перечень</w:t>
      </w:r>
      <w:proofErr w:type="spellEnd"/>
      <w:r w:rsidRPr="00464A2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464A20"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 w:rsidRPr="00464A2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464A20"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proofErr w:type="spellEnd"/>
    </w:p>
    <w:tbl>
      <w:tblPr>
        <w:tblW w:w="9497" w:type="dxa"/>
        <w:tblInd w:w="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6364"/>
      </w:tblGrid>
      <w:tr w:rsidR="00464A20" w:rsidRPr="00464A20" w:rsidTr="00464A2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4A20" w:rsidRDefault="00464A20" w:rsidP="00356B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A20" w:rsidRPr="00464A20" w:rsidRDefault="00464A20" w:rsidP="00356B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ресторанного</w:t>
            </w:r>
            <w:r w:rsidRPr="00464A20">
              <w:rPr>
                <w:lang w:val="ru-RU"/>
              </w:rPr>
              <w:t xml:space="preserve"> </w:t>
            </w:r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</w:t>
            </w:r>
            <w:bookmarkStart w:id="0" w:name="_GoBack"/>
            <w:bookmarkEnd w:id="0"/>
            <w:r w:rsidRPr="00464A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</w:t>
            </w:r>
            <w:r w:rsidRPr="00464A20">
              <w:rPr>
                <w:lang w:val="ru-RU"/>
              </w:rPr>
              <w:t xml:space="preserve"> </w:t>
            </w:r>
          </w:p>
        </w:tc>
      </w:tr>
      <w:tr w:rsidR="00464A20" w:rsidTr="00464A2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4A20" w:rsidRDefault="00464A20" w:rsidP="00356B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A20" w:rsidRDefault="00464A20" w:rsidP="00356B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464A20" w:rsidTr="00464A2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4A20" w:rsidRDefault="00464A20" w:rsidP="00356B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A20" w:rsidRDefault="00464A20" w:rsidP="00356B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</w:tbl>
    <w:p w:rsidR="00464A20" w:rsidRPr="00464A20" w:rsidRDefault="00464A20" w:rsidP="00464A20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64A20" w:rsidRPr="0096631E" w:rsidRDefault="00464A20" w:rsidP="00464A20">
      <w:pPr>
        <w:ind w:firstLine="709"/>
        <w:contextualSpacing/>
        <w:mirrorIndents/>
        <w:jc w:val="center"/>
      </w:pPr>
    </w:p>
    <w:tbl>
      <w:tblPr>
        <w:tblStyle w:val="a3"/>
        <w:tblW w:w="9498" w:type="dxa"/>
        <w:tblInd w:w="392" w:type="dxa"/>
        <w:tblLook w:val="04A0" w:firstRow="1" w:lastRow="0" w:firstColumn="1" w:lastColumn="0" w:noHBand="0" w:noVBand="1"/>
      </w:tblPr>
      <w:tblGrid>
        <w:gridCol w:w="9498"/>
      </w:tblGrid>
      <w:tr w:rsidR="00464A20" w:rsidRPr="00464A20" w:rsidTr="00464A20">
        <w:tc>
          <w:tcPr>
            <w:tcW w:w="9498" w:type="dxa"/>
          </w:tcPr>
          <w:p w:rsidR="00464A20" w:rsidRPr="00D13CA7" w:rsidRDefault="00464A20" w:rsidP="00356B8C">
            <w:pPr>
              <w:tabs>
                <w:tab w:val="left" w:pos="195"/>
              </w:tabs>
              <w:jc w:val="both"/>
            </w:pPr>
            <w:r w:rsidRPr="00D13CA7">
              <w:t>1 Социально-экономическое значение общественного питания и пути его совершенствования</w:t>
            </w:r>
          </w:p>
        </w:tc>
      </w:tr>
      <w:tr w:rsidR="00464A20" w:rsidRPr="00464A20" w:rsidTr="00464A20">
        <w:tc>
          <w:tcPr>
            <w:tcW w:w="9498" w:type="dxa"/>
          </w:tcPr>
          <w:p w:rsidR="00464A20" w:rsidRPr="00D13CA7" w:rsidRDefault="00464A20" w:rsidP="00356B8C">
            <w:pPr>
              <w:tabs>
                <w:tab w:val="left" w:pos="195"/>
              </w:tabs>
              <w:jc w:val="both"/>
            </w:pPr>
            <w:r w:rsidRPr="00D13CA7">
              <w:t>2 Развитие и размещение сети предприятий общественного питания</w:t>
            </w:r>
          </w:p>
        </w:tc>
      </w:tr>
      <w:tr w:rsidR="00464A20" w:rsidRPr="00464A20" w:rsidTr="00464A20">
        <w:tc>
          <w:tcPr>
            <w:tcW w:w="9498" w:type="dxa"/>
          </w:tcPr>
          <w:p w:rsidR="00464A20" w:rsidRPr="00D13CA7" w:rsidRDefault="00464A20" w:rsidP="00356B8C">
            <w:pPr>
              <w:tabs>
                <w:tab w:val="left" w:pos="195"/>
              </w:tabs>
              <w:jc w:val="both"/>
            </w:pPr>
            <w:r w:rsidRPr="00D13CA7">
              <w:t>3 Организационные проблемы создания кулинарной индустрии</w:t>
            </w:r>
          </w:p>
        </w:tc>
      </w:tr>
      <w:tr w:rsidR="00464A20" w:rsidRPr="00464A20" w:rsidTr="00464A20">
        <w:tc>
          <w:tcPr>
            <w:tcW w:w="9498" w:type="dxa"/>
          </w:tcPr>
          <w:p w:rsidR="00464A20" w:rsidRPr="00D13CA7" w:rsidRDefault="00464A20" w:rsidP="00356B8C">
            <w:pPr>
              <w:tabs>
                <w:tab w:val="left" w:pos="195"/>
              </w:tabs>
              <w:jc w:val="both"/>
            </w:pPr>
            <w:r w:rsidRPr="00D13CA7">
              <w:t>4 Организация и эффективность работы специализированных предприятий</w:t>
            </w:r>
          </w:p>
        </w:tc>
      </w:tr>
      <w:tr w:rsidR="00464A20" w:rsidRPr="00464A20" w:rsidTr="00464A20">
        <w:tc>
          <w:tcPr>
            <w:tcW w:w="9498" w:type="dxa"/>
          </w:tcPr>
          <w:p w:rsidR="00464A20" w:rsidRPr="00D13CA7" w:rsidRDefault="00464A20" w:rsidP="00356B8C">
            <w:pPr>
              <w:tabs>
                <w:tab w:val="left" w:pos="195"/>
              </w:tabs>
              <w:jc w:val="both"/>
            </w:pPr>
            <w:r w:rsidRPr="00D13CA7">
              <w:t>5 Анализ организационно-технического уровня предприятия</w:t>
            </w:r>
          </w:p>
        </w:tc>
      </w:tr>
      <w:tr w:rsidR="00464A20" w:rsidRPr="00464A20" w:rsidTr="00464A20">
        <w:tc>
          <w:tcPr>
            <w:tcW w:w="9498" w:type="dxa"/>
          </w:tcPr>
          <w:p w:rsidR="00464A20" w:rsidRPr="00D13CA7" w:rsidRDefault="00464A20" w:rsidP="00356B8C">
            <w:pPr>
              <w:tabs>
                <w:tab w:val="left" w:pos="195"/>
              </w:tabs>
              <w:jc w:val="both"/>
            </w:pPr>
            <w:r w:rsidRPr="00D13CA7">
              <w:t>6 Организация снабжения предприятий питания продовольственными товарами и материально-техническими средствами</w:t>
            </w:r>
          </w:p>
        </w:tc>
      </w:tr>
      <w:tr w:rsidR="00464A20" w:rsidRPr="00464A20" w:rsidTr="00464A20">
        <w:tc>
          <w:tcPr>
            <w:tcW w:w="9498" w:type="dxa"/>
          </w:tcPr>
          <w:p w:rsidR="00464A20" w:rsidRPr="00D13CA7" w:rsidRDefault="00464A20" w:rsidP="00356B8C">
            <w:pPr>
              <w:tabs>
                <w:tab w:val="left" w:pos="195"/>
              </w:tabs>
              <w:jc w:val="both"/>
            </w:pPr>
            <w:r w:rsidRPr="00D13CA7">
              <w:t>7 Организация производственного процесса на предприятии общественного питания</w:t>
            </w:r>
          </w:p>
        </w:tc>
      </w:tr>
      <w:tr w:rsidR="00464A20" w:rsidRPr="00AF0D7C" w:rsidTr="00464A20">
        <w:tc>
          <w:tcPr>
            <w:tcW w:w="9498" w:type="dxa"/>
          </w:tcPr>
          <w:p w:rsidR="00464A20" w:rsidRPr="00D13CA7" w:rsidRDefault="00464A20" w:rsidP="00356B8C">
            <w:pPr>
              <w:tabs>
                <w:tab w:val="left" w:pos="195"/>
              </w:tabs>
              <w:jc w:val="both"/>
            </w:pPr>
            <w:r w:rsidRPr="00D13CA7">
              <w:t>8 Формирование ассортимента продукции</w:t>
            </w:r>
          </w:p>
        </w:tc>
      </w:tr>
      <w:tr w:rsidR="00464A20" w:rsidRPr="00464A20" w:rsidTr="00464A20">
        <w:tc>
          <w:tcPr>
            <w:tcW w:w="9498" w:type="dxa"/>
          </w:tcPr>
          <w:p w:rsidR="00464A20" w:rsidRPr="00D13CA7" w:rsidRDefault="00464A20" w:rsidP="00356B8C">
            <w:pPr>
              <w:tabs>
                <w:tab w:val="left" w:pos="195"/>
              </w:tabs>
              <w:jc w:val="both"/>
            </w:pPr>
            <w:r w:rsidRPr="00D13CA7">
              <w:t>9 Эффективность использования производственной мощности предприятий общественного питания</w:t>
            </w:r>
          </w:p>
        </w:tc>
      </w:tr>
      <w:tr w:rsidR="00464A20" w:rsidRPr="00464A20" w:rsidTr="00464A20">
        <w:tc>
          <w:tcPr>
            <w:tcW w:w="9498" w:type="dxa"/>
          </w:tcPr>
          <w:p w:rsidR="00464A20" w:rsidRPr="00D13CA7" w:rsidRDefault="00464A20" w:rsidP="00356B8C">
            <w:pPr>
              <w:tabs>
                <w:tab w:val="left" w:pos="195"/>
              </w:tabs>
              <w:jc w:val="both"/>
            </w:pPr>
            <w:r w:rsidRPr="00D13CA7">
              <w:t>10 Организация оперативного планирования производственного процесса</w:t>
            </w:r>
          </w:p>
        </w:tc>
      </w:tr>
      <w:tr w:rsidR="00464A20" w:rsidRPr="00464A20" w:rsidTr="00464A20">
        <w:tc>
          <w:tcPr>
            <w:tcW w:w="9498" w:type="dxa"/>
          </w:tcPr>
          <w:p w:rsidR="00464A20" w:rsidRPr="00D13CA7" w:rsidRDefault="00464A20" w:rsidP="00356B8C">
            <w:r w:rsidRPr="00D13CA7">
              <w:t>11 Анализ рациональной организации труда на предприятии</w:t>
            </w:r>
          </w:p>
        </w:tc>
      </w:tr>
      <w:tr w:rsidR="00464A20" w:rsidRPr="00464A20" w:rsidTr="00464A20">
        <w:tc>
          <w:tcPr>
            <w:tcW w:w="9498" w:type="dxa"/>
          </w:tcPr>
          <w:p w:rsidR="00464A20" w:rsidRPr="00D13CA7" w:rsidRDefault="00464A20" w:rsidP="00356B8C">
            <w:r w:rsidRPr="00D13CA7">
              <w:t>12 Формирование режима труда и отдыха работников предприятия</w:t>
            </w:r>
          </w:p>
        </w:tc>
      </w:tr>
      <w:tr w:rsidR="00464A20" w:rsidRPr="00464A20" w:rsidTr="00464A20">
        <w:tc>
          <w:tcPr>
            <w:tcW w:w="9498" w:type="dxa"/>
          </w:tcPr>
          <w:p w:rsidR="00464A20" w:rsidRPr="00D13CA7" w:rsidRDefault="00464A20" w:rsidP="00356B8C">
            <w:r w:rsidRPr="00D13CA7">
              <w:t>13 Изучение и повышение эффективности использования рабочего времени на предприятии</w:t>
            </w:r>
          </w:p>
        </w:tc>
      </w:tr>
      <w:tr w:rsidR="00464A20" w:rsidRPr="00464A20" w:rsidTr="00464A20">
        <w:tc>
          <w:tcPr>
            <w:tcW w:w="9498" w:type="dxa"/>
          </w:tcPr>
          <w:p w:rsidR="00464A20" w:rsidRPr="00D13CA7" w:rsidRDefault="00464A20" w:rsidP="00356B8C">
            <w:r w:rsidRPr="00D13CA7">
              <w:t>14 Состояние и пути совершенствования коммерческой деятельности предприятия</w:t>
            </w:r>
          </w:p>
        </w:tc>
      </w:tr>
      <w:tr w:rsidR="00464A20" w:rsidRPr="00464A20" w:rsidTr="00464A20">
        <w:tc>
          <w:tcPr>
            <w:tcW w:w="9498" w:type="dxa"/>
          </w:tcPr>
          <w:p w:rsidR="00464A20" w:rsidRPr="00D13CA7" w:rsidRDefault="00464A20" w:rsidP="00356B8C">
            <w:r w:rsidRPr="00D13CA7">
              <w:t>15 Организация услуг предприятиями общественного питания</w:t>
            </w:r>
          </w:p>
        </w:tc>
      </w:tr>
    </w:tbl>
    <w:p w:rsidR="00464A20" w:rsidRPr="00464A20" w:rsidRDefault="00464A20" w:rsidP="00464A20">
      <w:pPr>
        <w:rPr>
          <w:lang w:val="ru-RU"/>
        </w:rPr>
      </w:pPr>
    </w:p>
    <w:p w:rsidR="002D70ED" w:rsidRPr="00464A20" w:rsidRDefault="002D70ED">
      <w:pPr>
        <w:rPr>
          <w:lang w:val="ru-RU"/>
        </w:rPr>
      </w:pPr>
    </w:p>
    <w:sectPr w:rsidR="002D70ED" w:rsidRPr="00464A2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D70ED"/>
    <w:rsid w:val="00464A2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160A6"/>
  <w15:docId w15:val="{452520E1-F368-40B5-ACBA-0B3809A6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4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A2BA2-F03C-451D-87CA-D4DB5040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3925</Characters>
  <Application>Microsoft Office Word</Application>
  <DocSecurity>0</DocSecurity>
  <Lines>32</Lines>
  <Paragraphs>9</Paragraphs>
  <ScaleCrop>false</ScaleCrop>
  <Company>УрГЭУ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2022-2023_43_03_03-ГД-2022_очное_plx_Техника и организация ресторанного сервиса</dc:title>
  <dc:creator>FastReport.NET</dc:creator>
  <cp:lastModifiedBy>Овсянникова Анастасия Геннадьевна</cp:lastModifiedBy>
  <cp:revision>2</cp:revision>
  <dcterms:created xsi:type="dcterms:W3CDTF">2022-04-28T09:52:00Z</dcterms:created>
  <dcterms:modified xsi:type="dcterms:W3CDTF">2022-04-28T09:54:00Z</dcterms:modified>
</cp:coreProperties>
</file>