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D07B58" w:rsidTr="00CB2C49">
        <w:tc>
          <w:tcPr>
            <w:tcW w:w="3261" w:type="dxa"/>
            <w:shd w:val="clear" w:color="auto" w:fill="E7E6E6" w:themeFill="background2"/>
          </w:tcPr>
          <w:p w:rsidR="0075328A" w:rsidRPr="00D07B58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D07B5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D07B58" w:rsidRDefault="008444CC" w:rsidP="00230905">
            <w:pPr>
              <w:rPr>
                <w:b/>
                <w:sz w:val="24"/>
                <w:szCs w:val="24"/>
              </w:rPr>
            </w:pPr>
            <w:r w:rsidRPr="00D07B58">
              <w:rPr>
                <w:b/>
                <w:sz w:val="24"/>
                <w:szCs w:val="24"/>
              </w:rPr>
              <w:t>Биотехнологическое оборудование</w:t>
            </w:r>
          </w:p>
        </w:tc>
      </w:tr>
      <w:tr w:rsidR="00064562" w:rsidRPr="00D07B58" w:rsidTr="00A30025">
        <w:tc>
          <w:tcPr>
            <w:tcW w:w="3261" w:type="dxa"/>
            <w:shd w:val="clear" w:color="auto" w:fill="E7E6E6" w:themeFill="background2"/>
          </w:tcPr>
          <w:p w:rsidR="00064562" w:rsidRPr="00D07B58" w:rsidRDefault="00064562" w:rsidP="00064562">
            <w:pPr>
              <w:rPr>
                <w:b/>
                <w:i/>
                <w:sz w:val="24"/>
                <w:szCs w:val="24"/>
              </w:rPr>
            </w:pPr>
            <w:r w:rsidRPr="00D07B5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64562" w:rsidRPr="00D07B58" w:rsidRDefault="00064562" w:rsidP="00064562">
            <w:pPr>
              <w:rPr>
                <w:sz w:val="24"/>
                <w:szCs w:val="24"/>
              </w:rPr>
            </w:pPr>
            <w:r w:rsidRPr="00D07B58">
              <w:rPr>
                <w:sz w:val="24"/>
                <w:szCs w:val="24"/>
              </w:rPr>
              <w:t xml:space="preserve">15.03.02 </w:t>
            </w:r>
          </w:p>
        </w:tc>
        <w:tc>
          <w:tcPr>
            <w:tcW w:w="5811" w:type="dxa"/>
          </w:tcPr>
          <w:p w:rsidR="00064562" w:rsidRPr="00D07B58" w:rsidRDefault="00064562" w:rsidP="00064562">
            <w:pPr>
              <w:rPr>
                <w:sz w:val="24"/>
                <w:szCs w:val="24"/>
              </w:rPr>
            </w:pPr>
            <w:r w:rsidRPr="00D07B58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064562" w:rsidRPr="00D07B58" w:rsidTr="00CB2C49">
        <w:tc>
          <w:tcPr>
            <w:tcW w:w="3261" w:type="dxa"/>
            <w:shd w:val="clear" w:color="auto" w:fill="E7E6E6" w:themeFill="background2"/>
          </w:tcPr>
          <w:p w:rsidR="00064562" w:rsidRPr="00D07B58" w:rsidRDefault="00064562" w:rsidP="00064562">
            <w:pPr>
              <w:rPr>
                <w:b/>
                <w:i/>
                <w:sz w:val="24"/>
                <w:szCs w:val="24"/>
              </w:rPr>
            </w:pPr>
            <w:r w:rsidRPr="00D07B5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064562" w:rsidRPr="00D07B58" w:rsidRDefault="00064562" w:rsidP="00064562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D07B58"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230905" w:rsidRPr="00D07B58" w:rsidTr="00CB2C49">
        <w:tc>
          <w:tcPr>
            <w:tcW w:w="3261" w:type="dxa"/>
            <w:shd w:val="clear" w:color="auto" w:fill="E7E6E6" w:themeFill="background2"/>
          </w:tcPr>
          <w:p w:rsidR="00230905" w:rsidRPr="00D07B58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D07B5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D07B58" w:rsidRDefault="002F58DE" w:rsidP="009B60C5">
            <w:pPr>
              <w:rPr>
                <w:sz w:val="24"/>
                <w:szCs w:val="24"/>
              </w:rPr>
            </w:pPr>
            <w:r w:rsidRPr="00D07B58">
              <w:rPr>
                <w:sz w:val="24"/>
                <w:szCs w:val="24"/>
              </w:rPr>
              <w:t>6</w:t>
            </w:r>
            <w:r w:rsidR="00530050" w:rsidRPr="00D07B58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D07B58" w:rsidTr="00CB2C49">
        <w:tc>
          <w:tcPr>
            <w:tcW w:w="3261" w:type="dxa"/>
            <w:shd w:val="clear" w:color="auto" w:fill="E7E6E6" w:themeFill="background2"/>
          </w:tcPr>
          <w:p w:rsidR="009B60C5" w:rsidRPr="00D07B58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D07B5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D07B58" w:rsidRDefault="00530050" w:rsidP="009B60C5">
            <w:pPr>
              <w:rPr>
                <w:sz w:val="24"/>
                <w:szCs w:val="24"/>
              </w:rPr>
            </w:pPr>
            <w:r w:rsidRPr="00D07B58">
              <w:rPr>
                <w:sz w:val="24"/>
                <w:szCs w:val="24"/>
              </w:rPr>
              <w:t>Экзамен</w:t>
            </w:r>
          </w:p>
        </w:tc>
      </w:tr>
      <w:tr w:rsidR="00CB2C49" w:rsidRPr="00D07B58" w:rsidTr="00CB2C49">
        <w:tc>
          <w:tcPr>
            <w:tcW w:w="3261" w:type="dxa"/>
            <w:shd w:val="clear" w:color="auto" w:fill="E7E6E6" w:themeFill="background2"/>
          </w:tcPr>
          <w:p w:rsidR="00CB2C49" w:rsidRPr="00D07B58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D07B5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D07B58" w:rsidRDefault="00676D27" w:rsidP="00CB2C49">
            <w:pPr>
              <w:rPr>
                <w:i/>
                <w:sz w:val="24"/>
                <w:szCs w:val="24"/>
                <w:highlight w:val="yellow"/>
              </w:rPr>
            </w:pPr>
            <w:r w:rsidRPr="00D07B58">
              <w:rPr>
                <w:i/>
                <w:sz w:val="24"/>
                <w:szCs w:val="24"/>
              </w:rPr>
              <w:t>П</w:t>
            </w:r>
            <w:r w:rsidR="00064562" w:rsidRPr="00D07B58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D07B5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07B58" w:rsidRDefault="00064562" w:rsidP="00676D27">
            <w:pPr>
              <w:rPr>
                <w:b/>
                <w:i/>
                <w:sz w:val="24"/>
                <w:szCs w:val="24"/>
              </w:rPr>
            </w:pPr>
            <w:r w:rsidRPr="00D07B58">
              <w:rPr>
                <w:b/>
                <w:i/>
                <w:sz w:val="24"/>
                <w:szCs w:val="24"/>
              </w:rPr>
              <w:t>Крат</w:t>
            </w:r>
            <w:r w:rsidR="00676D27" w:rsidRPr="00D07B58">
              <w:rPr>
                <w:b/>
                <w:i/>
                <w:sz w:val="24"/>
                <w:szCs w:val="24"/>
              </w:rPr>
              <w:t>к</w:t>
            </w:r>
            <w:r w:rsidRPr="00D07B58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BE5E49" w:rsidRPr="00D07B58" w:rsidTr="00CB2C49">
        <w:tc>
          <w:tcPr>
            <w:tcW w:w="10490" w:type="dxa"/>
            <w:gridSpan w:val="3"/>
          </w:tcPr>
          <w:p w:rsidR="00BE5E49" w:rsidRPr="00D07B58" w:rsidRDefault="00BE5E49" w:rsidP="00BE5E49">
            <w:pPr>
              <w:pStyle w:val="af5"/>
              <w:spacing w:before="0" w:after="0"/>
              <w:rPr>
                <w:rFonts w:ascii="Times New Roman" w:hAnsi="Times New Roman" w:cs="Times New Roman"/>
              </w:rPr>
            </w:pPr>
            <w:r w:rsidRPr="00D07B58">
              <w:rPr>
                <w:rFonts w:ascii="Times New Roman" w:hAnsi="Times New Roman" w:cs="Times New Roman"/>
              </w:rPr>
              <w:t xml:space="preserve">Тема 1. Введение в дисциплину «Биотехнологические процессы и оборудование». </w:t>
            </w:r>
          </w:p>
        </w:tc>
      </w:tr>
      <w:tr w:rsidR="00BE5E49" w:rsidRPr="00D07B58" w:rsidTr="00CB2C49">
        <w:tc>
          <w:tcPr>
            <w:tcW w:w="10490" w:type="dxa"/>
            <w:gridSpan w:val="3"/>
          </w:tcPr>
          <w:p w:rsidR="00BE5E49" w:rsidRPr="00D07B58" w:rsidRDefault="00BE5E49" w:rsidP="00BE5E49">
            <w:pPr>
              <w:pStyle w:val="af5"/>
              <w:spacing w:before="0" w:after="0"/>
              <w:rPr>
                <w:rFonts w:ascii="Times New Roman" w:hAnsi="Times New Roman" w:cs="Times New Roman"/>
              </w:rPr>
            </w:pPr>
            <w:r w:rsidRPr="00D07B58">
              <w:rPr>
                <w:rFonts w:ascii="Times New Roman" w:hAnsi="Times New Roman" w:cs="Times New Roman"/>
              </w:rPr>
              <w:t>Тема 2. Классификация биотехнологических процессов</w:t>
            </w:r>
          </w:p>
        </w:tc>
      </w:tr>
      <w:tr w:rsidR="00BE5E49" w:rsidRPr="00D07B58" w:rsidTr="00CB2C49">
        <w:tc>
          <w:tcPr>
            <w:tcW w:w="10490" w:type="dxa"/>
            <w:gridSpan w:val="3"/>
          </w:tcPr>
          <w:p w:rsidR="00BE5E49" w:rsidRPr="00D07B58" w:rsidRDefault="00BE5E49" w:rsidP="00BE5E49">
            <w:pPr>
              <w:pStyle w:val="af5"/>
              <w:spacing w:before="0" w:after="0"/>
              <w:rPr>
                <w:rFonts w:ascii="Times New Roman" w:hAnsi="Times New Roman" w:cs="Times New Roman"/>
              </w:rPr>
            </w:pPr>
            <w:r w:rsidRPr="00D07B58">
              <w:rPr>
                <w:rFonts w:ascii="Times New Roman" w:hAnsi="Times New Roman" w:cs="Times New Roman"/>
              </w:rPr>
              <w:t xml:space="preserve">Тема 3. Стадии биотехнологических производств. </w:t>
            </w:r>
          </w:p>
        </w:tc>
      </w:tr>
      <w:tr w:rsidR="00BE5E49" w:rsidRPr="00D07B58" w:rsidTr="00CB2C49">
        <w:tc>
          <w:tcPr>
            <w:tcW w:w="10490" w:type="dxa"/>
            <w:gridSpan w:val="3"/>
          </w:tcPr>
          <w:p w:rsidR="00BE5E49" w:rsidRPr="00D07B58" w:rsidRDefault="00BE5E49" w:rsidP="00BE5E49">
            <w:pPr>
              <w:pStyle w:val="af5"/>
              <w:spacing w:before="0" w:after="0"/>
              <w:rPr>
                <w:rFonts w:ascii="Times New Roman" w:hAnsi="Times New Roman" w:cs="Times New Roman"/>
              </w:rPr>
            </w:pPr>
            <w:r w:rsidRPr="00D07B58">
              <w:rPr>
                <w:rFonts w:ascii="Times New Roman" w:hAnsi="Times New Roman" w:cs="Times New Roman"/>
              </w:rPr>
              <w:t xml:space="preserve">Тема 4. Сырье для процессов ферментации. </w:t>
            </w:r>
          </w:p>
        </w:tc>
      </w:tr>
      <w:tr w:rsidR="00BE5E49" w:rsidRPr="00D07B58" w:rsidTr="00CB2C49">
        <w:tc>
          <w:tcPr>
            <w:tcW w:w="10490" w:type="dxa"/>
            <w:gridSpan w:val="3"/>
          </w:tcPr>
          <w:p w:rsidR="00BE5E49" w:rsidRPr="00D07B58" w:rsidRDefault="00BE5E49" w:rsidP="00BE5E49">
            <w:pPr>
              <w:pStyle w:val="af5"/>
              <w:spacing w:before="0" w:after="0"/>
              <w:rPr>
                <w:rFonts w:ascii="Times New Roman" w:hAnsi="Times New Roman" w:cs="Times New Roman"/>
              </w:rPr>
            </w:pPr>
            <w:r w:rsidRPr="00D07B58">
              <w:rPr>
                <w:rFonts w:ascii="Times New Roman" w:hAnsi="Times New Roman" w:cs="Times New Roman"/>
              </w:rPr>
              <w:t xml:space="preserve">Тема 5. Способы культивирования микроорганизмов. </w:t>
            </w:r>
          </w:p>
        </w:tc>
      </w:tr>
      <w:tr w:rsidR="00BE5E49" w:rsidRPr="00D07B58" w:rsidTr="00CB2C49">
        <w:tc>
          <w:tcPr>
            <w:tcW w:w="10490" w:type="dxa"/>
            <w:gridSpan w:val="3"/>
          </w:tcPr>
          <w:p w:rsidR="00BE5E49" w:rsidRPr="00D07B58" w:rsidRDefault="00BE5E49" w:rsidP="00BE5E49">
            <w:pPr>
              <w:pStyle w:val="af5"/>
              <w:spacing w:before="0" w:after="0"/>
              <w:rPr>
                <w:rFonts w:ascii="Times New Roman" w:hAnsi="Times New Roman" w:cs="Times New Roman"/>
              </w:rPr>
            </w:pPr>
            <w:r w:rsidRPr="00D07B58">
              <w:rPr>
                <w:rFonts w:ascii="Times New Roman" w:hAnsi="Times New Roman" w:cs="Times New Roman"/>
              </w:rPr>
              <w:t xml:space="preserve">Тема 6. Кинетика и массообмен в процессах ферментации. </w:t>
            </w:r>
          </w:p>
        </w:tc>
      </w:tr>
      <w:tr w:rsidR="00CB2C49" w:rsidRPr="00D07B5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07B58" w:rsidRDefault="00CB2C49" w:rsidP="000645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07B58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D07B58" w:rsidTr="00CB2C49">
        <w:tc>
          <w:tcPr>
            <w:tcW w:w="10490" w:type="dxa"/>
            <w:gridSpan w:val="3"/>
          </w:tcPr>
          <w:p w:rsidR="00CB2C49" w:rsidRPr="00D07B58" w:rsidRDefault="00CB2C49" w:rsidP="00D07B5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07B58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823502" w:rsidRPr="00D07B58" w:rsidRDefault="00823502" w:rsidP="00D07B58">
            <w:pPr>
              <w:widowControl/>
              <w:numPr>
                <w:ilvl w:val="0"/>
                <w:numId w:val="67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D07B58">
              <w:rPr>
                <w:color w:val="000000"/>
                <w:sz w:val="24"/>
                <w:szCs w:val="24"/>
              </w:rPr>
              <w:t>Бородулин, Д. М</w:t>
            </w:r>
            <w:r w:rsidRPr="00D07B58">
              <w:rPr>
                <w:sz w:val="24"/>
                <w:szCs w:val="24"/>
              </w:rPr>
              <w:t>. </w:t>
            </w:r>
            <w:r w:rsidRPr="00D07B58">
              <w:rPr>
                <w:b/>
                <w:bCs/>
                <w:sz w:val="24"/>
                <w:szCs w:val="24"/>
              </w:rPr>
              <w:t>Процессы</w:t>
            </w:r>
            <w:r w:rsidRPr="00D07B58">
              <w:rPr>
                <w:sz w:val="24"/>
                <w:szCs w:val="24"/>
              </w:rPr>
              <w:t> и аппараты пищевых производств и биотехнологии [Электронный ресурс] : учебное пособие / Д. М. Бородулин, М. Т. Шулбаева, Е. А. Сафонова, Е. А. Вагайцева. - 2-е изд., испр. - Лань, 2019. - 292 с. </w:t>
            </w:r>
            <w:hyperlink r:id="rId8" w:history="1">
              <w:r w:rsidRPr="00D07B58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https://e.lanbook.com/img/cover/book/112671.jpg</w:t>
              </w:r>
            </w:hyperlink>
          </w:p>
          <w:p w:rsidR="00823502" w:rsidRPr="00D07B58" w:rsidRDefault="00823502" w:rsidP="00D07B58">
            <w:pPr>
              <w:widowControl/>
              <w:numPr>
                <w:ilvl w:val="0"/>
                <w:numId w:val="67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D07B58">
              <w:rPr>
                <w:sz w:val="24"/>
                <w:szCs w:val="24"/>
              </w:rPr>
              <w:t>Луканин, А. В. Инженерная биотехнология. </w:t>
            </w:r>
            <w:r w:rsidRPr="00D07B58">
              <w:rPr>
                <w:b/>
                <w:bCs/>
                <w:sz w:val="24"/>
                <w:szCs w:val="24"/>
              </w:rPr>
              <w:t>Процессы</w:t>
            </w:r>
            <w:r w:rsidRPr="00D07B58">
              <w:rPr>
                <w:sz w:val="24"/>
                <w:szCs w:val="24"/>
              </w:rPr>
              <w:t> и аппараты микробиологических производств [Электронный ресурс] : учебное пособие для студентов вузов, обучающихся по направлению подготовки 19.03.01 «Биотехнология» (квалификация (степень) «бакалавр») / А. В. Луканин. - Москва : ИНФРА-М, 2018. - 451 с. </w:t>
            </w:r>
            <w:hyperlink r:id="rId9" w:history="1">
              <w:r w:rsidRPr="00D07B58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http://znanium.com/go.php?id=961375</w:t>
              </w:r>
            </w:hyperlink>
          </w:p>
          <w:p w:rsidR="00823502" w:rsidRPr="00D07B58" w:rsidRDefault="00823502" w:rsidP="00D07B58">
            <w:pPr>
              <w:widowControl/>
              <w:numPr>
                <w:ilvl w:val="0"/>
                <w:numId w:val="67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D07B58">
              <w:rPr>
                <w:sz w:val="24"/>
                <w:szCs w:val="24"/>
              </w:rPr>
              <w:t>Раманаускас, И. -. Технология и </w:t>
            </w:r>
            <w:r w:rsidRPr="00D07B58">
              <w:rPr>
                <w:b/>
                <w:bCs/>
                <w:sz w:val="24"/>
                <w:szCs w:val="24"/>
              </w:rPr>
              <w:t>оборудование</w:t>
            </w:r>
            <w:r w:rsidRPr="00D07B58">
              <w:rPr>
                <w:sz w:val="24"/>
                <w:szCs w:val="24"/>
              </w:rPr>
              <w:t> для производства натурального сыра [Электронный ресурс] : учебник / И. -. Раманаускас, А. А. Майоров [и др.]. - 1-е изд. - Лань, 2018. - 508 с. </w:t>
            </w:r>
            <w:hyperlink r:id="rId10" w:history="1">
              <w:r w:rsidRPr="00D07B58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https://e.lanbook.com/img/cover/book/108469.jpg</w:t>
              </w:r>
            </w:hyperlink>
          </w:p>
          <w:p w:rsidR="00823502" w:rsidRPr="00D07B58" w:rsidRDefault="00823502" w:rsidP="00D07B58">
            <w:pPr>
              <w:widowControl/>
              <w:numPr>
                <w:ilvl w:val="0"/>
                <w:numId w:val="67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D07B58">
              <w:rPr>
                <w:sz w:val="24"/>
                <w:szCs w:val="24"/>
              </w:rPr>
              <w:t>Ботов, М. И. Электротепловое </w:t>
            </w:r>
            <w:r w:rsidRPr="00D07B58">
              <w:rPr>
                <w:b/>
                <w:bCs/>
                <w:sz w:val="24"/>
                <w:szCs w:val="24"/>
              </w:rPr>
              <w:t>оборудование</w:t>
            </w:r>
            <w:r w:rsidRPr="00D07B58">
              <w:rPr>
                <w:sz w:val="24"/>
                <w:szCs w:val="24"/>
              </w:rPr>
              <w:t> индустрии питания [Электронный ресурс] : учебное пособие / М. И. Ботов, Д. М. Давыдов, В. П. Кирпичников. - Изд. 2-е, испр. - Санкт-Петербург : Лань, 2017. - 144 с. </w:t>
            </w:r>
            <w:hyperlink r:id="rId11" w:history="1">
              <w:r w:rsidRPr="00D07B58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https://e.lanbook.com/book/95128</w:t>
              </w:r>
            </w:hyperlink>
          </w:p>
          <w:p w:rsidR="00CB2C49" w:rsidRPr="00D07B58" w:rsidRDefault="00CB2C49" w:rsidP="00D07B58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sz w:val="24"/>
                <w:szCs w:val="24"/>
              </w:rPr>
            </w:pPr>
            <w:r w:rsidRPr="00D07B58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BE5E49" w:rsidRPr="00D07B58" w:rsidRDefault="00823502" w:rsidP="00D07B58">
            <w:pPr>
              <w:widowControl/>
              <w:numPr>
                <w:ilvl w:val="0"/>
                <w:numId w:val="68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D07B58">
              <w:rPr>
                <w:sz w:val="24"/>
                <w:szCs w:val="24"/>
              </w:rPr>
              <w:t xml:space="preserve"> Бурова, Т. Е. Введение в профессиональную деятельность</w:t>
            </w:r>
            <w:r w:rsidRPr="00D07B58">
              <w:rPr>
                <w:color w:val="000000"/>
                <w:sz w:val="24"/>
                <w:szCs w:val="24"/>
              </w:rPr>
              <w:t>. Пищевая биотехнология [Электронный ресурс] : учебное пособие / Т. Е. Бурова. - 1-е изд. - Лань, 2018. - 160 с. </w:t>
            </w:r>
            <w:r w:rsidRPr="00D07B58">
              <w:rPr>
                <w:i/>
                <w:iCs/>
                <w:color w:val="000000"/>
                <w:sz w:val="24"/>
                <w:szCs w:val="24"/>
              </w:rPr>
              <w:t>https://e.lanbook.com/img/cover/book/108329.jpg</w:t>
            </w:r>
          </w:p>
        </w:tc>
      </w:tr>
      <w:tr w:rsidR="00CB2C49" w:rsidRPr="00D07B5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07B58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07B58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64562" w:rsidRPr="00D07B58">
              <w:rPr>
                <w:b/>
                <w:i/>
                <w:sz w:val="24"/>
                <w:szCs w:val="24"/>
              </w:rPr>
              <w:t>систем, онлайн</w:t>
            </w:r>
            <w:r w:rsidRPr="00D07B58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D07B58" w:rsidTr="00CB2C49">
        <w:tc>
          <w:tcPr>
            <w:tcW w:w="10490" w:type="dxa"/>
            <w:gridSpan w:val="3"/>
          </w:tcPr>
          <w:p w:rsidR="00CB2C49" w:rsidRPr="00D07B58" w:rsidRDefault="00CB2C49" w:rsidP="00CB2C49">
            <w:pPr>
              <w:rPr>
                <w:b/>
                <w:sz w:val="24"/>
                <w:szCs w:val="24"/>
              </w:rPr>
            </w:pPr>
            <w:r w:rsidRPr="00D07B58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D07B58">
              <w:rPr>
                <w:b/>
                <w:sz w:val="24"/>
                <w:szCs w:val="24"/>
              </w:rPr>
              <w:t xml:space="preserve"> </w:t>
            </w:r>
          </w:p>
          <w:p w:rsidR="00CB2C49" w:rsidRPr="00D07B58" w:rsidRDefault="00CB2C49" w:rsidP="00CB2C49">
            <w:pPr>
              <w:jc w:val="both"/>
              <w:rPr>
                <w:sz w:val="24"/>
                <w:szCs w:val="24"/>
              </w:rPr>
            </w:pPr>
            <w:r w:rsidRPr="00D07B58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D07B5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D07B58" w:rsidRDefault="00CB2C49" w:rsidP="00064562">
            <w:pPr>
              <w:jc w:val="both"/>
              <w:rPr>
                <w:sz w:val="24"/>
                <w:szCs w:val="24"/>
              </w:rPr>
            </w:pPr>
            <w:r w:rsidRPr="00D07B58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D07B5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9C25E3" w:rsidRDefault="009C25E3" w:rsidP="00CB2C49">
            <w:pPr>
              <w:rPr>
                <w:b/>
                <w:sz w:val="24"/>
                <w:szCs w:val="24"/>
              </w:rPr>
            </w:pPr>
          </w:p>
          <w:p w:rsidR="00CB2C49" w:rsidRPr="00D07B58" w:rsidRDefault="00CB2C49" w:rsidP="00CB2C49">
            <w:pPr>
              <w:rPr>
                <w:b/>
                <w:sz w:val="24"/>
                <w:szCs w:val="24"/>
              </w:rPr>
            </w:pPr>
            <w:r w:rsidRPr="00D07B5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D07B58" w:rsidRDefault="00CB2C49" w:rsidP="00CB2C49">
            <w:pPr>
              <w:rPr>
                <w:sz w:val="24"/>
                <w:szCs w:val="24"/>
              </w:rPr>
            </w:pPr>
            <w:r w:rsidRPr="00D07B58">
              <w:rPr>
                <w:sz w:val="24"/>
                <w:szCs w:val="24"/>
              </w:rPr>
              <w:t>Общего доступа</w:t>
            </w:r>
          </w:p>
          <w:p w:rsidR="00BE5E49" w:rsidRPr="00D07B58" w:rsidRDefault="00BE5E49" w:rsidP="00BE5E49">
            <w:pPr>
              <w:tabs>
                <w:tab w:val="left" w:pos="1080"/>
              </w:tabs>
              <w:ind w:firstLine="540"/>
              <w:jc w:val="both"/>
              <w:rPr>
                <w:sz w:val="24"/>
                <w:szCs w:val="24"/>
              </w:rPr>
            </w:pPr>
            <w:r w:rsidRPr="00D07B58">
              <w:rPr>
                <w:sz w:val="24"/>
                <w:szCs w:val="24"/>
              </w:rPr>
              <w:t>1. Официальный сайт журнала «Пищевая промышленность» http://www.foodprom.ru/</w:t>
            </w:r>
          </w:p>
          <w:p w:rsidR="00BE5E49" w:rsidRPr="00D07B58" w:rsidRDefault="00BE5E49" w:rsidP="00BE5E49">
            <w:pPr>
              <w:tabs>
                <w:tab w:val="left" w:pos="993"/>
              </w:tabs>
              <w:ind w:firstLine="540"/>
              <w:jc w:val="both"/>
              <w:rPr>
                <w:sz w:val="24"/>
                <w:szCs w:val="24"/>
              </w:rPr>
            </w:pPr>
            <w:r w:rsidRPr="00D07B58">
              <w:rPr>
                <w:sz w:val="24"/>
                <w:szCs w:val="24"/>
              </w:rPr>
              <w:t xml:space="preserve">2. Официальный сайт Министерства торговли, питания и услуг Свердловской области </w:t>
            </w:r>
            <w:hyperlink r:id="rId12" w:history="1">
              <w:r w:rsidRPr="00D07B58">
                <w:rPr>
                  <w:rStyle w:val="aff2"/>
                  <w:sz w:val="24"/>
                  <w:szCs w:val="24"/>
                </w:rPr>
                <w:t>http://mintorg.midural.ru/</w:t>
              </w:r>
            </w:hyperlink>
          </w:p>
          <w:p w:rsidR="00BE5E49" w:rsidRPr="00D07B58" w:rsidRDefault="00BE5E49" w:rsidP="00BE5E49">
            <w:pPr>
              <w:tabs>
                <w:tab w:val="left" w:pos="993"/>
              </w:tabs>
              <w:ind w:firstLine="540"/>
              <w:jc w:val="both"/>
              <w:rPr>
                <w:sz w:val="24"/>
                <w:szCs w:val="24"/>
              </w:rPr>
            </w:pPr>
            <w:r w:rsidRPr="00D07B58">
              <w:rPr>
                <w:sz w:val="24"/>
                <w:szCs w:val="24"/>
              </w:rPr>
              <w:t xml:space="preserve">3. Официальный сайт ОАО ВНИИТМАШ </w:t>
            </w:r>
            <w:hyperlink r:id="rId13" w:history="1">
              <w:r w:rsidRPr="00D07B58">
                <w:rPr>
                  <w:rStyle w:val="aff2"/>
                  <w:sz w:val="24"/>
                  <w:szCs w:val="24"/>
                </w:rPr>
                <w:t>http://www.vniitmash.ru</w:t>
              </w:r>
            </w:hyperlink>
          </w:p>
          <w:p w:rsidR="00CB2C49" w:rsidRPr="00D07B58" w:rsidRDefault="00BE5E49" w:rsidP="00BE5E49">
            <w:pPr>
              <w:tabs>
                <w:tab w:val="left" w:pos="993"/>
              </w:tabs>
              <w:ind w:firstLine="540"/>
              <w:jc w:val="both"/>
              <w:rPr>
                <w:sz w:val="24"/>
                <w:szCs w:val="24"/>
              </w:rPr>
            </w:pPr>
            <w:r w:rsidRPr="00D07B58">
              <w:rPr>
                <w:rFonts w:cs="Tahoma"/>
                <w:sz w:val="24"/>
                <w:szCs w:val="24"/>
              </w:rPr>
              <w:t>4. Официальный сайт пищевое оборудование LaMinerva</w:t>
            </w:r>
            <w:hyperlink r:id="rId14" w:history="1">
              <w:r w:rsidRPr="00D07B58">
                <w:rPr>
                  <w:rStyle w:val="aff2"/>
                  <w:rFonts w:cs="Tahoma"/>
                  <w:sz w:val="24"/>
                  <w:szCs w:val="24"/>
                </w:rPr>
                <w:t>http://</w:t>
              </w:r>
              <w:r w:rsidRPr="00D07B58">
                <w:rPr>
                  <w:rStyle w:val="aff2"/>
                  <w:rFonts w:cs="Tahoma"/>
                  <w:sz w:val="24"/>
                  <w:szCs w:val="24"/>
                  <w:lang w:val="en-BZ"/>
                </w:rPr>
                <w:t>www</w:t>
              </w:r>
              <w:r w:rsidRPr="00D07B58">
                <w:rPr>
                  <w:rStyle w:val="aff2"/>
                  <w:rFonts w:cs="Tahoma"/>
                  <w:sz w:val="24"/>
                  <w:szCs w:val="24"/>
                </w:rPr>
                <w:t>.laminerva.ru/</w:t>
              </w:r>
            </w:hyperlink>
          </w:p>
        </w:tc>
      </w:tr>
      <w:tr w:rsidR="00CB2C49" w:rsidRPr="00D07B5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07B58" w:rsidRDefault="00CB2C49" w:rsidP="00064562">
            <w:pPr>
              <w:rPr>
                <w:b/>
                <w:i/>
                <w:sz w:val="24"/>
                <w:szCs w:val="24"/>
              </w:rPr>
            </w:pPr>
            <w:r w:rsidRPr="00D07B58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D07B58" w:rsidTr="00CB2C49">
        <w:tc>
          <w:tcPr>
            <w:tcW w:w="10490" w:type="dxa"/>
            <w:gridSpan w:val="3"/>
          </w:tcPr>
          <w:p w:rsidR="00CB2C49" w:rsidRPr="00D07B58" w:rsidRDefault="00CB2C49" w:rsidP="000645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7B5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D07B5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07B58" w:rsidRDefault="00CB2C49" w:rsidP="000645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07B58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D07B58" w:rsidTr="00CB2C49">
        <w:tc>
          <w:tcPr>
            <w:tcW w:w="10490" w:type="dxa"/>
            <w:gridSpan w:val="3"/>
          </w:tcPr>
          <w:p w:rsidR="00CB2C49" w:rsidRPr="00D07B58" w:rsidRDefault="006B32C9" w:rsidP="00AC4F3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064562" w:rsidRDefault="00064562" w:rsidP="00064562">
      <w:pPr>
        <w:rPr>
          <w:sz w:val="24"/>
          <w:szCs w:val="24"/>
        </w:rPr>
      </w:pPr>
    </w:p>
    <w:tbl>
      <w:tblPr>
        <w:tblStyle w:val="a7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064562" w:rsidTr="00071BA8">
        <w:tc>
          <w:tcPr>
            <w:tcW w:w="5098" w:type="dxa"/>
          </w:tcPr>
          <w:p w:rsidR="00064562" w:rsidRDefault="00064562" w:rsidP="00071BA8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  <w:r w:rsidR="009C25E3">
              <w:rPr>
                <w:sz w:val="24"/>
                <w:szCs w:val="24"/>
              </w:rPr>
              <w:t>и</w:t>
            </w:r>
          </w:p>
          <w:p w:rsidR="00064562" w:rsidRDefault="00064562" w:rsidP="00071BA8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064562" w:rsidRDefault="009C25E3" w:rsidP="00071B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E5E49">
              <w:rPr>
                <w:sz w:val="24"/>
                <w:szCs w:val="24"/>
              </w:rPr>
              <w:t>Пищиков Г.Б.</w:t>
            </w:r>
          </w:p>
        </w:tc>
      </w:tr>
    </w:tbl>
    <w:p w:rsidR="00064562" w:rsidRDefault="00064562" w:rsidP="006B32C9">
      <w:pPr>
        <w:ind w:left="-284"/>
        <w:rPr>
          <w:sz w:val="24"/>
          <w:szCs w:val="24"/>
        </w:rPr>
      </w:pPr>
      <w:bookmarkStart w:id="0" w:name="_GoBack"/>
      <w:bookmarkEnd w:id="0"/>
    </w:p>
    <w:sectPr w:rsidR="0006456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6C8" w:rsidRDefault="000526C8">
      <w:r>
        <w:separator/>
      </w:r>
    </w:p>
  </w:endnote>
  <w:endnote w:type="continuationSeparator" w:id="0">
    <w:p w:rsidR="000526C8" w:rsidRDefault="0005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6C8" w:rsidRDefault="000526C8">
      <w:r>
        <w:separator/>
      </w:r>
    </w:p>
  </w:footnote>
  <w:footnote w:type="continuationSeparator" w:id="0">
    <w:p w:rsidR="000526C8" w:rsidRDefault="00052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6DE1895"/>
    <w:multiLevelType w:val="multilevel"/>
    <w:tmpl w:val="765AC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8B7FB5"/>
    <w:multiLevelType w:val="multilevel"/>
    <w:tmpl w:val="204A0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1D5C8E"/>
    <w:multiLevelType w:val="multilevel"/>
    <w:tmpl w:val="083A0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2DE798A"/>
    <w:multiLevelType w:val="multilevel"/>
    <w:tmpl w:val="CF186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21"/>
  </w:num>
  <w:num w:numId="4">
    <w:abstractNumId w:val="6"/>
  </w:num>
  <w:num w:numId="5">
    <w:abstractNumId w:val="64"/>
  </w:num>
  <w:num w:numId="6">
    <w:abstractNumId w:val="65"/>
  </w:num>
  <w:num w:numId="7">
    <w:abstractNumId w:val="50"/>
  </w:num>
  <w:num w:numId="8">
    <w:abstractNumId w:val="43"/>
  </w:num>
  <w:num w:numId="9">
    <w:abstractNumId w:val="59"/>
  </w:num>
  <w:num w:numId="10">
    <w:abstractNumId w:val="61"/>
  </w:num>
  <w:num w:numId="11">
    <w:abstractNumId w:val="23"/>
  </w:num>
  <w:num w:numId="12">
    <w:abstractNumId w:val="33"/>
  </w:num>
  <w:num w:numId="13">
    <w:abstractNumId w:val="58"/>
  </w:num>
  <w:num w:numId="14">
    <w:abstractNumId w:val="26"/>
  </w:num>
  <w:num w:numId="15">
    <w:abstractNumId w:val="51"/>
  </w:num>
  <w:num w:numId="16">
    <w:abstractNumId w:val="66"/>
  </w:num>
  <w:num w:numId="17">
    <w:abstractNumId w:val="34"/>
  </w:num>
  <w:num w:numId="18">
    <w:abstractNumId w:val="25"/>
  </w:num>
  <w:num w:numId="19">
    <w:abstractNumId w:val="40"/>
  </w:num>
  <w:num w:numId="20">
    <w:abstractNumId w:val="12"/>
  </w:num>
  <w:num w:numId="21">
    <w:abstractNumId w:val="42"/>
  </w:num>
  <w:num w:numId="22">
    <w:abstractNumId w:val="41"/>
  </w:num>
  <w:num w:numId="23">
    <w:abstractNumId w:val="27"/>
  </w:num>
  <w:num w:numId="24">
    <w:abstractNumId w:val="44"/>
  </w:num>
  <w:num w:numId="25">
    <w:abstractNumId w:val="16"/>
  </w:num>
  <w:num w:numId="26">
    <w:abstractNumId w:val="57"/>
  </w:num>
  <w:num w:numId="27">
    <w:abstractNumId w:val="14"/>
  </w:num>
  <w:num w:numId="28">
    <w:abstractNumId w:val="20"/>
  </w:num>
  <w:num w:numId="29">
    <w:abstractNumId w:val="35"/>
  </w:num>
  <w:num w:numId="30">
    <w:abstractNumId w:val="60"/>
  </w:num>
  <w:num w:numId="31">
    <w:abstractNumId w:val="11"/>
  </w:num>
  <w:num w:numId="32">
    <w:abstractNumId w:val="36"/>
  </w:num>
  <w:num w:numId="33">
    <w:abstractNumId w:val="3"/>
  </w:num>
  <w:num w:numId="34">
    <w:abstractNumId w:val="37"/>
  </w:num>
  <w:num w:numId="35">
    <w:abstractNumId w:val="53"/>
  </w:num>
  <w:num w:numId="36">
    <w:abstractNumId w:val="8"/>
  </w:num>
  <w:num w:numId="37">
    <w:abstractNumId w:val="47"/>
  </w:num>
  <w:num w:numId="38">
    <w:abstractNumId w:val="48"/>
  </w:num>
  <w:num w:numId="39">
    <w:abstractNumId w:val="10"/>
  </w:num>
  <w:num w:numId="40">
    <w:abstractNumId w:val="31"/>
  </w:num>
  <w:num w:numId="41">
    <w:abstractNumId w:val="4"/>
  </w:num>
  <w:num w:numId="42">
    <w:abstractNumId w:val="24"/>
  </w:num>
  <w:num w:numId="43">
    <w:abstractNumId w:val="0"/>
  </w:num>
  <w:num w:numId="44">
    <w:abstractNumId w:val="52"/>
  </w:num>
  <w:num w:numId="45">
    <w:abstractNumId w:val="62"/>
  </w:num>
  <w:num w:numId="46">
    <w:abstractNumId w:val="39"/>
  </w:num>
  <w:num w:numId="47">
    <w:abstractNumId w:val="29"/>
  </w:num>
  <w:num w:numId="48">
    <w:abstractNumId w:val="56"/>
  </w:num>
  <w:num w:numId="49">
    <w:abstractNumId w:val="67"/>
  </w:num>
  <w:num w:numId="50">
    <w:abstractNumId w:val="45"/>
  </w:num>
  <w:num w:numId="51">
    <w:abstractNumId w:val="22"/>
  </w:num>
  <w:num w:numId="52">
    <w:abstractNumId w:val="2"/>
  </w:num>
  <w:num w:numId="53">
    <w:abstractNumId w:val="18"/>
  </w:num>
  <w:num w:numId="54">
    <w:abstractNumId w:val="32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8"/>
  </w:num>
  <w:num w:numId="58">
    <w:abstractNumId w:val="5"/>
  </w:num>
  <w:num w:numId="59">
    <w:abstractNumId w:val="13"/>
  </w:num>
  <w:num w:numId="60">
    <w:abstractNumId w:val="38"/>
  </w:num>
  <w:num w:numId="61">
    <w:abstractNumId w:val="30"/>
  </w:num>
  <w:num w:numId="62">
    <w:abstractNumId w:val="49"/>
  </w:num>
  <w:num w:numId="63">
    <w:abstractNumId w:val="7"/>
  </w:num>
  <w:num w:numId="64">
    <w:abstractNumId w:val="54"/>
  </w:num>
  <w:num w:numId="65">
    <w:abstractNumId w:val="63"/>
  </w:num>
  <w:num w:numId="66">
    <w:abstractNumId w:val="15"/>
  </w:num>
  <w:num w:numId="67">
    <w:abstractNumId w:val="1"/>
  </w:num>
  <w:num w:numId="68">
    <w:abstractNumId w:val="1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26C8"/>
    <w:rsid w:val="0005487B"/>
    <w:rsid w:val="00055AB3"/>
    <w:rsid w:val="0005798D"/>
    <w:rsid w:val="00064562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202B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F58DE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0F25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24AA"/>
    <w:rsid w:val="004171DE"/>
    <w:rsid w:val="00420413"/>
    <w:rsid w:val="00420EF2"/>
    <w:rsid w:val="00433746"/>
    <w:rsid w:val="00435BE7"/>
    <w:rsid w:val="00443191"/>
    <w:rsid w:val="004531A4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0050"/>
    <w:rsid w:val="00536FE1"/>
    <w:rsid w:val="00543A9F"/>
    <w:rsid w:val="005444B9"/>
    <w:rsid w:val="0055174A"/>
    <w:rsid w:val="00556F92"/>
    <w:rsid w:val="00560EB4"/>
    <w:rsid w:val="00561950"/>
    <w:rsid w:val="005640DD"/>
    <w:rsid w:val="00565594"/>
    <w:rsid w:val="005700EA"/>
    <w:rsid w:val="00575FC2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76D27"/>
    <w:rsid w:val="006813A6"/>
    <w:rsid w:val="00683CFF"/>
    <w:rsid w:val="006841E1"/>
    <w:rsid w:val="006842E8"/>
    <w:rsid w:val="00685C6A"/>
    <w:rsid w:val="006A4665"/>
    <w:rsid w:val="006A7CAA"/>
    <w:rsid w:val="006B32C9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3502"/>
    <w:rsid w:val="00840C74"/>
    <w:rsid w:val="008444CC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081"/>
    <w:rsid w:val="00993CDC"/>
    <w:rsid w:val="009953D7"/>
    <w:rsid w:val="009A786B"/>
    <w:rsid w:val="009B28C1"/>
    <w:rsid w:val="009B60C5"/>
    <w:rsid w:val="009C25E3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4F3A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5E49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88B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07B58"/>
    <w:rsid w:val="00D1781E"/>
    <w:rsid w:val="00D227B1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22A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0A1"/>
    <w:rsid w:val="00F93199"/>
    <w:rsid w:val="00F936EB"/>
    <w:rsid w:val="00FA23F8"/>
    <w:rsid w:val="00FA2C21"/>
    <w:rsid w:val="00FA3313"/>
    <w:rsid w:val="00FA3356"/>
    <w:rsid w:val="00FA46F1"/>
    <w:rsid w:val="00FA5A43"/>
    <w:rsid w:val="00FB106B"/>
    <w:rsid w:val="00FB2CB5"/>
    <w:rsid w:val="00FC3513"/>
    <w:rsid w:val="00FC544B"/>
    <w:rsid w:val="00FD108D"/>
    <w:rsid w:val="00FD4FD6"/>
    <w:rsid w:val="00FE2D36"/>
    <w:rsid w:val="00FF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9E468B-D6A3-4818-AA8B-FE38507C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img/cover/book/112671.jpg" TargetMode="External"/><Relationship Id="rId13" Type="http://schemas.openxmlformats.org/officeDocument/2006/relationships/hyperlink" Target="http://www.vniitmash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intorg.midural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9512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.lanbook.com/img/cover/book/108469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61375" TargetMode="External"/><Relationship Id="rId14" Type="http://schemas.openxmlformats.org/officeDocument/2006/relationships/hyperlink" Target="http://www.laminerv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75DD6-D508-4D63-A04D-39D397E83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3739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2019-03-14T07:04:00Z</cp:lastPrinted>
  <dcterms:created xsi:type="dcterms:W3CDTF">2020-02-17T12:28:00Z</dcterms:created>
  <dcterms:modified xsi:type="dcterms:W3CDTF">2020-03-18T07:52:00Z</dcterms:modified>
</cp:coreProperties>
</file>