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0"/>
        <w:gridCol w:w="1418"/>
        <w:gridCol w:w="5807"/>
      </w:tblGrid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Default="00B531A3">
            <w:pPr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Коммуникативные технологии</w:t>
            </w:r>
            <w:r w:rsidR="00385867">
              <w:rPr>
                <w:b/>
                <w:color w:val="0000FF"/>
                <w:sz w:val="22"/>
              </w:rPr>
              <w:t xml:space="preserve"> </w:t>
            </w:r>
          </w:p>
        </w:tc>
      </w:tr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Default="00B531A3">
            <w:pPr>
              <w:rPr>
                <w:sz w:val="22"/>
              </w:rPr>
            </w:pPr>
            <w:r>
              <w:rPr>
                <w:sz w:val="22"/>
              </w:rPr>
              <w:t>38.03.02</w:t>
            </w:r>
            <w:r w:rsidR="00385867">
              <w:rPr>
                <w:sz w:val="22"/>
              </w:rPr>
              <w:t xml:space="preserve"> </w:t>
            </w:r>
          </w:p>
        </w:tc>
        <w:tc>
          <w:tcPr>
            <w:tcW w:w="5811" w:type="dxa"/>
          </w:tcPr>
          <w:p w:rsidR="00C11A3A" w:rsidRDefault="00B531A3">
            <w:pPr>
              <w:rPr>
                <w:sz w:val="22"/>
              </w:rPr>
            </w:pPr>
            <w:r>
              <w:rPr>
                <w:sz w:val="22"/>
              </w:rPr>
              <w:t xml:space="preserve">Менеджмент </w:t>
            </w:r>
          </w:p>
        </w:tc>
      </w:tr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Default="002A0A80" w:rsidP="00CB3FD9">
            <w:pPr>
              <w:rPr>
                <w:sz w:val="22"/>
              </w:rPr>
            </w:pPr>
            <w:r>
              <w:rPr>
                <w:sz w:val="22"/>
              </w:rPr>
              <w:t>Управление малым бизнесом</w:t>
            </w:r>
          </w:p>
        </w:tc>
      </w:tr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C11A3A" w:rsidRPr="00524696" w:rsidRDefault="00524696">
            <w:pPr>
              <w:rPr>
                <w:sz w:val="22"/>
              </w:rPr>
            </w:pPr>
            <w:r w:rsidRPr="00524696">
              <w:rPr>
                <w:sz w:val="22"/>
              </w:rPr>
              <w:t>4</w:t>
            </w:r>
            <w:r w:rsidR="00385867" w:rsidRPr="00524696">
              <w:rPr>
                <w:sz w:val="22"/>
              </w:rPr>
              <w:t xml:space="preserve"> </w:t>
            </w:r>
            <w:proofErr w:type="spellStart"/>
            <w:r w:rsidR="00385867" w:rsidRPr="00524696">
              <w:rPr>
                <w:sz w:val="22"/>
              </w:rPr>
              <w:t>з.е</w:t>
            </w:r>
            <w:proofErr w:type="spellEnd"/>
            <w:r w:rsidR="00385867" w:rsidRPr="00524696">
              <w:rPr>
                <w:sz w:val="22"/>
              </w:rPr>
              <w:t>.</w:t>
            </w:r>
          </w:p>
        </w:tc>
      </w:tr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85867" w:rsidRDefault="00385867" w:rsidP="00524696">
            <w:pPr>
              <w:rPr>
                <w:sz w:val="22"/>
              </w:rPr>
            </w:pPr>
            <w:r>
              <w:rPr>
                <w:sz w:val="22"/>
              </w:rPr>
              <w:t xml:space="preserve">Зачет </w:t>
            </w:r>
          </w:p>
        </w:tc>
      </w:tr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11A3A" w:rsidRDefault="00385867" w:rsidP="00385867">
            <w:pPr>
              <w:rPr>
                <w:i/>
                <w:sz w:val="22"/>
                <w:highlight w:val="yellow"/>
              </w:rPr>
            </w:pPr>
            <w:r w:rsidRPr="00B531A3">
              <w:rPr>
                <w:i/>
                <w:sz w:val="22"/>
              </w:rPr>
              <w:t>прикладной социологии</w:t>
            </w:r>
          </w:p>
        </w:tc>
      </w:tr>
      <w:tr w:rsidR="00C11A3A">
        <w:tc>
          <w:tcPr>
            <w:tcW w:w="10490" w:type="dxa"/>
            <w:gridSpan w:val="3"/>
            <w:shd w:val="clear" w:color="auto" w:fill="E7E6E6" w:themeFill="background2"/>
          </w:tcPr>
          <w:p w:rsidR="00C11A3A" w:rsidRDefault="00385867" w:rsidP="0052469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Крат</w:t>
            </w:r>
            <w:r w:rsidR="00524696">
              <w:rPr>
                <w:b/>
                <w:i/>
                <w:sz w:val="22"/>
              </w:rPr>
              <w:t>к</w:t>
            </w:r>
            <w:r>
              <w:rPr>
                <w:b/>
                <w:i/>
                <w:sz w:val="22"/>
              </w:rPr>
              <w:t xml:space="preserve">ое содержание дисциплины  </w:t>
            </w:r>
          </w:p>
        </w:tc>
      </w:tr>
      <w:tr w:rsidR="00C11A3A">
        <w:tc>
          <w:tcPr>
            <w:tcW w:w="10490" w:type="dxa"/>
            <w:gridSpan w:val="3"/>
          </w:tcPr>
          <w:p w:rsidR="00C11A3A" w:rsidRDefault="00385867" w:rsidP="0036592D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</w:rPr>
            </w:pPr>
            <w:r>
              <w:rPr>
                <w:sz w:val="22"/>
              </w:rPr>
              <w:t xml:space="preserve">Тема 1. Введение </w:t>
            </w:r>
            <w:r w:rsidR="0036592D">
              <w:rPr>
                <w:sz w:val="22"/>
              </w:rPr>
              <w:t xml:space="preserve">в дисциплину. Эволюция коммуникаций и технологий. </w:t>
            </w:r>
            <w:proofErr w:type="spellStart"/>
            <w:r w:rsidR="0036592D">
              <w:rPr>
                <w:sz w:val="22"/>
              </w:rPr>
              <w:t>Коммуникативистика</w:t>
            </w:r>
            <w:proofErr w:type="spellEnd"/>
          </w:p>
        </w:tc>
      </w:tr>
      <w:tr w:rsidR="00C11A3A">
        <w:tc>
          <w:tcPr>
            <w:tcW w:w="10490" w:type="dxa"/>
            <w:gridSpan w:val="3"/>
          </w:tcPr>
          <w:p w:rsidR="00C11A3A" w:rsidRDefault="00385867" w:rsidP="0036592D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</w:rPr>
            </w:pPr>
            <w:r>
              <w:rPr>
                <w:sz w:val="22"/>
              </w:rPr>
              <w:t xml:space="preserve">Тема 2. </w:t>
            </w:r>
            <w:r w:rsidR="0036592D">
              <w:rPr>
                <w:sz w:val="22"/>
              </w:rPr>
              <w:t>Понятия и виды коммуникации</w:t>
            </w:r>
            <w:r w:rsidR="00CB3FD9">
              <w:rPr>
                <w:sz w:val="22"/>
              </w:rPr>
              <w:t xml:space="preserve"> в организации</w:t>
            </w:r>
          </w:p>
        </w:tc>
      </w:tr>
      <w:tr w:rsidR="00C11A3A">
        <w:tc>
          <w:tcPr>
            <w:tcW w:w="10490" w:type="dxa"/>
            <w:gridSpan w:val="3"/>
          </w:tcPr>
          <w:p w:rsidR="00C11A3A" w:rsidRDefault="00385867" w:rsidP="002A0A80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</w:rPr>
            </w:pPr>
            <w:r>
              <w:rPr>
                <w:sz w:val="22"/>
              </w:rPr>
              <w:t xml:space="preserve">Тема 3. </w:t>
            </w:r>
            <w:r w:rsidR="0036592D">
              <w:rPr>
                <w:sz w:val="22"/>
              </w:rPr>
              <w:t>Коммуникативное пространство</w:t>
            </w:r>
            <w:r w:rsidR="00CB3FD9">
              <w:rPr>
                <w:sz w:val="22"/>
              </w:rPr>
              <w:t xml:space="preserve"> </w:t>
            </w:r>
            <w:r w:rsidR="002A0A80">
              <w:rPr>
                <w:sz w:val="22"/>
              </w:rPr>
              <w:t>организации малого бизнеса</w:t>
            </w:r>
          </w:p>
        </w:tc>
      </w:tr>
      <w:tr w:rsidR="00C11A3A">
        <w:tc>
          <w:tcPr>
            <w:tcW w:w="10490" w:type="dxa"/>
            <w:gridSpan w:val="3"/>
          </w:tcPr>
          <w:p w:rsidR="00C11A3A" w:rsidRPr="0036592D" w:rsidRDefault="0036592D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Тема 4. </w:t>
            </w:r>
            <w:r w:rsidR="001A14D9">
              <w:rPr>
                <w:sz w:val="22"/>
              </w:rPr>
              <w:t xml:space="preserve">Коммуникативные технологии: разнообразие в современном </w:t>
            </w:r>
            <w:proofErr w:type="spellStart"/>
            <w:r w:rsidR="001A14D9">
              <w:rPr>
                <w:sz w:val="22"/>
              </w:rPr>
              <w:t>медийном</w:t>
            </w:r>
            <w:proofErr w:type="spellEnd"/>
            <w:r w:rsidR="001A14D9">
              <w:rPr>
                <w:sz w:val="22"/>
              </w:rPr>
              <w:t xml:space="preserve"> пространстве</w:t>
            </w:r>
          </w:p>
        </w:tc>
      </w:tr>
      <w:tr w:rsidR="001A14D9">
        <w:tc>
          <w:tcPr>
            <w:tcW w:w="10490" w:type="dxa"/>
            <w:gridSpan w:val="3"/>
          </w:tcPr>
          <w:p w:rsidR="001A14D9" w:rsidRDefault="001A14D9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Тема 5. Коммуникативные технологии и эффективное общение</w:t>
            </w:r>
          </w:p>
        </w:tc>
      </w:tr>
      <w:tr w:rsidR="001A14D9">
        <w:tc>
          <w:tcPr>
            <w:tcW w:w="10490" w:type="dxa"/>
            <w:gridSpan w:val="3"/>
          </w:tcPr>
          <w:p w:rsidR="001A14D9" w:rsidRDefault="001A14D9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Тема 6. Политические и гуманитарные коммуникативные технологии</w:t>
            </w:r>
            <w:r w:rsidR="002A0A80">
              <w:rPr>
                <w:sz w:val="22"/>
              </w:rPr>
              <w:t>: использование в МБ</w:t>
            </w:r>
          </w:p>
        </w:tc>
      </w:tr>
      <w:tr w:rsidR="001A14D9">
        <w:tc>
          <w:tcPr>
            <w:tcW w:w="10490" w:type="dxa"/>
            <w:gridSpan w:val="3"/>
          </w:tcPr>
          <w:p w:rsidR="001A14D9" w:rsidRDefault="001A14D9" w:rsidP="00CB3FD9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Тема 7. </w:t>
            </w:r>
            <w:r w:rsidR="00CB3FD9">
              <w:rPr>
                <w:sz w:val="22"/>
              </w:rPr>
              <w:t xml:space="preserve">Коммуникативные технологии </w:t>
            </w:r>
            <w:proofErr w:type="spellStart"/>
            <w:r w:rsidR="00CB3FD9">
              <w:rPr>
                <w:sz w:val="22"/>
              </w:rPr>
              <w:t>брендинга</w:t>
            </w:r>
            <w:proofErr w:type="spellEnd"/>
            <w:r w:rsidR="002A0A80">
              <w:rPr>
                <w:sz w:val="22"/>
              </w:rPr>
              <w:t xml:space="preserve"> для МБ</w:t>
            </w:r>
          </w:p>
        </w:tc>
      </w:tr>
      <w:tr w:rsidR="00C11A3A">
        <w:tc>
          <w:tcPr>
            <w:tcW w:w="10490" w:type="dxa"/>
            <w:gridSpan w:val="3"/>
            <w:shd w:val="clear" w:color="auto" w:fill="E7E6E6" w:themeFill="background2"/>
          </w:tcPr>
          <w:p w:rsidR="00C11A3A" w:rsidRDefault="00B531A3" w:rsidP="00B531A3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Список литературы</w:t>
            </w:r>
          </w:p>
        </w:tc>
      </w:tr>
      <w:tr w:rsidR="00C11A3A">
        <w:tc>
          <w:tcPr>
            <w:tcW w:w="10490" w:type="dxa"/>
            <w:gridSpan w:val="3"/>
          </w:tcPr>
          <w:p w:rsidR="00C11A3A" w:rsidRDefault="00385867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Основная литература (только из ЭБС) </w:t>
            </w:r>
          </w:p>
          <w:p w:rsidR="00B531A3" w:rsidRPr="00C47AF1" w:rsidRDefault="00C47AF1" w:rsidP="00C47AF1">
            <w:pPr>
              <w:pStyle w:val="afffffff7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b/>
                <w:color w:val="auto"/>
                <w:szCs w:val="22"/>
              </w:rPr>
            </w:pPr>
            <w:r w:rsidRPr="0027037F">
              <w:rPr>
                <w:b/>
                <w:color w:val="auto"/>
                <w:sz w:val="22"/>
                <w:shd w:val="clear" w:color="auto" w:fill="FFFFFF"/>
              </w:rPr>
              <w:t xml:space="preserve">Связи с общественностью: теория, практика, коммуникативные </w:t>
            </w:r>
            <w:proofErr w:type="gramStart"/>
            <w:r w:rsidRPr="0027037F">
              <w:rPr>
                <w:b/>
                <w:color w:val="auto"/>
                <w:sz w:val="22"/>
                <w:shd w:val="clear" w:color="auto" w:fill="FFFFFF"/>
              </w:rPr>
              <w:t>стратегии</w:t>
            </w:r>
            <w:r w:rsidRPr="0027037F">
              <w:rPr>
                <w:color w:val="auto"/>
                <w:sz w:val="22"/>
                <w:shd w:val="clear" w:color="auto" w:fill="FFFFFF"/>
              </w:rPr>
              <w:t xml:space="preserve"> :</w:t>
            </w:r>
            <w:proofErr w:type="gramEnd"/>
            <w:r w:rsidRPr="0027037F">
              <w:rPr>
                <w:color w:val="auto"/>
                <w:sz w:val="22"/>
                <w:shd w:val="clear" w:color="auto" w:fill="FFFFFF"/>
              </w:rPr>
              <w:t xml:space="preserve"> учеб. пособие для студентов вузов / под ред. В.М. Горохова, Т.Э. Гринберг. — 2-е изд., </w:t>
            </w:r>
            <w:proofErr w:type="spellStart"/>
            <w:r w:rsidRPr="0027037F">
              <w:rPr>
                <w:color w:val="auto"/>
                <w:sz w:val="22"/>
                <w:shd w:val="clear" w:color="auto" w:fill="FFFFFF"/>
              </w:rPr>
              <w:t>испр</w:t>
            </w:r>
            <w:proofErr w:type="spellEnd"/>
            <w:r w:rsidRPr="0027037F">
              <w:rPr>
                <w:color w:val="auto"/>
                <w:sz w:val="22"/>
                <w:shd w:val="clear" w:color="auto" w:fill="FFFFFF"/>
              </w:rPr>
              <w:t xml:space="preserve">. и доп. — </w:t>
            </w:r>
            <w:proofErr w:type="gramStart"/>
            <w:r w:rsidRPr="0027037F">
              <w:rPr>
                <w:color w:val="auto"/>
                <w:sz w:val="22"/>
                <w:shd w:val="clear" w:color="auto" w:fill="FFFFFF"/>
              </w:rPr>
              <w:t>Москва :</w:t>
            </w:r>
            <w:proofErr w:type="gramEnd"/>
            <w:r w:rsidRPr="0027037F">
              <w:rPr>
                <w:color w:val="auto"/>
                <w:sz w:val="22"/>
                <w:shd w:val="clear" w:color="auto" w:fill="FFFFFF"/>
              </w:rPr>
              <w:t xml:space="preserve"> Аспект Пресс, 2017. - 224 с. - ISBN 978-5-7567-0896-7. - </w:t>
            </w:r>
            <w:proofErr w:type="gramStart"/>
            <w:r w:rsidRPr="0027037F">
              <w:rPr>
                <w:color w:val="auto"/>
                <w:sz w:val="22"/>
                <w:shd w:val="clear" w:color="auto" w:fill="FFFFFF"/>
              </w:rPr>
              <w:t>Текст :</w:t>
            </w:r>
            <w:proofErr w:type="gramEnd"/>
            <w:r w:rsidRPr="0027037F">
              <w:rPr>
                <w:color w:val="auto"/>
                <w:sz w:val="22"/>
                <w:shd w:val="clear" w:color="auto" w:fill="FFFFFF"/>
              </w:rPr>
              <w:t xml:space="preserve"> электронный. - URL: </w:t>
            </w:r>
            <w:hyperlink r:id="rId5" w:history="1">
              <w:r w:rsidRPr="0027037F">
                <w:rPr>
                  <w:rStyle w:val="afffffffc"/>
                  <w:color w:val="auto"/>
                  <w:sz w:val="22"/>
                  <w:shd w:val="clear" w:color="auto" w:fill="FFFFFF"/>
                </w:rPr>
                <w:t>https://znanium.com/catalog/product/1039446</w:t>
              </w:r>
            </w:hyperlink>
          </w:p>
          <w:p w:rsidR="00C11A3A" w:rsidRPr="00B531A3" w:rsidRDefault="00B531A3" w:rsidP="00B531A3">
            <w:pPr>
              <w:pStyle w:val="afffffff7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B531A3">
              <w:rPr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Коммуникативный </w:t>
            </w:r>
            <w:proofErr w:type="gramStart"/>
            <w:r w:rsidRPr="00B531A3">
              <w:rPr>
                <w:b/>
                <w:bCs/>
                <w:color w:val="auto"/>
                <w:sz w:val="22"/>
                <w:szCs w:val="22"/>
                <w:shd w:val="clear" w:color="auto" w:fill="FFFFFF"/>
              </w:rPr>
              <w:t>менеджмент</w:t>
            </w:r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> :</w:t>
            </w:r>
            <w:proofErr w:type="gramEnd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 xml:space="preserve"> учеб. пособие. / А.А. Шунейко, И.А. Авдеенко. — </w:t>
            </w:r>
            <w:proofErr w:type="gramStart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>М. :</w:t>
            </w:r>
            <w:proofErr w:type="gramEnd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 xml:space="preserve"> Вузовский учебник : ИНФРА-М, 2019. — 176 с. - Режим доступа: </w:t>
            </w:r>
            <w:hyperlink r:id="rId6" w:history="1">
              <w:r w:rsidRPr="00236CA4">
                <w:rPr>
                  <w:rStyle w:val="afffffffc"/>
                  <w:sz w:val="22"/>
                  <w:szCs w:val="22"/>
                  <w:shd w:val="clear" w:color="auto" w:fill="FFFFFF"/>
                </w:rPr>
                <w:t>http://znanium.com/catalog/product/995613</w:t>
              </w:r>
            </w:hyperlink>
          </w:p>
          <w:p w:rsidR="00B531A3" w:rsidRPr="00B531A3" w:rsidRDefault="00B531A3" w:rsidP="00B531A3">
            <w:pPr>
              <w:pStyle w:val="afffffff7"/>
              <w:tabs>
                <w:tab w:val="left" w:pos="195"/>
              </w:tabs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C11A3A" w:rsidRPr="00B531A3" w:rsidRDefault="00B531A3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Дополнительная литература</w:t>
            </w:r>
          </w:p>
          <w:p w:rsidR="00C11A3A" w:rsidRPr="00B531A3" w:rsidRDefault="00B531A3" w:rsidP="00B531A3">
            <w:pPr>
              <w:pStyle w:val="afffffff7"/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color w:val="auto"/>
                <w:sz w:val="22"/>
                <w:szCs w:val="22"/>
                <w:shd w:val="clear" w:color="auto" w:fill="FFFFFF"/>
              </w:rPr>
              <w:t>Б</w:t>
            </w:r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>агдасарьян</w:t>
            </w:r>
            <w:proofErr w:type="spellEnd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>, И. С. </w:t>
            </w:r>
            <w:r w:rsidRPr="00B531A3">
              <w:rPr>
                <w:b/>
                <w:bCs/>
                <w:color w:val="auto"/>
                <w:sz w:val="22"/>
                <w:szCs w:val="22"/>
                <w:shd w:val="clear" w:color="auto" w:fill="FFFFFF"/>
              </w:rPr>
              <w:t>Формирование коммуникативной компетентности менеджера: психолого-педагогические аспекты</w:t>
            </w:r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> [Электронный ресурс</w:t>
            </w:r>
            <w:proofErr w:type="gramStart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 xml:space="preserve"> монография / И. С. </w:t>
            </w:r>
            <w:proofErr w:type="spellStart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>Багдасарьян</w:t>
            </w:r>
            <w:proofErr w:type="spellEnd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 xml:space="preserve">, Г. В. Дудкина. - Красноярск: </w:t>
            </w:r>
            <w:proofErr w:type="spellStart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>Сиб</w:t>
            </w:r>
            <w:proofErr w:type="spellEnd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>федер</w:t>
            </w:r>
            <w:proofErr w:type="spellEnd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 xml:space="preserve">. ун-т, 2012. - 128 c. - ISBN 978-5-7638-2686-9. - Режим доступа: </w:t>
            </w:r>
            <w:hyperlink r:id="rId7" w:history="1">
              <w:r w:rsidRPr="00B531A3">
                <w:rPr>
                  <w:rStyle w:val="afffffffc"/>
                  <w:color w:val="auto"/>
                  <w:sz w:val="22"/>
                  <w:szCs w:val="22"/>
                  <w:shd w:val="clear" w:color="auto" w:fill="FFFFFF"/>
                </w:rPr>
                <w:t>http://znanium.com/catalog/product/492079</w:t>
              </w:r>
            </w:hyperlink>
          </w:p>
          <w:p w:rsidR="00B531A3" w:rsidRPr="00B531A3" w:rsidRDefault="00B531A3" w:rsidP="00B531A3">
            <w:pPr>
              <w:pStyle w:val="afffffff7"/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>Брендинг</w:t>
            </w:r>
            <w:proofErr w:type="spellEnd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 xml:space="preserve"> как коммуникативная технология XXI века [Электронный ресурс</w:t>
            </w:r>
            <w:proofErr w:type="gramStart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 xml:space="preserve"> Материалы Первой Всероссийской научно-практической конференции 1 декабря 2014 г. / Под ред. д-ра </w:t>
            </w:r>
            <w:proofErr w:type="spellStart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>филол</w:t>
            </w:r>
            <w:proofErr w:type="spellEnd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>. наук, проф. А. Д. Кривоносова. – СПб</w:t>
            </w:r>
            <w:proofErr w:type="gramStart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>. :</w:t>
            </w:r>
            <w:proofErr w:type="gramEnd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 xml:space="preserve"> Изд-во </w:t>
            </w:r>
            <w:proofErr w:type="spellStart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>СПбГЭУ</w:t>
            </w:r>
            <w:proofErr w:type="spellEnd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 xml:space="preserve">, 2014. – 158 с. - ISBN 978-5-7310-3065-6 - Режим доступа: </w:t>
            </w:r>
            <w:hyperlink r:id="rId8" w:history="1">
              <w:r w:rsidRPr="00B531A3">
                <w:rPr>
                  <w:rStyle w:val="afffffffc"/>
                  <w:color w:val="auto"/>
                  <w:sz w:val="22"/>
                  <w:szCs w:val="22"/>
                  <w:shd w:val="clear" w:color="auto" w:fill="FFFFFF"/>
                </w:rPr>
                <w:t>http://znanium.com/catalog.php?bookinfo=535353</w:t>
              </w:r>
            </w:hyperlink>
          </w:p>
          <w:p w:rsidR="00B531A3" w:rsidRPr="00B531A3" w:rsidRDefault="00B531A3" w:rsidP="00B531A3">
            <w:pPr>
              <w:pStyle w:val="afffffff7"/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color w:val="auto"/>
                <w:sz w:val="22"/>
                <w:szCs w:val="22"/>
              </w:rPr>
            </w:pPr>
            <w:r w:rsidRPr="00B531A3">
              <w:rPr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Управленческий дискурс как социальная коммуникативная технология в системе отношений государства и </w:t>
            </w:r>
            <w:proofErr w:type="gramStart"/>
            <w:r w:rsidRPr="00B531A3">
              <w:rPr>
                <w:b/>
                <w:bCs/>
                <w:color w:val="auto"/>
                <w:sz w:val="22"/>
                <w:szCs w:val="22"/>
                <w:shd w:val="clear" w:color="auto" w:fill="FFFFFF"/>
              </w:rPr>
              <w:t>социума</w:t>
            </w:r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> :</w:t>
            </w:r>
            <w:proofErr w:type="gramEnd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 xml:space="preserve"> монография / А.Г. Киселёв, С.А. </w:t>
            </w:r>
            <w:proofErr w:type="spellStart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>Шилина</w:t>
            </w:r>
            <w:proofErr w:type="spellEnd"/>
            <w:r w:rsidRPr="00B531A3">
              <w:rPr>
                <w:color w:val="auto"/>
                <w:sz w:val="22"/>
                <w:szCs w:val="22"/>
                <w:shd w:val="clear" w:color="auto" w:fill="FFFFFF"/>
              </w:rPr>
              <w:t xml:space="preserve">.— М. : ИНФРА-М, 2017. — 120 с. — (Научная мысль). — www.dx.doi.org/10.12737/22345. - Режим доступа: </w:t>
            </w:r>
            <w:hyperlink r:id="rId9" w:history="1">
              <w:r w:rsidRPr="00236CA4">
                <w:rPr>
                  <w:rStyle w:val="afffffffc"/>
                  <w:sz w:val="22"/>
                  <w:szCs w:val="22"/>
                  <w:shd w:val="clear" w:color="auto" w:fill="FFFFFF"/>
                </w:rPr>
                <w:t>http://znanium.com/catalog/product/753693</w:t>
              </w:r>
            </w:hyperlink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11A3A" w:rsidRDefault="00C11A3A">
            <w:pPr>
              <w:tabs>
                <w:tab w:val="left" w:pos="195"/>
              </w:tabs>
              <w:jc w:val="both"/>
              <w:rPr>
                <w:sz w:val="22"/>
              </w:rPr>
            </w:pPr>
          </w:p>
        </w:tc>
      </w:tr>
      <w:tr w:rsidR="00C11A3A">
        <w:tc>
          <w:tcPr>
            <w:tcW w:w="10490" w:type="dxa"/>
            <w:gridSpan w:val="3"/>
            <w:shd w:val="clear" w:color="auto" w:fill="E7E6E6" w:themeFill="background2"/>
          </w:tcPr>
          <w:p w:rsidR="00C11A3A" w:rsidRDefault="00385867">
            <w:pPr>
              <w:tabs>
                <w:tab w:val="right" w:leader="underscore" w:pos="8505"/>
              </w:tabs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11A3A">
        <w:tc>
          <w:tcPr>
            <w:tcW w:w="10490" w:type="dxa"/>
            <w:gridSpan w:val="3"/>
          </w:tcPr>
          <w:p w:rsidR="00C11A3A" w:rsidRDefault="0038586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C11A3A" w:rsidRDefault="0038586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№ 35-У/2018 от</w:t>
            </w:r>
            <w:r w:rsidR="00C47AF1">
              <w:rPr>
                <w:sz w:val="22"/>
              </w:rPr>
              <w:t xml:space="preserve"> «13» июня 2020</w:t>
            </w:r>
            <w:r>
              <w:rPr>
                <w:sz w:val="22"/>
              </w:rPr>
              <w:t xml:space="preserve"> г.</w:t>
            </w:r>
          </w:p>
          <w:p w:rsidR="00C11A3A" w:rsidRPr="00524696" w:rsidRDefault="00385867" w:rsidP="00524696">
            <w:pPr>
              <w:jc w:val="both"/>
              <w:rPr>
                <w:sz w:val="22"/>
              </w:rPr>
            </w:pPr>
            <w:r>
              <w:rPr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</w:t>
            </w:r>
            <w:r w:rsidR="00C47AF1">
              <w:rPr>
                <w:sz w:val="22"/>
              </w:rPr>
              <w:t>ЭУ № 35-У/2018 от «13» июня 2020</w:t>
            </w:r>
            <w:r>
              <w:rPr>
                <w:sz w:val="22"/>
              </w:rPr>
              <w:t xml:space="preserve"> г.</w:t>
            </w:r>
          </w:p>
          <w:p w:rsidR="00C11A3A" w:rsidRDefault="0038586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11A3A" w:rsidRDefault="00385867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C11A3A" w:rsidRDefault="00385867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C11A3A" w:rsidRDefault="00385867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C11A3A">
        <w:tc>
          <w:tcPr>
            <w:tcW w:w="10490" w:type="dxa"/>
            <w:gridSpan w:val="3"/>
            <w:shd w:val="clear" w:color="auto" w:fill="E7E6E6" w:themeFill="background2"/>
          </w:tcPr>
          <w:p w:rsidR="00C11A3A" w:rsidRDefault="00385867" w:rsidP="001A14D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онлайн курсов </w:t>
            </w:r>
          </w:p>
        </w:tc>
      </w:tr>
      <w:tr w:rsidR="00C11A3A">
        <w:tc>
          <w:tcPr>
            <w:tcW w:w="10490" w:type="dxa"/>
            <w:gridSpan w:val="3"/>
          </w:tcPr>
          <w:p w:rsidR="00C11A3A" w:rsidRPr="00524696" w:rsidRDefault="00385867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C11A3A">
        <w:tc>
          <w:tcPr>
            <w:tcW w:w="10490" w:type="dxa"/>
            <w:gridSpan w:val="3"/>
            <w:shd w:val="clear" w:color="auto" w:fill="E7E6E6" w:themeFill="background2"/>
          </w:tcPr>
          <w:p w:rsidR="00C11A3A" w:rsidRDefault="00385867" w:rsidP="00524696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C11A3A" w:rsidRPr="00524696">
        <w:tc>
          <w:tcPr>
            <w:tcW w:w="10490" w:type="dxa"/>
            <w:gridSpan w:val="3"/>
          </w:tcPr>
          <w:p w:rsidR="00C11A3A" w:rsidRPr="00524696" w:rsidRDefault="00385867" w:rsidP="00524696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524696">
              <w:rPr>
                <w:sz w:val="22"/>
              </w:rPr>
              <w:t>В данной дисциплине не реализуются</w:t>
            </w:r>
          </w:p>
        </w:tc>
      </w:tr>
    </w:tbl>
    <w:p w:rsidR="00C11A3A" w:rsidRDefault="00C11A3A">
      <w:pPr>
        <w:ind w:left="-284"/>
        <w:rPr>
          <w:sz w:val="24"/>
        </w:rPr>
      </w:pPr>
    </w:p>
    <w:p w:rsidR="00C11A3A" w:rsidRPr="00524696" w:rsidRDefault="00385867" w:rsidP="00524696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подготовил                               </w:t>
      </w:r>
      <w:bookmarkStart w:id="0" w:name="_GoBack"/>
      <w:bookmarkEnd w:id="0"/>
      <w:r>
        <w:rPr>
          <w:sz w:val="24"/>
        </w:rPr>
        <w:tab/>
      </w:r>
      <w:r w:rsidR="00B531A3">
        <w:rPr>
          <w:sz w:val="24"/>
          <w:u w:val="single"/>
        </w:rPr>
        <w:t>Банных Галина Алексеевна</w:t>
      </w:r>
      <w:r>
        <w:rPr>
          <w:sz w:val="16"/>
          <w:u w:val="single"/>
        </w:rPr>
        <w:t xml:space="preserve"> </w:t>
      </w:r>
    </w:p>
    <w:sectPr w:rsidR="00C11A3A" w:rsidRPr="00524696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XO Thame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C0339"/>
    <w:multiLevelType w:val="hybridMultilevel"/>
    <w:tmpl w:val="8750B1AA"/>
    <w:lvl w:ilvl="0" w:tplc="6DC80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030D4"/>
    <w:multiLevelType w:val="hybridMultilevel"/>
    <w:tmpl w:val="F834A22C"/>
    <w:lvl w:ilvl="0" w:tplc="DBE0C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3A"/>
    <w:rsid w:val="001A14D9"/>
    <w:rsid w:val="002A0A80"/>
    <w:rsid w:val="0036592D"/>
    <w:rsid w:val="00385867"/>
    <w:rsid w:val="00524696"/>
    <w:rsid w:val="00534848"/>
    <w:rsid w:val="00B531A3"/>
    <w:rsid w:val="00C11A3A"/>
    <w:rsid w:val="00C47AF1"/>
    <w:rsid w:val="00CB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D823"/>
  <w15:docId w15:val="{1AEAC901-75C5-443A-B122-C552C09A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Сноска"/>
    <w:basedOn w:val="a"/>
    <w:link w:val="a6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Pr>
      <w:sz w:val="1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</w:style>
  <w:style w:type="character" w:customStyle="1" w:styleId="071">
    <w:name w:val="07. Метод. указания преподавателям:заголовок"/>
    <w:basedOn w:val="a8"/>
    <w:link w:val="07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9">
    <w:name w:val="Образец текста"/>
    <w:basedOn w:val="aa"/>
    <w:link w:val="ab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Pr>
      <w:spacing w:val="-1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customStyle="1" w:styleId="af">
    <w:name w:val="Текст таблицы для литературы"/>
    <w:basedOn w:val="a"/>
    <w:link w:val="af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Pr>
      <w:sz w:val="18"/>
    </w:rPr>
  </w:style>
  <w:style w:type="paragraph" w:customStyle="1" w:styleId="31">
    <w:name w:val="Обложка 3"/>
    <w:basedOn w:val="23"/>
    <w:link w:val="32"/>
    <w:rPr>
      <w:caps/>
      <w:sz w:val="32"/>
    </w:rPr>
  </w:style>
  <w:style w:type="character" w:customStyle="1" w:styleId="32">
    <w:name w:val="Обложка 3"/>
    <w:basedOn w:val="24"/>
    <w:link w:val="31"/>
    <w:rPr>
      <w:b/>
      <w:caps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Pr>
      <w:sz w:val="20"/>
    </w:rPr>
  </w:style>
  <w:style w:type="paragraph" w:customStyle="1" w:styleId="12">
    <w:name w:val="Текст таблицы 1"/>
    <w:basedOn w:val="a"/>
    <w:link w:val="13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Pr>
      <w:spacing w:val="-1"/>
      <w:sz w:val="18"/>
    </w:rPr>
  </w:style>
  <w:style w:type="paragraph" w:customStyle="1" w:styleId="14">
    <w:name w:val="Аннотация 1"/>
    <w:basedOn w:val="a"/>
    <w:link w:val="1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Pr>
      <w:sz w:val="16"/>
    </w:rPr>
  </w:style>
  <w:style w:type="paragraph" w:customStyle="1" w:styleId="25">
    <w:name w:val="Обычный+Интервал 2"/>
    <w:basedOn w:val="aa"/>
    <w:link w:val="26"/>
    <w:pPr>
      <w:spacing w:line="244" w:lineRule="exact"/>
    </w:pPr>
  </w:style>
  <w:style w:type="character" w:customStyle="1" w:styleId="26">
    <w:name w:val="Обычный+Интервал 2"/>
    <w:basedOn w:val="ac"/>
    <w:link w:val="25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3">
    <w:name w:val="Стиль"/>
    <w:link w:val="af4"/>
  </w:style>
  <w:style w:type="character" w:customStyle="1" w:styleId="af4">
    <w:name w:val="Стиль"/>
    <w:link w:val="af3"/>
    <w:rPr>
      <w:color w:val="00000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Pr>
      <w:b w:val="0"/>
      <w:sz w:val="18"/>
    </w:rPr>
  </w:style>
  <w:style w:type="character" w:customStyle="1" w:styleId="2a">
    <w:name w:val="Рисунок 2"/>
    <w:basedOn w:val="af6"/>
    <w:link w:val="29"/>
    <w:rPr>
      <w:b w:val="0"/>
      <w:sz w:val="18"/>
    </w:rPr>
  </w:style>
  <w:style w:type="paragraph" w:styleId="33">
    <w:name w:val="Body Text 3"/>
    <w:basedOn w:val="a"/>
    <w:link w:val="34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</w:style>
  <w:style w:type="character" w:customStyle="1" w:styleId="122">
    <w:name w:val="12. Фонд тестовых заданий:заголовок"/>
    <w:basedOn w:val="a8"/>
    <w:link w:val="12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7">
    <w:name w:val="Образец"/>
    <w:basedOn w:val="a5"/>
    <w:link w:val="af8"/>
  </w:style>
  <w:style w:type="character" w:customStyle="1" w:styleId="af8">
    <w:name w:val="Образец"/>
    <w:basedOn w:val="a6"/>
    <w:link w:val="af7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2b">
    <w:name w:val="Вид работы 2"/>
    <w:basedOn w:val="a"/>
    <w:link w:val="2c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Pr>
      <w:sz w:val="20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04">
    <w:name w:val="04. График изучения:заголовок"/>
    <w:basedOn w:val="a7"/>
    <w:next w:val="040"/>
    <w:link w:val="041"/>
  </w:style>
  <w:style w:type="character" w:customStyle="1" w:styleId="041">
    <w:name w:val="04. График изучения:заголовок"/>
    <w:basedOn w:val="a8"/>
    <w:link w:val="04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Pr>
      <w:caps/>
      <w:sz w:val="22"/>
    </w:rPr>
  </w:style>
  <w:style w:type="paragraph" w:styleId="afb">
    <w:name w:val="Message Header"/>
    <w:basedOn w:val="a"/>
    <w:link w:val="afc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Pr>
      <w:sz w:val="16"/>
    </w:rPr>
  </w:style>
  <w:style w:type="paragraph" w:customStyle="1" w:styleId="2d">
    <w:name w:val="Текст таблицы с выступом 2"/>
    <w:basedOn w:val="afd"/>
    <w:link w:val="2e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Pr>
      <w:sz w:val="18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">
    <w:name w:val="Полужирный"/>
    <w:link w:val="aff0"/>
    <w:rPr>
      <w:b/>
    </w:rPr>
  </w:style>
  <w:style w:type="character" w:customStyle="1" w:styleId="aff0">
    <w:name w:val="Полужирный"/>
    <w:link w:val="aff"/>
    <w:rPr>
      <w:b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8">
    <w:name w:val="Стиль1"/>
    <w:basedOn w:val="a"/>
    <w:link w:val="1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Pr>
      <w:b/>
      <w:sz w:val="32"/>
    </w:rPr>
  </w:style>
  <w:style w:type="paragraph" w:styleId="aff1">
    <w:name w:val="caption"/>
    <w:basedOn w:val="Standard"/>
    <w:next w:val="Standard"/>
    <w:link w:val="aff2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2f1">
    <w:name w:val="Организация 2а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Pr>
      <w:sz w:val="22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styleId="aff3">
    <w:name w:val="TOC Heading"/>
    <w:basedOn w:val="10"/>
    <w:next w:val="a"/>
    <w:link w:val="aff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a">
    <w:name w:val="Основной шрифт абзаца1"/>
  </w:style>
  <w:style w:type="paragraph" w:customStyle="1" w:styleId="aff5">
    <w:name w:val="Библиография"/>
    <w:basedOn w:val="a"/>
    <w:link w:val="aff6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Pr>
      <w:sz w:val="20"/>
    </w:rPr>
  </w:style>
  <w:style w:type="paragraph" w:customStyle="1" w:styleId="35">
    <w:name w:val="Стиль3"/>
    <w:basedOn w:val="18"/>
    <w:link w:val="36"/>
  </w:style>
  <w:style w:type="character" w:customStyle="1" w:styleId="36">
    <w:name w:val="Стиль3"/>
    <w:basedOn w:val="19"/>
    <w:link w:val="35"/>
    <w:rPr>
      <w:b/>
      <w:sz w:val="3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pPr>
      <w:jc w:val="left"/>
    </w:pPr>
  </w:style>
  <w:style w:type="character" w:customStyle="1" w:styleId="44">
    <w:name w:val="Ответ 4"/>
    <w:basedOn w:val="aff8"/>
    <w:link w:val="43"/>
    <w:rPr>
      <w:spacing w:val="-1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Pr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b">
    <w:name w:val="Вопрос"/>
    <w:basedOn w:val="a"/>
    <w:link w:val="a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Pr>
      <w:b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2f3">
    <w:name w:val="Body Text 2"/>
    <w:basedOn w:val="Standard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Pr>
      <w:b/>
      <w:sz w:val="24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a">
    <w:name w:val="Обычный+Интервал"/>
    <w:basedOn w:val="0"/>
    <w:link w:val="ac"/>
    <w:pPr>
      <w:spacing w:line="246" w:lineRule="exact"/>
    </w:pPr>
  </w:style>
  <w:style w:type="character" w:customStyle="1" w:styleId="ac">
    <w:name w:val="Обычный+Интервал"/>
    <w:basedOn w:val="00"/>
    <w:link w:val="aa"/>
    <w:rPr>
      <w:spacing w:val="-1"/>
      <w:sz w:val="22"/>
    </w:rPr>
  </w:style>
  <w:style w:type="paragraph" w:customStyle="1" w:styleId="2f5">
    <w:name w:val="Образец текста 2"/>
    <w:basedOn w:val="a"/>
    <w:link w:val="2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Pr>
      <w:spacing w:val="-1"/>
      <w:sz w:val="2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Pr>
      <w:b/>
    </w:rPr>
  </w:style>
  <w:style w:type="character" w:customStyle="1" w:styleId="affe">
    <w:name w:val="Стиль полужирный"/>
    <w:link w:val="affd"/>
    <w:rPr>
      <w:b/>
    </w:rPr>
  </w:style>
  <w:style w:type="paragraph" w:customStyle="1" w:styleId="afff">
    <w:name w:val="Рецензент"/>
    <w:basedOn w:val="a"/>
    <w:link w:val="afff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Pr>
      <w:sz w:val="20"/>
    </w:rPr>
  </w:style>
  <w:style w:type="paragraph" w:customStyle="1" w:styleId="37">
    <w:name w:val="Вопрос 3"/>
    <w:basedOn w:val="2f7"/>
    <w:link w:val="38"/>
    <w:pPr>
      <w:ind w:left="454" w:hanging="454"/>
    </w:pPr>
  </w:style>
  <w:style w:type="character" w:customStyle="1" w:styleId="38">
    <w:name w:val="Вопрос 3"/>
    <w:basedOn w:val="2f8"/>
    <w:link w:val="37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</w:style>
  <w:style w:type="character" w:customStyle="1" w:styleId="afff3">
    <w:name w:val="Выходные данные+черта"/>
    <w:basedOn w:val="afff4"/>
    <w:link w:val="afff1"/>
    <w:rPr>
      <w:sz w:val="1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5">
    <w:name w:val="Библиографический список"/>
    <w:basedOn w:val="2"/>
    <w:link w:val="a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Pr>
      <w:sz w:val="18"/>
    </w:rPr>
  </w:style>
  <w:style w:type="paragraph" w:customStyle="1" w:styleId="afff9">
    <w:name w:val="Темы"/>
    <w:basedOn w:val="a"/>
    <w:link w:val="afffa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Pr>
      <w:spacing w:val="-1"/>
      <w:sz w:val="22"/>
    </w:rPr>
  </w:style>
  <w:style w:type="paragraph" w:styleId="afffd">
    <w:name w:val="Normal (Web)"/>
    <w:basedOn w:val="Standard"/>
    <w:link w:val="afffe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pPr>
      <w:jc w:val="left"/>
    </w:pPr>
  </w:style>
  <w:style w:type="character" w:customStyle="1" w:styleId="2fa">
    <w:name w:val="Образец титула 2"/>
    <w:basedOn w:val="affff0"/>
    <w:link w:val="2f9"/>
    <w:rPr>
      <w:sz w:val="22"/>
    </w:rPr>
  </w:style>
  <w:style w:type="paragraph" w:customStyle="1" w:styleId="af5">
    <w:name w:val="Рисунок"/>
    <w:basedOn w:val="a"/>
    <w:next w:val="a"/>
    <w:link w:val="af6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</w:style>
  <w:style w:type="character" w:customStyle="1" w:styleId="06-2">
    <w:name w:val="06. Метод. рек. по сам-ой работе студентов:заголовок"/>
    <w:basedOn w:val="a8"/>
    <w:link w:val="06-1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Pr>
      <w:sz w:val="16"/>
    </w:rPr>
  </w:style>
  <w:style w:type="paragraph" w:customStyle="1" w:styleId="121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Pr>
      <w:sz w:val="22"/>
    </w:rPr>
  </w:style>
  <w:style w:type="paragraph" w:customStyle="1" w:styleId="63">
    <w:name w:val="Титул 6"/>
    <w:basedOn w:val="2f"/>
    <w:link w:val="64"/>
    <w:pPr>
      <w:spacing w:before="3200"/>
    </w:pPr>
  </w:style>
  <w:style w:type="character" w:customStyle="1" w:styleId="64">
    <w:name w:val="Титул 6"/>
    <w:basedOn w:val="2f0"/>
    <w:link w:val="63"/>
    <w:rPr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Pr>
      <w:sz w:val="16"/>
    </w:rPr>
  </w:style>
  <w:style w:type="paragraph" w:customStyle="1" w:styleId="affff9">
    <w:name w:val="Внимание"/>
    <w:basedOn w:val="a"/>
    <w:link w:val="a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Pr>
      <w:i/>
      <w:sz w:val="22"/>
    </w:rPr>
  </w:style>
  <w:style w:type="paragraph" w:customStyle="1" w:styleId="1b">
    <w:name w:val="Знак примечания1"/>
    <w:link w:val="affffb"/>
    <w:rPr>
      <w:sz w:val="16"/>
    </w:rPr>
  </w:style>
  <w:style w:type="character" w:styleId="affffb">
    <w:name w:val="annotation reference"/>
    <w:link w:val="1b"/>
    <w:rPr>
      <w:sz w:val="16"/>
    </w:rPr>
  </w:style>
  <w:style w:type="paragraph" w:customStyle="1" w:styleId="lnk">
    <w:name w:val="lnk"/>
    <w:basedOn w:val="1a"/>
    <w:link w:val="lnk0"/>
  </w:style>
  <w:style w:type="character" w:customStyle="1" w:styleId="lnk0">
    <w:name w:val="lnk"/>
    <w:basedOn w:val="a0"/>
    <w:link w:val="lnk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Pr>
      <w:sz w:val="18"/>
    </w:rPr>
  </w:style>
  <w:style w:type="paragraph" w:customStyle="1" w:styleId="ContentsHeading">
    <w:name w:val="Contents Heading"/>
    <w:basedOn w:val="afffff0"/>
    <w:link w:val="ContentsHeading0"/>
    <w:rPr>
      <w:sz w:val="40"/>
    </w:rPr>
  </w:style>
  <w:style w:type="character" w:customStyle="1" w:styleId="ContentsHeading0">
    <w:name w:val="Contents Heading"/>
    <w:basedOn w:val="afffff1"/>
    <w:link w:val="ContentsHeading"/>
    <w:rPr>
      <w:b/>
      <w:sz w:val="40"/>
    </w:rPr>
  </w:style>
  <w:style w:type="paragraph" w:customStyle="1" w:styleId="afffff2">
    <w:name w:val="Издание"/>
    <w:basedOn w:val="a"/>
    <w:link w:val="afffff3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Pr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3">
    <w:name w:val="Обложка 2"/>
    <w:basedOn w:val="1c"/>
    <w:link w:val="24"/>
    <w:rPr>
      <w:caps w:val="0"/>
    </w:rPr>
  </w:style>
  <w:style w:type="character" w:customStyle="1" w:styleId="24">
    <w:name w:val="Обложка 2"/>
    <w:basedOn w:val="1d"/>
    <w:link w:val="23"/>
    <w:rPr>
      <w:b/>
      <w:caps w:val="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</w:style>
  <w:style w:type="character" w:customStyle="1" w:styleId="102">
    <w:name w:val="10. Критерии оценки результатов:заголовок Знак"/>
    <w:basedOn w:val="a8"/>
    <w:link w:val="10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</w:style>
  <w:style w:type="character" w:customStyle="1" w:styleId="081">
    <w:name w:val="08. Планы семинарских занятий:заголовок"/>
    <w:basedOn w:val="a8"/>
    <w:link w:val="08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e">
    <w:name w:val="Титул 1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Pr>
      <w:caps/>
      <w:sz w:val="22"/>
    </w:rPr>
  </w:style>
  <w:style w:type="paragraph" w:styleId="2fb">
    <w:name w:val="List 2"/>
    <w:basedOn w:val="a"/>
    <w:link w:val="2fc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</w:style>
  <w:style w:type="character" w:customStyle="1" w:styleId="091">
    <w:name w:val="09. Метод. указания по курсовым работам:заголовок Знак"/>
    <w:basedOn w:val="a8"/>
    <w:link w:val="09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Pr>
      <w:sz w:val="20"/>
    </w:rPr>
  </w:style>
  <w:style w:type="paragraph" w:customStyle="1" w:styleId="afd">
    <w:name w:val="Текст таблицы с выступом"/>
    <w:basedOn w:val="affffd"/>
    <w:link w:val="afe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Pr>
      <w:sz w:val="18"/>
    </w:rPr>
  </w:style>
  <w:style w:type="paragraph" w:customStyle="1" w:styleId="1f0">
    <w:name w:val="Образец текста+Интервал 1"/>
    <w:basedOn w:val="afffff8"/>
    <w:link w:val="1f1"/>
    <w:pPr>
      <w:ind w:firstLine="0"/>
    </w:pPr>
  </w:style>
  <w:style w:type="character" w:customStyle="1" w:styleId="1f1">
    <w:name w:val="Образец текста+Интервал 1"/>
    <w:basedOn w:val="afffff9"/>
    <w:link w:val="1f0"/>
    <w:rPr>
      <w:spacing w:val="-1"/>
      <w:sz w:val="20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2ff">
    <w:name w:val="Авторские права 2"/>
    <w:basedOn w:val="a"/>
    <w:link w:val="2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</w:style>
  <w:style w:type="character" w:customStyle="1" w:styleId="052">
    <w:name w:val="05. Лекционный материал:заголовок"/>
    <w:basedOn w:val="a8"/>
    <w:link w:val="051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Pr>
      <w:sz w:val="22"/>
    </w:rPr>
  </w:style>
  <w:style w:type="paragraph" w:customStyle="1" w:styleId="afffffe">
    <w:name w:val="Вопросы"/>
    <w:basedOn w:val="afff9"/>
    <w:link w:val="affffff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</w:style>
  <w:style w:type="character" w:customStyle="1" w:styleId="06-4">
    <w:name w:val="06. Метод. рек. по сам-ой работе студентов Знак"/>
    <w:basedOn w:val="a8"/>
    <w:link w:val="06-3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Pr>
      <w:sz w:val="32"/>
    </w:rPr>
  </w:style>
  <w:style w:type="character" w:customStyle="1" w:styleId="0030">
    <w:name w:val="00. Заголовок 3"/>
    <w:basedOn w:val="afffff1"/>
    <w:link w:val="003"/>
    <w:rPr>
      <w:b/>
      <w:sz w:val="3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Pr>
      <w:sz w:val="16"/>
    </w:rPr>
  </w:style>
  <w:style w:type="paragraph" w:styleId="affffff0">
    <w:name w:val="Body Text"/>
    <w:basedOn w:val="a"/>
    <w:link w:val="affffff1"/>
    <w:pPr>
      <w:spacing w:after="120"/>
    </w:pPr>
  </w:style>
  <w:style w:type="character" w:customStyle="1" w:styleId="affffff1">
    <w:name w:val="Основной текст Знак"/>
    <w:basedOn w:val="1"/>
    <w:link w:val="affffff0"/>
    <w:rPr>
      <w:sz w:val="28"/>
    </w:rPr>
  </w:style>
  <w:style w:type="paragraph" w:customStyle="1" w:styleId="004">
    <w:name w:val="00. Заголовок 4"/>
    <w:basedOn w:val="afffff0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Pr>
      <w:b/>
      <w:i/>
      <w:sz w:val="22"/>
    </w:rPr>
  </w:style>
  <w:style w:type="paragraph" w:customStyle="1" w:styleId="1f2">
    <w:name w:val="Выделение1"/>
    <w:link w:val="affffff2"/>
    <w:rPr>
      <w:i/>
    </w:rPr>
  </w:style>
  <w:style w:type="character" w:styleId="affffff2">
    <w:name w:val="Emphasis"/>
    <w:link w:val="1f2"/>
    <w:rPr>
      <w:i/>
    </w:rPr>
  </w:style>
  <w:style w:type="paragraph" w:customStyle="1" w:styleId="affffff3">
    <w:name w:val="Окончание таблицы"/>
    <w:basedOn w:val="a"/>
    <w:link w:val="affffff4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Pr>
      <w:spacing w:val="40"/>
      <w:sz w:val="20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</w:style>
  <w:style w:type="character" w:customStyle="1" w:styleId="093">
    <w:name w:val="09. Метод. указания по курсовым работам:заголовок"/>
    <w:basedOn w:val="a8"/>
    <w:link w:val="092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Pr>
      <w:sz w:val="18"/>
    </w:rPr>
  </w:style>
  <w:style w:type="paragraph" w:customStyle="1" w:styleId="103">
    <w:name w:val="10. Критерии оценки результатов:текст"/>
    <w:basedOn w:val="01"/>
    <w:link w:val="104"/>
  </w:style>
  <w:style w:type="character" w:customStyle="1" w:styleId="104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Pr>
      <w:i/>
    </w:rPr>
  </w:style>
  <w:style w:type="character" w:customStyle="1" w:styleId="affffff8">
    <w:name w:val="Заголовок курсив"/>
    <w:basedOn w:val="afffff1"/>
    <w:link w:val="affffff7"/>
    <w:rPr>
      <w:b/>
      <w:i/>
      <w:sz w:val="22"/>
    </w:rPr>
  </w:style>
  <w:style w:type="paragraph" w:customStyle="1" w:styleId="affffff9">
    <w:name w:val="Основной"/>
    <w:basedOn w:val="a"/>
    <w:link w:val="affffffa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Pr>
      <w:sz w:val="28"/>
    </w:rPr>
  </w:style>
  <w:style w:type="paragraph" w:customStyle="1" w:styleId="affffffb">
    <w:name w:val="Уплотненный"/>
    <w:link w:val="affffffc"/>
    <w:rPr>
      <w:spacing w:val="-20"/>
    </w:rPr>
  </w:style>
  <w:style w:type="character" w:customStyle="1" w:styleId="affffffc">
    <w:name w:val="Уплотненный"/>
    <w:link w:val="affffffb"/>
    <w:rPr>
      <w:spacing w:val="-20"/>
    </w:rPr>
  </w:style>
  <w:style w:type="paragraph" w:styleId="affffffd">
    <w:name w:val="annotation subject"/>
    <w:basedOn w:val="affffffe"/>
    <w:next w:val="affffffe"/>
    <w:link w:val="afffffff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Pr>
      <w:b/>
      <w:sz w:val="20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</w:style>
  <w:style w:type="character" w:customStyle="1" w:styleId="afffffff3">
    <w:name w:val="Текст рисунка по центру"/>
    <w:basedOn w:val="afffffff4"/>
    <w:link w:val="afffffff1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</w:style>
  <w:style w:type="character" w:customStyle="1" w:styleId="113">
    <w:name w:val="11. Вопросы к экзаменам и зачетам:заголовок"/>
    <w:basedOn w:val="a8"/>
    <w:link w:val="112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f3">
    <w:name w:val="Строгий1"/>
    <w:link w:val="afffffff9"/>
    <w:rPr>
      <w:b/>
    </w:rPr>
  </w:style>
  <w:style w:type="character" w:styleId="afffffff9">
    <w:name w:val="Strong"/>
    <w:link w:val="1f3"/>
    <w:rPr>
      <w:b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ffa">
    <w:name w:val="Normal Indent"/>
    <w:basedOn w:val="a"/>
    <w:link w:val="afffffffb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Pr>
      <w:sz w:val="22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</w:style>
  <w:style w:type="character" w:customStyle="1" w:styleId="044">
    <w:name w:val="04. График изучения:заголовок Знак"/>
    <w:basedOn w:val="a8"/>
    <w:link w:val="042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f7">
    <w:name w:val="Ответ"/>
    <w:basedOn w:val="a"/>
    <w:link w:val="a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d">
    <w:name w:val="Экспликация"/>
    <w:basedOn w:val="a"/>
    <w:link w:val="afffffffe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2f7">
    <w:name w:val="Вопрос 2"/>
    <w:basedOn w:val="affb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Pr>
      <w:b/>
      <w:spacing w:val="-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Pr>
      <w:b/>
      <w:caps/>
      <w:sz w:val="18"/>
    </w:rPr>
  </w:style>
  <w:style w:type="paragraph" w:customStyle="1" w:styleId="spelle">
    <w:name w:val="spelle"/>
    <w:basedOn w:val="1a"/>
    <w:link w:val="spelle0"/>
  </w:style>
  <w:style w:type="character" w:customStyle="1" w:styleId="spelle0">
    <w:name w:val="spelle"/>
    <w:basedOn w:val="a0"/>
    <w:link w:val="spelle"/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Pr>
      <w:i/>
    </w:rPr>
  </w:style>
  <w:style w:type="character" w:customStyle="1" w:styleId="affffffff2">
    <w:name w:val="Стиль курсив"/>
    <w:link w:val="affffffff1"/>
    <w:rPr>
      <w:i/>
    </w:rPr>
  </w:style>
  <w:style w:type="paragraph" w:customStyle="1" w:styleId="2ff7">
    <w:name w:val="Текст таблицы 2"/>
    <w:basedOn w:val="12"/>
    <w:link w:val="2ff8"/>
    <w:pPr>
      <w:jc w:val="center"/>
    </w:pPr>
  </w:style>
  <w:style w:type="character" w:customStyle="1" w:styleId="2ff8">
    <w:name w:val="Текст таблицы 2"/>
    <w:basedOn w:val="13"/>
    <w:link w:val="2ff7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Pr>
      <w:i/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5">
    <w:name w:val="Название таблицы"/>
    <w:basedOn w:val="afffb"/>
    <w:next w:val="a"/>
    <w:link w:val="affffffff6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</w:style>
  <w:style w:type="character" w:customStyle="1" w:styleId="022">
    <w:name w:val="02. Рабочая программа:заголовок"/>
    <w:basedOn w:val="a8"/>
    <w:link w:val="02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7">
    <w:name w:val="Рекомендовано"/>
    <w:basedOn w:val="a"/>
    <w:link w:val="affffffff8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Pr>
      <w:sz w:val="18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affffd">
    <w:name w:val="Текст таблицы"/>
    <w:basedOn w:val="a"/>
    <w:link w:val="afffff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styleId="affffffff9">
    <w:name w:val="Plain Text"/>
    <w:basedOn w:val="a"/>
    <w:link w:val="affffffffa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Pr>
      <w:spacing w:val="-1"/>
      <w:sz w:val="20"/>
    </w:rPr>
  </w:style>
  <w:style w:type="paragraph" w:customStyle="1" w:styleId="2ff9">
    <w:name w:val="Ответ 2"/>
    <w:basedOn w:val="aff7"/>
    <w:link w:val="2ffa"/>
    <w:pPr>
      <w:ind w:left="567" w:firstLine="0"/>
    </w:pPr>
  </w:style>
  <w:style w:type="character" w:customStyle="1" w:styleId="2ffa">
    <w:name w:val="Ответ 2"/>
    <w:basedOn w:val="aff8"/>
    <w:link w:val="2ff9"/>
    <w:rPr>
      <w:spacing w:val="-1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b">
    <w:name w:val="Вопросы по буквам"/>
    <w:basedOn w:val="a"/>
    <w:link w:val="affffffffc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Pr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fd">
    <w:name w:val="Учебное пособие"/>
    <w:basedOn w:val="a"/>
    <w:link w:val="affffffffe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Pr>
      <w:sz w:val="20"/>
    </w:rPr>
  </w:style>
  <w:style w:type="paragraph" w:customStyle="1" w:styleId="024">
    <w:name w:val="02. Рабочая программа Знак"/>
    <w:basedOn w:val="01"/>
    <w:link w:val="025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Pr>
      <w:rFonts w:ascii="Cambria" w:hAnsi="Cambria"/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afffffffff">
    <w:name w:val="УМК. Пример оформления"/>
    <w:basedOn w:val="Textbody"/>
    <w:link w:val="afffffffff0"/>
  </w:style>
  <w:style w:type="character" w:customStyle="1" w:styleId="afffffffff0">
    <w:name w:val="УМК. Пример оформления"/>
    <w:basedOn w:val="Textbody0"/>
    <w:link w:val="afffffffff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</w:style>
  <w:style w:type="character" w:customStyle="1" w:styleId="032">
    <w:name w:val="03. Тематический план:заголовок"/>
    <w:basedOn w:val="a8"/>
    <w:link w:val="031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Pr>
      <w:sz w:val="20"/>
    </w:rPr>
  </w:style>
  <w:style w:type="paragraph" w:customStyle="1" w:styleId="2ffb">
    <w:name w:val="Заголовок 2а"/>
    <w:basedOn w:val="2"/>
    <w:link w:val="2ffc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Pr>
      <w:i/>
      <w:sz w:val="18"/>
    </w:rPr>
  </w:style>
  <w:style w:type="paragraph" w:customStyle="1" w:styleId="1f9">
    <w:name w:val="Оглавление 1а"/>
    <w:basedOn w:val="1f5"/>
    <w:link w:val="1fa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7">
    <w:name w:val="Автор"/>
    <w:basedOn w:val="a"/>
    <w:link w:val="afffffffff8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Pr>
      <w:b/>
      <w:sz w:val="20"/>
    </w:rPr>
  </w:style>
  <w:style w:type="paragraph" w:customStyle="1" w:styleId="afffffffff9">
    <w:name w:val="Приложение"/>
    <w:basedOn w:val="a"/>
    <w:link w:val="afffffffffa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Pr>
      <w:sz w:val="28"/>
    </w:rPr>
  </w:style>
  <w:style w:type="paragraph" w:customStyle="1" w:styleId="afffffff2">
    <w:name w:val="Текст рисунка"/>
    <w:basedOn w:val="a"/>
    <w:link w:val="afffffff4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Pr>
      <w:spacing w:val="-1"/>
      <w:sz w:val="18"/>
    </w:rPr>
  </w:style>
  <w:style w:type="paragraph" w:customStyle="1" w:styleId="1fb">
    <w:name w:val="Название1"/>
    <w:basedOn w:val="a"/>
    <w:link w:val="1fc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Pr>
      <w:b/>
      <w:sz w:val="28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</w:style>
  <w:style w:type="character" w:customStyle="1" w:styleId="afffffffffe">
    <w:name w:val="Список Знак"/>
    <w:basedOn w:val="Textbody0"/>
    <w:link w:val="afffffffffd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Pr>
      <w:spacing w:val="-1"/>
      <w:sz w:val="18"/>
    </w:rPr>
  </w:style>
  <w:style w:type="paragraph" w:customStyle="1" w:styleId="affff">
    <w:name w:val="Образец титула"/>
    <w:basedOn w:val="a"/>
    <w:link w:val="affff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Pr>
      <w:sz w:val="22"/>
    </w:rPr>
  </w:style>
  <w:style w:type="paragraph" w:styleId="affffffffff3">
    <w:name w:val="header"/>
    <w:basedOn w:val="a"/>
    <w:link w:val="afffffffff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Pr>
      <w:sz w:val="24"/>
    </w:rPr>
  </w:style>
  <w:style w:type="paragraph" w:customStyle="1" w:styleId="affffffffff5">
    <w:name w:val="список с точками"/>
    <w:basedOn w:val="a"/>
    <w:link w:val="a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Pr>
      <w:sz w:val="24"/>
    </w:rPr>
  </w:style>
  <w:style w:type="paragraph" w:customStyle="1" w:styleId="1fd">
    <w:name w:val="Знак сноски1"/>
    <w:link w:val="affffffffff7"/>
    <w:rPr>
      <w:vertAlign w:val="superscript"/>
    </w:rPr>
  </w:style>
  <w:style w:type="character" w:styleId="affffffffff7">
    <w:name w:val="footnote reference"/>
    <w:link w:val="1fd"/>
    <w:rPr>
      <w:vertAlign w:val="superscript"/>
    </w:rPr>
  </w:style>
  <w:style w:type="paragraph" w:customStyle="1" w:styleId="040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f8">
    <w:name w:val="Знак сноски+"/>
    <w:link w:val="affffffffff9"/>
    <w:rPr>
      <w:b/>
      <w:vertAlign w:val="superscript"/>
    </w:rPr>
  </w:style>
  <w:style w:type="character" w:customStyle="1" w:styleId="affffffffff9">
    <w:name w:val="Знак сноски+"/>
    <w:link w:val="affffffffff8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Pr>
      <w:sz w:val="18"/>
    </w:rPr>
  </w:style>
  <w:style w:type="paragraph" w:customStyle="1" w:styleId="1fe">
    <w:name w:val="заголовок 1"/>
    <w:basedOn w:val="a"/>
    <w:next w:val="a"/>
    <w:link w:val="1ff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Pr>
      <w:sz w:val="28"/>
    </w:rPr>
  </w:style>
  <w:style w:type="paragraph" w:styleId="affffffffffe">
    <w:name w:val="Block Text"/>
    <w:basedOn w:val="a"/>
    <w:link w:val="afffffffffff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Pr>
      <w:sz w:val="28"/>
    </w:rPr>
  </w:style>
  <w:style w:type="paragraph" w:customStyle="1" w:styleId="afff2">
    <w:name w:val="Выходные данные"/>
    <w:basedOn w:val="a"/>
    <w:link w:val="afff4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Pr>
      <w:sz w:val="16"/>
    </w:rPr>
  </w:style>
  <w:style w:type="paragraph" w:customStyle="1" w:styleId="002">
    <w:name w:val="00. Заголовок 2"/>
    <w:basedOn w:val="afffff0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pPr>
      <w:ind w:left="532" w:hanging="350"/>
    </w:pPr>
  </w:style>
  <w:style w:type="character" w:customStyle="1" w:styleId="2fff0">
    <w:name w:val="План 2"/>
    <w:basedOn w:val="affff6"/>
    <w:link w:val="2fff"/>
    <w:rPr>
      <w:sz w:val="22"/>
    </w:rPr>
  </w:style>
  <w:style w:type="paragraph" w:customStyle="1" w:styleId="afffffffffff0">
    <w:name w:val="Полужирный курсив"/>
    <w:link w:val="afffffffffff1"/>
    <w:rPr>
      <w:b/>
      <w:i/>
    </w:rPr>
  </w:style>
  <w:style w:type="character" w:customStyle="1" w:styleId="afffffffffff1">
    <w:name w:val="Полужирный курсив"/>
    <w:link w:val="afffffffffff0"/>
    <w:rPr>
      <w:b/>
      <w:i/>
    </w:rPr>
  </w:style>
  <w:style w:type="paragraph" w:customStyle="1" w:styleId="afffffffffff2">
    <w:name w:val="Редактор"/>
    <w:basedOn w:val="afff2"/>
    <w:link w:val="afffffffffff3"/>
  </w:style>
  <w:style w:type="character" w:customStyle="1" w:styleId="afffffffffff3">
    <w:name w:val="Редактор"/>
    <w:basedOn w:val="afff4"/>
    <w:link w:val="afffffffffff2"/>
    <w:rPr>
      <w:sz w:val="16"/>
    </w:rPr>
  </w:style>
  <w:style w:type="paragraph" w:customStyle="1" w:styleId="47">
    <w:name w:val="Обложка 4"/>
    <w:basedOn w:val="23"/>
    <w:link w:val="48"/>
    <w:rPr>
      <w:sz w:val="20"/>
    </w:rPr>
  </w:style>
  <w:style w:type="character" w:customStyle="1" w:styleId="48">
    <w:name w:val="Обложка 4"/>
    <w:basedOn w:val="24"/>
    <w:link w:val="47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pPr>
      <w:ind w:left="340" w:hanging="340"/>
    </w:pPr>
  </w:style>
  <w:style w:type="character" w:customStyle="1" w:styleId="2fff2">
    <w:name w:val="Вопросы 2"/>
    <w:basedOn w:val="affffff"/>
    <w:link w:val="2fff1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01">
    <w:name w:val="00. Заголовок 1"/>
    <w:basedOn w:val="afffff0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Pr>
      <w:b/>
      <w:sz w:val="3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</w:style>
  <w:style w:type="character" w:customStyle="1" w:styleId="afffffffffff5">
    <w:name w:val="Текст таблицы с нумерацией"/>
    <w:basedOn w:val="afffff"/>
    <w:link w:val="afffffffffff4"/>
    <w:rPr>
      <w:sz w:val="18"/>
    </w:rPr>
  </w:style>
  <w:style w:type="paragraph" w:customStyle="1" w:styleId="1ff0">
    <w:name w:val="Номер страницы1"/>
    <w:basedOn w:val="1a"/>
    <w:link w:val="afffffffffff6"/>
  </w:style>
  <w:style w:type="character" w:styleId="afffffffffff6">
    <w:name w:val="page number"/>
    <w:basedOn w:val="a0"/>
    <w:link w:val="1ff0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</w:style>
  <w:style w:type="character" w:customStyle="1" w:styleId="108">
    <w:name w:val="10. Критерии оценки результатов:заголовок"/>
    <w:basedOn w:val="a8"/>
    <w:link w:val="107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Pr>
      <w:sz w:val="18"/>
    </w:rPr>
  </w:style>
  <w:style w:type="paragraph" w:customStyle="1" w:styleId="afffffffffff9">
    <w:name w:val="Заголов."/>
    <w:basedOn w:val="a"/>
    <w:link w:val="afffffffffffa"/>
    <w:pPr>
      <w:widowControl/>
      <w:jc w:val="center"/>
    </w:pPr>
  </w:style>
  <w:style w:type="character" w:customStyle="1" w:styleId="afffffffffffa">
    <w:name w:val="Заголов."/>
    <w:basedOn w:val="1"/>
    <w:link w:val="afffffffffff9"/>
    <w:rPr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pPr>
      <w:ind w:firstLine="0"/>
    </w:pPr>
  </w:style>
  <w:style w:type="character" w:customStyle="1" w:styleId="-3">
    <w:name w:val="Образец текста-"/>
    <w:basedOn w:val="ab"/>
    <w:link w:val="-1"/>
    <w:rPr>
      <w:spacing w:val="-1"/>
      <w:sz w:val="20"/>
    </w:rPr>
  </w:style>
  <w:style w:type="paragraph" w:customStyle="1" w:styleId="afffffffffffb">
    <w:name w:val="УДК"/>
    <w:basedOn w:val="a"/>
    <w:link w:val="afffffffffffc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Pr>
      <w:sz w:val="1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Pr>
      <w:i/>
    </w:rPr>
  </w:style>
  <w:style w:type="character" w:customStyle="1" w:styleId="afffffffffffe">
    <w:name w:val="Подзаголовок Знак"/>
    <w:basedOn w:val="afffff1"/>
    <w:link w:val="afffffffffffd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Pr>
      <w:sz w:val="24"/>
    </w:rPr>
  </w:style>
  <w:style w:type="paragraph" w:customStyle="1" w:styleId="affffffffffff1">
    <w:name w:val="Литература"/>
    <w:basedOn w:val="4"/>
    <w:link w:val="afffffffffff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afffff0">
    <w:name w:val="Title"/>
    <w:basedOn w:val="a"/>
    <w:link w:val="afffff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</w:style>
  <w:style w:type="character" w:customStyle="1" w:styleId="014">
    <w:name w:val="01. Выписка из ГОС:заголовок"/>
    <w:basedOn w:val="a8"/>
    <w:link w:val="013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pPr>
      <w:ind w:left="567" w:firstLine="0"/>
      <w:jc w:val="left"/>
    </w:pPr>
  </w:style>
  <w:style w:type="character" w:customStyle="1" w:styleId="3f0">
    <w:name w:val="Ответ 3"/>
    <w:basedOn w:val="aff8"/>
    <w:link w:val="3f"/>
    <w:rPr>
      <w:spacing w:val="-1"/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affffffffffff3">
    <w:name w:val="Типография"/>
    <w:basedOn w:val="afff2"/>
    <w:link w:val="affffffffffff4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Pr>
      <w:sz w:val="1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2fff7">
    <w:name w:val="Оглавление 2а"/>
    <w:basedOn w:val="21"/>
    <w:link w:val="2ff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Pr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Pr>
      <w:color w:val="808080"/>
    </w:rPr>
  </w:style>
  <w:style w:type="character" w:customStyle="1" w:styleId="affffffffffff8">
    <w:name w:val="УМК: Рыба"/>
    <w:basedOn w:val="Textbody0"/>
    <w:link w:val="affffffffffff7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Pr>
      <w:spacing w:val="-1"/>
      <w:sz w:val="1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ffffffffffffb">
    <w:name w:val="FollowedHyperlink"/>
    <w:basedOn w:val="a0"/>
    <w:uiPriority w:val="99"/>
    <w:semiHidden/>
    <w:unhideWhenUsed/>
    <w:rsid w:val="00B531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353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4920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9956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nanium.com/catalog/product/103944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7536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Bannikh</dc:creator>
  <cp:lastModifiedBy>админ</cp:lastModifiedBy>
  <cp:revision>4</cp:revision>
  <dcterms:created xsi:type="dcterms:W3CDTF">2019-03-14T05:09:00Z</dcterms:created>
  <dcterms:modified xsi:type="dcterms:W3CDTF">2020-03-31T09:38:00Z</dcterms:modified>
</cp:coreProperties>
</file>