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88" w:rsidRDefault="001470FE">
      <w:pPr>
        <w:jc w:val="center"/>
      </w:pPr>
      <w:r>
        <w:rPr>
          <w:b/>
          <w:sz w:val="24"/>
          <w:szCs w:val="24"/>
        </w:rPr>
        <w:t>АННОТАЦИЯ</w:t>
      </w:r>
    </w:p>
    <w:p w:rsidR="008E5F88" w:rsidRDefault="001470FE">
      <w:pPr>
        <w:jc w:val="center"/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8E5F88">
        <w:tc>
          <w:tcPr>
            <w:tcW w:w="3261" w:type="dxa"/>
            <w:vMerge w:val="restart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E5F88">
        <w:tc>
          <w:tcPr>
            <w:tcW w:w="3261" w:type="dxa"/>
            <w:vMerge/>
            <w:shd w:val="clear" w:color="auto" w:fill="E7E6E6" w:themeFill="background2"/>
          </w:tcPr>
          <w:p w:rsidR="008E5F88" w:rsidRDefault="008E5F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получению профессиональных умений и опыта профессиональной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8E5F88" w:rsidRDefault="008E5F88">
            <w:pPr>
              <w:rPr>
                <w:color w:val="FF0000"/>
                <w:sz w:val="24"/>
                <w:szCs w:val="24"/>
              </w:rPr>
            </w:pPr>
          </w:p>
        </w:tc>
      </w:tr>
      <w:tr w:rsidR="008E5F88">
        <w:tc>
          <w:tcPr>
            <w:tcW w:w="3261" w:type="dxa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  <w:vAlign w:val="center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 практике полученной подготовки бакалавра, профессиональное осуществление аналитической, организационно-управленческой и научно-исследовательской деятельности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  <w:vAlign w:val="center"/>
          </w:tcPr>
          <w:p w:rsidR="008E5F88" w:rsidRDefault="0014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анализа архитектуры предприятия ПК-1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рациональных информационных систем и информационно-коммуникативных технологий решения для управления бизнесом ПК-3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обследования </w:t>
            </w:r>
            <w:r>
              <w:rPr>
                <w:sz w:val="24"/>
                <w:szCs w:val="24"/>
              </w:rPr>
              <w:t>деятельности и ИТ-инфраструктуры предприятий ПК-5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контентом предприятия и Интернет-ресурсов, процессами создания и использования информационных сервисов (контент-сервисов) ПК-6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использование современных стандартов и методик, разработка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регламентов для организации управления процессами жизненного цикла ИТ-инфраструктуры предприятий ПК-7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жизненным циклом ИТ-инфраструктуры предприятия ПК-8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взаимодействия с клиентами и партнерами в процессе решения задач управления информационной безопасностью ИТ-инфраструктуры предприятия ПК-9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позиционировать электронное предприятие на глобальном рынке; формировать потребительскую аудиторию и осущест</w:t>
            </w:r>
            <w:r>
              <w:rPr>
                <w:sz w:val="24"/>
                <w:szCs w:val="24"/>
              </w:rPr>
              <w:t>влять взаимодействие с потребителями, организовывать продажи в информационно-телекоммуникационной сети "Интернет" (далее - сеть "Интернет") ПК-10</w:t>
            </w:r>
          </w:p>
        </w:tc>
      </w:tr>
      <w:tr w:rsidR="008E5F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защищать права на интеллектуальную собственность ПК-11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/>
          </w:tcPr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готовить научно-технические отчеты, пре</w:t>
            </w:r>
            <w:r>
              <w:rPr>
                <w:sz w:val="24"/>
                <w:szCs w:val="24"/>
              </w:rPr>
              <w:t>зентации, научные публикации по результатам выполненных исследований ПК-19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 w:themeFill="background1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 w:themeFill="background1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 w:themeFill="background1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 w:themeFill="background1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E5F88">
        <w:tc>
          <w:tcPr>
            <w:tcW w:w="10490" w:type="dxa"/>
            <w:gridSpan w:val="3"/>
            <w:shd w:val="clear" w:color="auto" w:fill="FFFFFF" w:themeFill="background1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8E5F88" w:rsidRDefault="001470F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Астапчук, В. А. </w:t>
            </w:r>
            <w:r>
              <w:rPr>
                <w:bCs/>
              </w:rPr>
              <w:t>Архитектура</w:t>
            </w:r>
            <w:r>
              <w:t> 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r>
              <w:t xml:space="preserve">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 (НГТУ), 2015. - 75 с. </w:t>
            </w:r>
            <w:hyperlink r:id="rId6">
              <w:r>
                <w:rPr>
                  <w:rStyle w:val="-"/>
                  <w:i/>
                  <w:iCs/>
                </w:rPr>
                <w:t>http://znanium.com/go.php?id=546624</w:t>
              </w:r>
            </w:hyperlink>
          </w:p>
          <w:p w:rsidR="008E5F88" w:rsidRDefault="001470F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Одинцов, Б. Е. Информационные системы управления эффективностью биз</w:t>
            </w:r>
            <w:r>
              <w:t>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</w:t>
            </w:r>
            <w:r>
              <w:lastRenderedPageBreak/>
              <w:t xml:space="preserve">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3экз.</w:t>
            </w:r>
          </w:p>
          <w:p w:rsidR="008E5F88" w:rsidRDefault="001470F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Карминский</w:t>
            </w:r>
            <w:proofErr w:type="spellEnd"/>
            <w:r>
              <w:t>, А. М. Применение информационных систем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дисциплине специальности «Менеджмент организации» / А. М. </w:t>
            </w:r>
            <w:proofErr w:type="spellStart"/>
            <w:r>
              <w:t>Карминский</w:t>
            </w:r>
            <w:proofErr w:type="spellEnd"/>
            <w:r>
              <w:t xml:space="preserve">, Б. В. Черников.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2012. - 32</w:t>
            </w:r>
            <w:r>
              <w:t xml:space="preserve">0 с. </w:t>
            </w:r>
            <w:hyperlink r:id="rId7">
              <w:r>
                <w:rPr>
                  <w:rStyle w:val="ListLabel95"/>
                </w:rPr>
                <w:t>http://znanium.com/go.php?id=251051</w:t>
              </w:r>
            </w:hyperlink>
            <w:r>
              <w:t xml:space="preserve"> </w:t>
            </w:r>
          </w:p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E5F88" w:rsidRDefault="001470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Олейник, А. И. ИТ-инфраструктура [Текст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А. И. Олейник, А. В. </w:t>
            </w:r>
            <w:proofErr w:type="spellStart"/>
            <w:r>
              <w:t>Сизов</w:t>
            </w:r>
            <w:proofErr w:type="spellEnd"/>
            <w:r>
              <w:t xml:space="preserve">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экономики - Нац. </w:t>
            </w:r>
            <w:proofErr w:type="spellStart"/>
            <w:r>
              <w:t>исслед</w:t>
            </w:r>
            <w:proofErr w:type="spellEnd"/>
            <w:r>
              <w:t>. ун-т. - Москва : Издательский дом Высшей школы экономики, 2012. - 134 с. 5экз.</w:t>
            </w:r>
          </w:p>
          <w:p w:rsidR="008E5F88" w:rsidRDefault="001470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>Паклин, Н. Б. Бизнес-аналитика: от данных к знаниям [Текст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kern w:val="2"/>
              </w:rPr>
              <w:t>испр</w:t>
            </w:r>
            <w:proofErr w:type="spellEnd"/>
            <w:r>
              <w:rPr>
                <w:kern w:val="2"/>
              </w:rPr>
              <w:t>. - Санкт-Петербург [и др.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Питер, 2013. - 701 с</w:t>
            </w:r>
            <w:r>
              <w:rPr>
                <w:kern w:val="2"/>
              </w:rPr>
              <w:t>. 7экз.</w:t>
            </w:r>
          </w:p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ЭБС Znanium.com </w:t>
            </w:r>
            <w:r>
              <w:rPr>
                <w:sz w:val="24"/>
                <w:szCs w:val="24"/>
              </w:rPr>
              <w:t>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</w:t>
            </w:r>
            <w:r>
              <w:rPr>
                <w:sz w:val="24"/>
                <w:szCs w:val="24"/>
              </w:rPr>
              <w:t>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</w:t>
            </w:r>
            <w:r>
              <w:rPr>
                <w:sz w:val="24"/>
                <w:szCs w:val="24"/>
              </w:rPr>
              <w:t>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-"/>
                <w:sz w:val="24"/>
                <w:szCs w:val="24"/>
              </w:rPr>
              <w:t>http://cyberleninka.ru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8E5F88">
        <w:tc>
          <w:tcPr>
            <w:tcW w:w="10490" w:type="dxa"/>
            <w:gridSpan w:val="3"/>
            <w:shd w:val="clear" w:color="auto" w:fill="E7E6E6" w:themeFill="background2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E5F88" w:rsidRDefault="001470F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5F88" w:rsidRDefault="001470FE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</w:tc>
      </w:tr>
      <w:tr w:rsidR="008E5F88">
        <w:tc>
          <w:tcPr>
            <w:tcW w:w="10490" w:type="dxa"/>
            <w:gridSpan w:val="3"/>
            <w:shd w:val="clear" w:color="auto" w:fill="auto"/>
          </w:tcPr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</w:t>
            </w:r>
            <w:r>
              <w:rPr>
                <w:b/>
                <w:sz w:val="24"/>
                <w:szCs w:val="24"/>
              </w:rPr>
              <w:t xml:space="preserve"> информационно-телекоммуникационной сети «Интернет»:</w:t>
            </w:r>
          </w:p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E5F88" w:rsidRDefault="00147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Жу</w:t>
            </w:r>
            <w:r>
              <w:rPr>
                <w:sz w:val="24"/>
                <w:szCs w:val="24"/>
              </w:rPr>
              <w:t xml:space="preserve">рнал «Мир ПК».  Режим доступа: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8E5F88" w:rsidRDefault="001470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</w:t>
            </w:r>
            <w:r>
              <w:rPr>
                <w:sz w:val="24"/>
                <w:szCs w:val="24"/>
              </w:rPr>
              <w:t xml:space="preserve">ктронный ресурс]. – Режим доступа: </w:t>
            </w:r>
            <w:hyperlink r:id="rId26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8E5F88" w:rsidRDefault="001470FE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0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8E5F88">
        <w:tc>
          <w:tcPr>
            <w:tcW w:w="10490" w:type="dxa"/>
            <w:gridSpan w:val="3"/>
            <w:shd w:val="clear" w:color="auto" w:fill="auto"/>
          </w:tcPr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E5F88" w:rsidRDefault="001470FE">
            <w:pPr>
              <w:pStyle w:val="afff6"/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 xml:space="preserve">ментированной информацией практиканту необходимо наличие помещения, оснащенного </w:t>
            </w:r>
            <w:r>
              <w:rPr>
                <w:rFonts w:eastAsia="Arial Unicode MS"/>
              </w:rPr>
              <w:lastRenderedPageBreak/>
              <w:t>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8E5F88" w:rsidRDefault="001470FE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8E5F88" w:rsidRDefault="001470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E5F88" w:rsidRDefault="008E5F88">
            <w:pPr>
              <w:pStyle w:val="afff6"/>
              <w:spacing w:line="240" w:lineRule="auto"/>
              <w:ind w:left="0" w:firstLine="0"/>
            </w:pPr>
          </w:p>
        </w:tc>
      </w:tr>
    </w:tbl>
    <w:p w:rsidR="008E5F88" w:rsidRDefault="008E5F88">
      <w:pPr>
        <w:ind w:left="-284"/>
        <w:rPr>
          <w:sz w:val="20"/>
        </w:rPr>
      </w:pPr>
    </w:p>
    <w:p w:rsidR="008E5F88" w:rsidRDefault="001470FE">
      <w:pPr>
        <w:ind w:left="-284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 xml:space="preserve">Аннотацию подготовил                                                        </w:t>
      </w:r>
      <w:r>
        <w:rPr>
          <w:rFonts w:eastAsia="Arial Unicode MS"/>
          <w:kern w:val="0"/>
          <w:sz w:val="24"/>
          <w:szCs w:val="24"/>
        </w:rPr>
        <w:t>__________________                 Бегичева С.В.</w:t>
      </w:r>
    </w:p>
    <w:p w:rsidR="008E5F88" w:rsidRDefault="008E5F88">
      <w:pPr>
        <w:ind w:left="-284"/>
        <w:rPr>
          <w:rFonts w:eastAsia="Arial Unicode MS"/>
          <w:kern w:val="0"/>
          <w:sz w:val="24"/>
          <w:szCs w:val="24"/>
        </w:rPr>
      </w:pPr>
    </w:p>
    <w:p w:rsidR="008E5F88" w:rsidRDefault="001470FE">
      <w:pPr>
        <w:ind w:left="-284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5F88" w:rsidRDefault="008E5F88">
      <w:pPr>
        <w:ind w:left="-284"/>
      </w:pPr>
      <w:bookmarkStart w:id="1" w:name="_GoBack"/>
      <w:bookmarkEnd w:id="1"/>
    </w:p>
    <w:sectPr w:rsidR="008E5F8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3D4"/>
    <w:multiLevelType w:val="multilevel"/>
    <w:tmpl w:val="66E2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5B287C"/>
    <w:multiLevelType w:val="multilevel"/>
    <w:tmpl w:val="D092089E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7716"/>
    <w:multiLevelType w:val="multilevel"/>
    <w:tmpl w:val="A3322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88"/>
    <w:rsid w:val="001470FE"/>
    <w:rsid w:val="008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3B"/>
  <w15:docId w15:val="{BAF2F76C-AF5B-4F2B-A614-A5BEF976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i w:val="0"/>
      <w:color w:val="auto"/>
    </w:rPr>
  </w:style>
  <w:style w:type="character" w:customStyle="1" w:styleId="ListLabel94">
    <w:name w:val="ListLabel 94"/>
    <w:qFormat/>
    <w:rPr>
      <w:i/>
      <w:iCs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251051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6624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A47-8D51-4563-B56E-ECE30555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1193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55</cp:revision>
  <cp:lastPrinted>2019-06-05T07:52:00Z</cp:lastPrinted>
  <dcterms:created xsi:type="dcterms:W3CDTF">2019-03-11T10:18:00Z</dcterms:created>
  <dcterms:modified xsi:type="dcterms:W3CDTF">2020-04-01T10:15:00Z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