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251" w:rsidRDefault="001F27E6">
      <w:pPr>
        <w:rPr>
          <w:sz w:val="0"/>
          <w:szCs w:val="0"/>
        </w:rPr>
      </w:pPr>
      <w:r w:rsidRPr="001F27E6">
        <w:rPr>
          <w:noProof/>
          <w:lang w:val="ru-RU" w:eastAsia="ru-RU"/>
        </w:rPr>
        <w:drawing>
          <wp:inline distT="0" distB="0" distL="0" distR="0">
            <wp:extent cx="6480810" cy="9158021"/>
            <wp:effectExtent l="0" t="0" r="0" b="0"/>
            <wp:docPr id="1" name="Рисунок 1" descr="T:\Учебно-методическое управление\Учебные планы УрГЭУ\Планы 2021\Сканы титульных листов\РПД по программам\Бакалавриат\38.03.02 ФМ_очно-заочная\Scan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Учебно-методическое управление\Учебные планы УрГЭУ\Планы 2021\Сканы титульных листов\РПД по программам\Бакалавриат\38.03.02 ФМ_очно-заочная\Scan0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0810" cy="9158021"/>
                    </a:xfrm>
                    <a:prstGeom prst="rect">
                      <a:avLst/>
                    </a:prstGeom>
                    <a:noFill/>
                    <a:ln>
                      <a:noFill/>
                    </a:ln>
                  </pic:spPr>
                </pic:pic>
              </a:graphicData>
            </a:graphic>
          </wp:inline>
        </w:drawing>
      </w:r>
      <w:bookmarkStart w:id="0" w:name="_GoBack"/>
      <w:bookmarkEnd w:id="0"/>
      <w:r w:rsidR="00C526CD">
        <w:br w:type="page"/>
      </w:r>
    </w:p>
    <w:tbl>
      <w:tblPr>
        <w:tblW w:w="0" w:type="auto"/>
        <w:tblCellMar>
          <w:left w:w="0" w:type="dxa"/>
          <w:right w:w="0" w:type="dxa"/>
        </w:tblCellMar>
        <w:tblLook w:val="04A0" w:firstRow="1" w:lastRow="0" w:firstColumn="1" w:lastColumn="0" w:noHBand="0" w:noVBand="1"/>
      </w:tblPr>
      <w:tblGrid>
        <w:gridCol w:w="9512"/>
        <w:gridCol w:w="723"/>
      </w:tblGrid>
      <w:tr w:rsidR="00763251">
        <w:trPr>
          <w:trHeight w:hRule="exact" w:val="304"/>
        </w:trPr>
        <w:tc>
          <w:tcPr>
            <w:tcW w:w="10221" w:type="dxa"/>
            <w:gridSpan w:val="2"/>
            <w:shd w:val="clear" w:color="000000" w:fill="FFFFFF"/>
            <w:tcMar>
              <w:left w:w="34" w:type="dxa"/>
              <w:right w:w="34" w:type="dxa"/>
            </w:tcMar>
          </w:tcPr>
          <w:p w:rsidR="00763251" w:rsidRDefault="00C526C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63251">
        <w:trPr>
          <w:trHeight w:hRule="exact" w:val="277"/>
        </w:trPr>
        <w:tc>
          <w:tcPr>
            <w:tcW w:w="9498" w:type="dxa"/>
          </w:tcPr>
          <w:p w:rsidR="00763251" w:rsidRDefault="00763251"/>
        </w:tc>
        <w:tc>
          <w:tcPr>
            <w:tcW w:w="710" w:type="dxa"/>
          </w:tcPr>
          <w:p w:rsidR="00763251" w:rsidRDefault="00763251"/>
        </w:tc>
      </w:tr>
      <w:tr w:rsidR="00763251">
        <w:trPr>
          <w:trHeight w:hRule="exact" w:val="304"/>
        </w:trPr>
        <w:tc>
          <w:tcPr>
            <w:tcW w:w="9512" w:type="dxa"/>
            <w:shd w:val="clear" w:color="000000" w:fill="FFFFFF"/>
            <w:tcMar>
              <w:left w:w="34" w:type="dxa"/>
              <w:right w:w="34" w:type="dxa"/>
            </w:tcMar>
          </w:tcPr>
          <w:p w:rsidR="00763251" w:rsidRDefault="00C526CD">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763251" w:rsidRDefault="00C526CD">
            <w:pPr>
              <w:spacing w:after="0" w:line="240" w:lineRule="auto"/>
              <w:jc w:val="right"/>
              <w:rPr>
                <w:sz w:val="24"/>
                <w:szCs w:val="24"/>
              </w:rPr>
            </w:pPr>
            <w:r>
              <w:rPr>
                <w:rFonts w:ascii="Times New Roman" w:hAnsi="Times New Roman" w:cs="Times New Roman"/>
                <w:b/>
                <w:color w:val="000000"/>
                <w:sz w:val="24"/>
                <w:szCs w:val="24"/>
              </w:rPr>
              <w:t>3</w:t>
            </w:r>
          </w:p>
        </w:tc>
      </w:tr>
      <w:tr w:rsidR="00763251">
        <w:trPr>
          <w:trHeight w:hRule="exact" w:val="138"/>
        </w:trPr>
        <w:tc>
          <w:tcPr>
            <w:tcW w:w="9498" w:type="dxa"/>
          </w:tcPr>
          <w:p w:rsidR="00763251" w:rsidRDefault="00763251"/>
        </w:tc>
        <w:tc>
          <w:tcPr>
            <w:tcW w:w="710" w:type="dxa"/>
          </w:tcPr>
          <w:p w:rsidR="00763251" w:rsidRDefault="00763251"/>
        </w:tc>
      </w:tr>
      <w:tr w:rsidR="00763251">
        <w:trPr>
          <w:trHeight w:hRule="exact" w:val="304"/>
        </w:trPr>
        <w:tc>
          <w:tcPr>
            <w:tcW w:w="9512" w:type="dxa"/>
            <w:vMerge w:val="restart"/>
            <w:shd w:val="clear" w:color="000000" w:fill="FFFFFF"/>
            <w:tcMar>
              <w:left w:w="34" w:type="dxa"/>
              <w:right w:w="34" w:type="dxa"/>
            </w:tcMar>
          </w:tcPr>
          <w:p w:rsidR="00763251" w:rsidRPr="00C526CD" w:rsidRDefault="00C526CD">
            <w:pPr>
              <w:spacing w:after="0" w:line="240" w:lineRule="auto"/>
              <w:rPr>
                <w:sz w:val="24"/>
                <w:szCs w:val="24"/>
                <w:lang w:val="ru-RU"/>
              </w:rPr>
            </w:pPr>
            <w:r w:rsidRPr="00C526CD">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763251" w:rsidRDefault="00C526CD">
            <w:pPr>
              <w:spacing w:after="0" w:line="240" w:lineRule="auto"/>
              <w:jc w:val="right"/>
              <w:rPr>
                <w:sz w:val="24"/>
                <w:szCs w:val="24"/>
              </w:rPr>
            </w:pPr>
            <w:r>
              <w:rPr>
                <w:rFonts w:ascii="Times New Roman" w:hAnsi="Times New Roman" w:cs="Times New Roman"/>
                <w:b/>
                <w:color w:val="000000"/>
                <w:sz w:val="24"/>
                <w:szCs w:val="24"/>
              </w:rPr>
              <w:t>3</w:t>
            </w:r>
          </w:p>
        </w:tc>
      </w:tr>
      <w:tr w:rsidR="00763251">
        <w:trPr>
          <w:trHeight w:hRule="exact" w:val="280"/>
        </w:trPr>
        <w:tc>
          <w:tcPr>
            <w:tcW w:w="9512" w:type="dxa"/>
            <w:vMerge/>
            <w:shd w:val="clear" w:color="000000" w:fill="FFFFFF"/>
            <w:tcMar>
              <w:left w:w="34" w:type="dxa"/>
              <w:right w:w="34" w:type="dxa"/>
            </w:tcMar>
          </w:tcPr>
          <w:p w:rsidR="00763251" w:rsidRDefault="00763251"/>
        </w:tc>
        <w:tc>
          <w:tcPr>
            <w:tcW w:w="710" w:type="dxa"/>
          </w:tcPr>
          <w:p w:rsidR="00763251" w:rsidRDefault="00763251"/>
        </w:tc>
      </w:tr>
      <w:tr w:rsidR="00763251">
        <w:trPr>
          <w:trHeight w:hRule="exact" w:val="52"/>
        </w:trPr>
        <w:tc>
          <w:tcPr>
            <w:tcW w:w="9498" w:type="dxa"/>
          </w:tcPr>
          <w:p w:rsidR="00763251" w:rsidRDefault="00763251"/>
        </w:tc>
        <w:tc>
          <w:tcPr>
            <w:tcW w:w="710" w:type="dxa"/>
          </w:tcPr>
          <w:p w:rsidR="00763251" w:rsidRDefault="00763251"/>
        </w:tc>
      </w:tr>
      <w:tr w:rsidR="00763251">
        <w:trPr>
          <w:trHeight w:hRule="exact" w:val="304"/>
        </w:trPr>
        <w:tc>
          <w:tcPr>
            <w:tcW w:w="9512" w:type="dxa"/>
            <w:shd w:val="clear" w:color="000000" w:fill="FFFFFF"/>
            <w:tcMar>
              <w:left w:w="34" w:type="dxa"/>
              <w:right w:w="34" w:type="dxa"/>
            </w:tcMar>
          </w:tcPr>
          <w:p w:rsidR="00763251" w:rsidRPr="00C526CD" w:rsidRDefault="00C526CD">
            <w:pPr>
              <w:spacing w:after="0" w:line="240" w:lineRule="auto"/>
              <w:rPr>
                <w:sz w:val="24"/>
                <w:szCs w:val="24"/>
                <w:lang w:val="ru-RU"/>
              </w:rPr>
            </w:pPr>
            <w:r w:rsidRPr="00C526CD">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763251" w:rsidRDefault="00C526CD">
            <w:pPr>
              <w:spacing w:after="0" w:line="240" w:lineRule="auto"/>
              <w:jc w:val="right"/>
              <w:rPr>
                <w:sz w:val="24"/>
                <w:szCs w:val="24"/>
              </w:rPr>
            </w:pPr>
            <w:r>
              <w:rPr>
                <w:rFonts w:ascii="Times New Roman" w:hAnsi="Times New Roman" w:cs="Times New Roman"/>
                <w:b/>
                <w:color w:val="000000"/>
                <w:sz w:val="24"/>
                <w:szCs w:val="24"/>
              </w:rPr>
              <w:t>3</w:t>
            </w:r>
          </w:p>
        </w:tc>
      </w:tr>
      <w:tr w:rsidR="00763251">
        <w:trPr>
          <w:trHeight w:hRule="exact" w:val="138"/>
        </w:trPr>
        <w:tc>
          <w:tcPr>
            <w:tcW w:w="9498" w:type="dxa"/>
          </w:tcPr>
          <w:p w:rsidR="00763251" w:rsidRDefault="00763251"/>
        </w:tc>
        <w:tc>
          <w:tcPr>
            <w:tcW w:w="710" w:type="dxa"/>
          </w:tcPr>
          <w:p w:rsidR="00763251" w:rsidRDefault="00763251"/>
        </w:tc>
      </w:tr>
      <w:tr w:rsidR="00763251">
        <w:trPr>
          <w:trHeight w:hRule="exact" w:val="304"/>
        </w:trPr>
        <w:tc>
          <w:tcPr>
            <w:tcW w:w="9512" w:type="dxa"/>
            <w:shd w:val="clear" w:color="000000" w:fill="FFFFFF"/>
            <w:tcMar>
              <w:left w:w="34" w:type="dxa"/>
              <w:right w:w="34" w:type="dxa"/>
            </w:tcMar>
          </w:tcPr>
          <w:p w:rsidR="00763251" w:rsidRDefault="00C526CD">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763251" w:rsidRDefault="00C526CD">
            <w:pPr>
              <w:spacing w:after="0" w:line="240" w:lineRule="auto"/>
              <w:jc w:val="right"/>
              <w:rPr>
                <w:sz w:val="24"/>
                <w:szCs w:val="24"/>
              </w:rPr>
            </w:pPr>
            <w:r>
              <w:rPr>
                <w:rFonts w:ascii="Times New Roman" w:hAnsi="Times New Roman" w:cs="Times New Roman"/>
                <w:b/>
                <w:color w:val="000000"/>
                <w:sz w:val="24"/>
                <w:szCs w:val="24"/>
              </w:rPr>
              <w:t>3</w:t>
            </w:r>
          </w:p>
        </w:tc>
      </w:tr>
      <w:tr w:rsidR="00763251">
        <w:trPr>
          <w:trHeight w:hRule="exact" w:val="138"/>
        </w:trPr>
        <w:tc>
          <w:tcPr>
            <w:tcW w:w="9498" w:type="dxa"/>
          </w:tcPr>
          <w:p w:rsidR="00763251" w:rsidRDefault="00763251"/>
        </w:tc>
        <w:tc>
          <w:tcPr>
            <w:tcW w:w="710" w:type="dxa"/>
          </w:tcPr>
          <w:p w:rsidR="00763251" w:rsidRDefault="00763251"/>
        </w:tc>
      </w:tr>
      <w:tr w:rsidR="00763251">
        <w:trPr>
          <w:trHeight w:hRule="exact" w:val="304"/>
        </w:trPr>
        <w:tc>
          <w:tcPr>
            <w:tcW w:w="9512" w:type="dxa"/>
            <w:shd w:val="clear" w:color="000000" w:fill="FFFFFF"/>
            <w:tcMar>
              <w:left w:w="34" w:type="dxa"/>
              <w:right w:w="34" w:type="dxa"/>
            </w:tcMar>
          </w:tcPr>
          <w:p w:rsidR="00763251" w:rsidRDefault="00C526CD">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763251" w:rsidRDefault="00C526CD">
            <w:pPr>
              <w:spacing w:after="0" w:line="240" w:lineRule="auto"/>
              <w:jc w:val="right"/>
              <w:rPr>
                <w:sz w:val="24"/>
                <w:szCs w:val="24"/>
              </w:rPr>
            </w:pPr>
            <w:r>
              <w:rPr>
                <w:rFonts w:ascii="Times New Roman" w:hAnsi="Times New Roman" w:cs="Times New Roman"/>
                <w:b/>
                <w:color w:val="000000"/>
                <w:sz w:val="24"/>
                <w:szCs w:val="24"/>
              </w:rPr>
              <w:t>3</w:t>
            </w:r>
          </w:p>
        </w:tc>
      </w:tr>
      <w:tr w:rsidR="00763251">
        <w:trPr>
          <w:trHeight w:hRule="exact" w:val="138"/>
        </w:trPr>
        <w:tc>
          <w:tcPr>
            <w:tcW w:w="9498" w:type="dxa"/>
          </w:tcPr>
          <w:p w:rsidR="00763251" w:rsidRDefault="00763251"/>
        </w:tc>
        <w:tc>
          <w:tcPr>
            <w:tcW w:w="710" w:type="dxa"/>
          </w:tcPr>
          <w:p w:rsidR="00763251" w:rsidRDefault="00763251"/>
        </w:tc>
      </w:tr>
      <w:tr w:rsidR="00763251">
        <w:trPr>
          <w:trHeight w:hRule="exact" w:val="304"/>
        </w:trPr>
        <w:tc>
          <w:tcPr>
            <w:tcW w:w="9512" w:type="dxa"/>
            <w:shd w:val="clear" w:color="000000" w:fill="FFFFFF"/>
            <w:tcMar>
              <w:left w:w="34" w:type="dxa"/>
              <w:right w:w="34" w:type="dxa"/>
            </w:tcMar>
          </w:tcPr>
          <w:p w:rsidR="00763251" w:rsidRDefault="00C526CD">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763251" w:rsidRDefault="00C526CD">
            <w:pPr>
              <w:spacing w:after="0" w:line="240" w:lineRule="auto"/>
              <w:jc w:val="right"/>
              <w:rPr>
                <w:sz w:val="24"/>
                <w:szCs w:val="24"/>
              </w:rPr>
            </w:pPr>
            <w:r>
              <w:rPr>
                <w:rFonts w:ascii="Times New Roman" w:hAnsi="Times New Roman" w:cs="Times New Roman"/>
                <w:b/>
                <w:color w:val="000000"/>
                <w:sz w:val="24"/>
                <w:szCs w:val="24"/>
              </w:rPr>
              <w:t>8</w:t>
            </w:r>
          </w:p>
        </w:tc>
      </w:tr>
      <w:tr w:rsidR="00763251">
        <w:trPr>
          <w:trHeight w:hRule="exact" w:val="138"/>
        </w:trPr>
        <w:tc>
          <w:tcPr>
            <w:tcW w:w="9498" w:type="dxa"/>
          </w:tcPr>
          <w:p w:rsidR="00763251" w:rsidRDefault="00763251"/>
        </w:tc>
        <w:tc>
          <w:tcPr>
            <w:tcW w:w="710" w:type="dxa"/>
          </w:tcPr>
          <w:p w:rsidR="00763251" w:rsidRDefault="00763251"/>
        </w:tc>
      </w:tr>
      <w:tr w:rsidR="00763251">
        <w:trPr>
          <w:trHeight w:hRule="exact" w:val="304"/>
        </w:trPr>
        <w:tc>
          <w:tcPr>
            <w:tcW w:w="9512" w:type="dxa"/>
            <w:vMerge w:val="restart"/>
            <w:shd w:val="clear" w:color="000000" w:fill="FFFFFF"/>
            <w:tcMar>
              <w:left w:w="34" w:type="dxa"/>
              <w:right w:w="34" w:type="dxa"/>
            </w:tcMar>
          </w:tcPr>
          <w:p w:rsidR="00763251" w:rsidRPr="00C526CD" w:rsidRDefault="00C526CD">
            <w:pPr>
              <w:spacing w:after="0" w:line="240" w:lineRule="auto"/>
              <w:rPr>
                <w:sz w:val="24"/>
                <w:szCs w:val="24"/>
                <w:lang w:val="ru-RU"/>
              </w:rPr>
            </w:pPr>
            <w:r w:rsidRPr="00C526CD">
              <w:rPr>
                <w:rFonts w:ascii="Times New Roman" w:hAnsi="Times New Roman" w:cs="Times New Roman"/>
                <w:b/>
                <w:color w:val="000000"/>
                <w:sz w:val="24"/>
                <w:szCs w:val="24"/>
                <w:lang w:val="ru-RU"/>
              </w:rPr>
              <w:t>6. ФОРМЫ ТЕКУЩЕГО КОНТРОЛЯ И ПРОМЕЖУТОЧНОЙ АТТЕСТАЦИИ</w:t>
            </w:r>
          </w:p>
          <w:p w:rsidR="00763251" w:rsidRDefault="00C526CD">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763251" w:rsidRDefault="00C526CD">
            <w:pPr>
              <w:spacing w:after="0" w:line="240" w:lineRule="auto"/>
              <w:jc w:val="right"/>
              <w:rPr>
                <w:sz w:val="24"/>
                <w:szCs w:val="24"/>
              </w:rPr>
            </w:pPr>
            <w:r>
              <w:rPr>
                <w:rFonts w:ascii="Times New Roman" w:hAnsi="Times New Roman" w:cs="Times New Roman"/>
                <w:b/>
                <w:color w:val="000000"/>
                <w:sz w:val="24"/>
                <w:szCs w:val="24"/>
              </w:rPr>
              <w:t>8</w:t>
            </w:r>
          </w:p>
        </w:tc>
      </w:tr>
      <w:tr w:rsidR="00763251">
        <w:trPr>
          <w:trHeight w:hRule="exact" w:val="280"/>
        </w:trPr>
        <w:tc>
          <w:tcPr>
            <w:tcW w:w="9512" w:type="dxa"/>
            <w:vMerge/>
            <w:shd w:val="clear" w:color="000000" w:fill="FFFFFF"/>
            <w:tcMar>
              <w:left w:w="34" w:type="dxa"/>
              <w:right w:w="34" w:type="dxa"/>
            </w:tcMar>
          </w:tcPr>
          <w:p w:rsidR="00763251" w:rsidRDefault="00763251"/>
        </w:tc>
        <w:tc>
          <w:tcPr>
            <w:tcW w:w="710" w:type="dxa"/>
          </w:tcPr>
          <w:p w:rsidR="00763251" w:rsidRDefault="00763251"/>
        </w:tc>
      </w:tr>
      <w:tr w:rsidR="00763251">
        <w:trPr>
          <w:trHeight w:hRule="exact" w:val="138"/>
        </w:trPr>
        <w:tc>
          <w:tcPr>
            <w:tcW w:w="9498" w:type="dxa"/>
          </w:tcPr>
          <w:p w:rsidR="00763251" w:rsidRDefault="00763251"/>
        </w:tc>
        <w:tc>
          <w:tcPr>
            <w:tcW w:w="710" w:type="dxa"/>
          </w:tcPr>
          <w:p w:rsidR="00763251" w:rsidRDefault="00763251"/>
        </w:tc>
      </w:tr>
      <w:tr w:rsidR="00763251">
        <w:trPr>
          <w:trHeight w:hRule="exact" w:val="304"/>
        </w:trPr>
        <w:tc>
          <w:tcPr>
            <w:tcW w:w="9512" w:type="dxa"/>
            <w:shd w:val="clear" w:color="000000" w:fill="FFFFFF"/>
            <w:tcMar>
              <w:left w:w="34" w:type="dxa"/>
              <w:right w:w="34" w:type="dxa"/>
            </w:tcMar>
          </w:tcPr>
          <w:p w:rsidR="00763251" w:rsidRDefault="00C526CD">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763251" w:rsidRDefault="00C526CD">
            <w:pPr>
              <w:spacing w:after="0" w:line="240" w:lineRule="auto"/>
              <w:jc w:val="right"/>
              <w:rPr>
                <w:sz w:val="24"/>
                <w:szCs w:val="24"/>
              </w:rPr>
            </w:pPr>
            <w:r>
              <w:rPr>
                <w:rFonts w:ascii="Times New Roman" w:hAnsi="Times New Roman" w:cs="Times New Roman"/>
                <w:b/>
                <w:color w:val="000000"/>
                <w:sz w:val="24"/>
                <w:szCs w:val="24"/>
              </w:rPr>
              <w:t>10</w:t>
            </w:r>
          </w:p>
        </w:tc>
      </w:tr>
      <w:tr w:rsidR="00763251">
        <w:trPr>
          <w:trHeight w:hRule="exact" w:val="138"/>
        </w:trPr>
        <w:tc>
          <w:tcPr>
            <w:tcW w:w="9498" w:type="dxa"/>
          </w:tcPr>
          <w:p w:rsidR="00763251" w:rsidRDefault="00763251"/>
        </w:tc>
        <w:tc>
          <w:tcPr>
            <w:tcW w:w="710" w:type="dxa"/>
          </w:tcPr>
          <w:p w:rsidR="00763251" w:rsidRDefault="00763251"/>
        </w:tc>
      </w:tr>
      <w:tr w:rsidR="00763251">
        <w:trPr>
          <w:trHeight w:hRule="exact" w:val="304"/>
        </w:trPr>
        <w:tc>
          <w:tcPr>
            <w:tcW w:w="9512" w:type="dxa"/>
            <w:vMerge w:val="restart"/>
            <w:shd w:val="clear" w:color="000000" w:fill="FFFFFF"/>
            <w:tcMar>
              <w:left w:w="34" w:type="dxa"/>
              <w:right w:w="34" w:type="dxa"/>
            </w:tcMar>
          </w:tcPr>
          <w:p w:rsidR="00763251" w:rsidRPr="00C526CD" w:rsidRDefault="00C526CD">
            <w:pPr>
              <w:spacing w:after="0" w:line="240" w:lineRule="auto"/>
              <w:rPr>
                <w:sz w:val="24"/>
                <w:szCs w:val="24"/>
                <w:lang w:val="ru-RU"/>
              </w:rPr>
            </w:pPr>
            <w:r w:rsidRPr="00C526CD">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763251" w:rsidRDefault="00C526CD">
            <w:pPr>
              <w:spacing w:after="0" w:line="240" w:lineRule="auto"/>
              <w:jc w:val="right"/>
              <w:rPr>
                <w:sz w:val="24"/>
                <w:szCs w:val="24"/>
              </w:rPr>
            </w:pPr>
            <w:r>
              <w:rPr>
                <w:rFonts w:ascii="Times New Roman" w:hAnsi="Times New Roman" w:cs="Times New Roman"/>
                <w:b/>
                <w:color w:val="000000"/>
                <w:sz w:val="24"/>
                <w:szCs w:val="24"/>
              </w:rPr>
              <w:t>11</w:t>
            </w:r>
          </w:p>
        </w:tc>
      </w:tr>
      <w:tr w:rsidR="00763251">
        <w:trPr>
          <w:trHeight w:hRule="exact" w:val="280"/>
        </w:trPr>
        <w:tc>
          <w:tcPr>
            <w:tcW w:w="9512" w:type="dxa"/>
            <w:vMerge/>
            <w:shd w:val="clear" w:color="000000" w:fill="FFFFFF"/>
            <w:tcMar>
              <w:left w:w="34" w:type="dxa"/>
              <w:right w:w="34" w:type="dxa"/>
            </w:tcMar>
          </w:tcPr>
          <w:p w:rsidR="00763251" w:rsidRDefault="00763251"/>
        </w:tc>
        <w:tc>
          <w:tcPr>
            <w:tcW w:w="710" w:type="dxa"/>
          </w:tcPr>
          <w:p w:rsidR="00763251" w:rsidRDefault="00763251"/>
        </w:tc>
      </w:tr>
      <w:tr w:rsidR="00763251">
        <w:trPr>
          <w:trHeight w:hRule="exact" w:val="138"/>
        </w:trPr>
        <w:tc>
          <w:tcPr>
            <w:tcW w:w="9498" w:type="dxa"/>
          </w:tcPr>
          <w:p w:rsidR="00763251" w:rsidRDefault="00763251"/>
        </w:tc>
        <w:tc>
          <w:tcPr>
            <w:tcW w:w="710" w:type="dxa"/>
          </w:tcPr>
          <w:p w:rsidR="00763251" w:rsidRDefault="00763251"/>
        </w:tc>
      </w:tr>
      <w:tr w:rsidR="00763251">
        <w:trPr>
          <w:trHeight w:hRule="exact" w:val="304"/>
        </w:trPr>
        <w:tc>
          <w:tcPr>
            <w:tcW w:w="9512" w:type="dxa"/>
            <w:vMerge w:val="restart"/>
            <w:shd w:val="clear" w:color="000000" w:fill="FFFFFF"/>
            <w:tcMar>
              <w:left w:w="34" w:type="dxa"/>
              <w:right w:w="34" w:type="dxa"/>
            </w:tcMar>
          </w:tcPr>
          <w:p w:rsidR="00763251" w:rsidRPr="00C526CD" w:rsidRDefault="00C526CD">
            <w:pPr>
              <w:spacing w:after="0" w:line="240" w:lineRule="auto"/>
              <w:rPr>
                <w:sz w:val="24"/>
                <w:szCs w:val="24"/>
                <w:lang w:val="ru-RU"/>
              </w:rPr>
            </w:pPr>
            <w:r w:rsidRPr="00C526CD">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763251" w:rsidRDefault="00C526CD">
            <w:pPr>
              <w:spacing w:after="0" w:line="240" w:lineRule="auto"/>
              <w:jc w:val="right"/>
              <w:rPr>
                <w:sz w:val="24"/>
                <w:szCs w:val="24"/>
              </w:rPr>
            </w:pPr>
            <w:r>
              <w:rPr>
                <w:rFonts w:ascii="Times New Roman" w:hAnsi="Times New Roman" w:cs="Times New Roman"/>
                <w:b/>
                <w:color w:val="000000"/>
                <w:sz w:val="24"/>
                <w:szCs w:val="24"/>
              </w:rPr>
              <w:t>11</w:t>
            </w:r>
          </w:p>
        </w:tc>
      </w:tr>
      <w:tr w:rsidR="00763251">
        <w:trPr>
          <w:trHeight w:hRule="exact" w:val="280"/>
        </w:trPr>
        <w:tc>
          <w:tcPr>
            <w:tcW w:w="9512" w:type="dxa"/>
            <w:vMerge/>
            <w:shd w:val="clear" w:color="000000" w:fill="FFFFFF"/>
            <w:tcMar>
              <w:left w:w="34" w:type="dxa"/>
              <w:right w:w="34" w:type="dxa"/>
            </w:tcMar>
          </w:tcPr>
          <w:p w:rsidR="00763251" w:rsidRDefault="00763251"/>
        </w:tc>
        <w:tc>
          <w:tcPr>
            <w:tcW w:w="710" w:type="dxa"/>
          </w:tcPr>
          <w:p w:rsidR="00763251" w:rsidRDefault="00763251"/>
        </w:tc>
      </w:tr>
      <w:tr w:rsidR="00763251">
        <w:trPr>
          <w:trHeight w:hRule="exact" w:val="138"/>
        </w:trPr>
        <w:tc>
          <w:tcPr>
            <w:tcW w:w="9498" w:type="dxa"/>
          </w:tcPr>
          <w:p w:rsidR="00763251" w:rsidRDefault="00763251"/>
        </w:tc>
        <w:tc>
          <w:tcPr>
            <w:tcW w:w="710" w:type="dxa"/>
          </w:tcPr>
          <w:p w:rsidR="00763251" w:rsidRDefault="00763251"/>
        </w:tc>
      </w:tr>
      <w:tr w:rsidR="00763251">
        <w:trPr>
          <w:trHeight w:hRule="exact" w:val="304"/>
        </w:trPr>
        <w:tc>
          <w:tcPr>
            <w:tcW w:w="9512" w:type="dxa"/>
            <w:vMerge w:val="restart"/>
            <w:shd w:val="clear" w:color="000000" w:fill="FFFFFF"/>
            <w:tcMar>
              <w:left w:w="34" w:type="dxa"/>
              <w:right w:w="34" w:type="dxa"/>
            </w:tcMar>
          </w:tcPr>
          <w:p w:rsidR="00763251" w:rsidRPr="00C526CD" w:rsidRDefault="00C526CD">
            <w:pPr>
              <w:spacing w:after="0" w:line="240" w:lineRule="auto"/>
              <w:rPr>
                <w:sz w:val="24"/>
                <w:szCs w:val="24"/>
                <w:lang w:val="ru-RU"/>
              </w:rPr>
            </w:pPr>
            <w:r w:rsidRPr="00C526CD">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763251" w:rsidRDefault="00C526CD">
            <w:pPr>
              <w:spacing w:after="0" w:line="240" w:lineRule="auto"/>
              <w:jc w:val="right"/>
              <w:rPr>
                <w:sz w:val="24"/>
                <w:szCs w:val="24"/>
              </w:rPr>
            </w:pPr>
            <w:r>
              <w:rPr>
                <w:rFonts w:ascii="Times New Roman" w:hAnsi="Times New Roman" w:cs="Times New Roman"/>
                <w:b/>
                <w:color w:val="000000"/>
                <w:sz w:val="24"/>
                <w:szCs w:val="24"/>
              </w:rPr>
              <w:t>12</w:t>
            </w:r>
          </w:p>
        </w:tc>
      </w:tr>
      <w:tr w:rsidR="00763251">
        <w:trPr>
          <w:trHeight w:hRule="exact" w:val="821"/>
        </w:trPr>
        <w:tc>
          <w:tcPr>
            <w:tcW w:w="9512" w:type="dxa"/>
            <w:vMerge/>
            <w:shd w:val="clear" w:color="000000" w:fill="FFFFFF"/>
            <w:tcMar>
              <w:left w:w="34" w:type="dxa"/>
              <w:right w:w="34" w:type="dxa"/>
            </w:tcMar>
          </w:tcPr>
          <w:p w:rsidR="00763251" w:rsidRDefault="00763251"/>
        </w:tc>
        <w:tc>
          <w:tcPr>
            <w:tcW w:w="710" w:type="dxa"/>
          </w:tcPr>
          <w:p w:rsidR="00763251" w:rsidRDefault="00763251"/>
        </w:tc>
      </w:tr>
      <w:tr w:rsidR="00763251">
        <w:trPr>
          <w:trHeight w:hRule="exact" w:val="138"/>
        </w:trPr>
        <w:tc>
          <w:tcPr>
            <w:tcW w:w="9498" w:type="dxa"/>
          </w:tcPr>
          <w:p w:rsidR="00763251" w:rsidRDefault="00763251"/>
        </w:tc>
        <w:tc>
          <w:tcPr>
            <w:tcW w:w="710" w:type="dxa"/>
          </w:tcPr>
          <w:p w:rsidR="00763251" w:rsidRDefault="00763251"/>
        </w:tc>
      </w:tr>
      <w:tr w:rsidR="00763251">
        <w:trPr>
          <w:trHeight w:hRule="exact" w:val="304"/>
        </w:trPr>
        <w:tc>
          <w:tcPr>
            <w:tcW w:w="9512" w:type="dxa"/>
            <w:vMerge w:val="restart"/>
            <w:shd w:val="clear" w:color="000000" w:fill="FFFFFF"/>
            <w:tcMar>
              <w:left w:w="34" w:type="dxa"/>
              <w:right w:w="34" w:type="dxa"/>
            </w:tcMar>
          </w:tcPr>
          <w:p w:rsidR="00763251" w:rsidRPr="00C526CD" w:rsidRDefault="00C526CD">
            <w:pPr>
              <w:spacing w:after="0" w:line="240" w:lineRule="auto"/>
              <w:rPr>
                <w:sz w:val="24"/>
                <w:szCs w:val="24"/>
                <w:lang w:val="ru-RU"/>
              </w:rPr>
            </w:pPr>
            <w:r w:rsidRPr="00C526CD">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763251" w:rsidRDefault="00C526CD">
            <w:pPr>
              <w:spacing w:after="0" w:line="240" w:lineRule="auto"/>
              <w:jc w:val="right"/>
              <w:rPr>
                <w:sz w:val="24"/>
                <w:szCs w:val="24"/>
              </w:rPr>
            </w:pPr>
            <w:r>
              <w:rPr>
                <w:rFonts w:ascii="Times New Roman" w:hAnsi="Times New Roman" w:cs="Times New Roman"/>
                <w:b/>
                <w:color w:val="000000"/>
                <w:sz w:val="24"/>
                <w:szCs w:val="24"/>
              </w:rPr>
              <w:t>13</w:t>
            </w:r>
          </w:p>
        </w:tc>
      </w:tr>
      <w:tr w:rsidR="00763251">
        <w:trPr>
          <w:trHeight w:hRule="exact" w:val="280"/>
        </w:trPr>
        <w:tc>
          <w:tcPr>
            <w:tcW w:w="9512" w:type="dxa"/>
            <w:vMerge/>
            <w:shd w:val="clear" w:color="000000" w:fill="FFFFFF"/>
            <w:tcMar>
              <w:left w:w="34" w:type="dxa"/>
              <w:right w:w="34" w:type="dxa"/>
            </w:tcMar>
          </w:tcPr>
          <w:p w:rsidR="00763251" w:rsidRDefault="00763251"/>
        </w:tc>
        <w:tc>
          <w:tcPr>
            <w:tcW w:w="710" w:type="dxa"/>
          </w:tcPr>
          <w:p w:rsidR="00763251" w:rsidRDefault="00763251"/>
        </w:tc>
      </w:tr>
    </w:tbl>
    <w:p w:rsidR="00763251" w:rsidRDefault="00C526CD">
      <w:pPr>
        <w:rPr>
          <w:sz w:val="0"/>
          <w:szCs w:val="0"/>
        </w:rPr>
      </w:pPr>
      <w:r>
        <w:br w:type="page"/>
      </w:r>
    </w:p>
    <w:tbl>
      <w:tblPr>
        <w:tblW w:w="0" w:type="auto"/>
        <w:tblCellMar>
          <w:left w:w="0" w:type="dxa"/>
          <w:right w:w="0" w:type="dxa"/>
        </w:tblCellMar>
        <w:tblLook w:val="04A0" w:firstRow="1" w:lastRow="0" w:firstColumn="1" w:lastColumn="0" w:noHBand="0" w:noVBand="1"/>
      </w:tblPr>
      <w:tblGrid>
        <w:gridCol w:w="129"/>
        <w:gridCol w:w="540"/>
        <w:gridCol w:w="27"/>
        <w:gridCol w:w="13"/>
        <w:gridCol w:w="18"/>
        <w:gridCol w:w="1204"/>
        <w:gridCol w:w="333"/>
        <w:gridCol w:w="91"/>
        <w:gridCol w:w="13"/>
        <w:gridCol w:w="234"/>
        <w:gridCol w:w="419"/>
        <w:gridCol w:w="162"/>
        <w:gridCol w:w="802"/>
        <w:gridCol w:w="93"/>
        <w:gridCol w:w="98"/>
        <w:gridCol w:w="343"/>
        <w:gridCol w:w="256"/>
        <w:gridCol w:w="1351"/>
        <w:gridCol w:w="1008"/>
        <w:gridCol w:w="518"/>
        <w:gridCol w:w="1720"/>
        <w:gridCol w:w="772"/>
        <w:gridCol w:w="130"/>
      </w:tblGrid>
      <w:tr w:rsidR="00763251">
        <w:trPr>
          <w:trHeight w:hRule="exact" w:val="285"/>
        </w:trPr>
        <w:tc>
          <w:tcPr>
            <w:tcW w:w="10788" w:type="dxa"/>
            <w:gridSpan w:val="23"/>
            <w:shd w:val="clear" w:color="000000" w:fill="FFFFFF"/>
            <w:tcMar>
              <w:left w:w="34" w:type="dxa"/>
              <w:right w:w="34" w:type="dxa"/>
            </w:tcMar>
            <w:vAlign w:val="center"/>
          </w:tcPr>
          <w:p w:rsidR="00763251" w:rsidRDefault="00C526CD">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763251">
        <w:trPr>
          <w:trHeight w:hRule="exact" w:val="138"/>
        </w:trPr>
        <w:tc>
          <w:tcPr>
            <w:tcW w:w="143" w:type="dxa"/>
          </w:tcPr>
          <w:p w:rsidR="00763251" w:rsidRDefault="00763251"/>
        </w:tc>
        <w:tc>
          <w:tcPr>
            <w:tcW w:w="568" w:type="dxa"/>
          </w:tcPr>
          <w:p w:rsidR="00763251" w:rsidRDefault="00763251"/>
        </w:tc>
        <w:tc>
          <w:tcPr>
            <w:tcW w:w="27" w:type="dxa"/>
          </w:tcPr>
          <w:p w:rsidR="00763251" w:rsidRDefault="00763251"/>
        </w:tc>
        <w:tc>
          <w:tcPr>
            <w:tcW w:w="13" w:type="dxa"/>
          </w:tcPr>
          <w:p w:rsidR="00763251" w:rsidRDefault="00763251"/>
        </w:tc>
        <w:tc>
          <w:tcPr>
            <w:tcW w:w="18" w:type="dxa"/>
          </w:tcPr>
          <w:p w:rsidR="00763251" w:rsidRDefault="00763251"/>
        </w:tc>
        <w:tc>
          <w:tcPr>
            <w:tcW w:w="1221" w:type="dxa"/>
          </w:tcPr>
          <w:p w:rsidR="00763251" w:rsidRDefault="00763251"/>
        </w:tc>
        <w:tc>
          <w:tcPr>
            <w:tcW w:w="363" w:type="dxa"/>
          </w:tcPr>
          <w:p w:rsidR="00763251" w:rsidRDefault="00763251"/>
        </w:tc>
        <w:tc>
          <w:tcPr>
            <w:tcW w:w="90" w:type="dxa"/>
          </w:tcPr>
          <w:p w:rsidR="00763251" w:rsidRDefault="00763251"/>
        </w:tc>
        <w:tc>
          <w:tcPr>
            <w:tcW w:w="13" w:type="dxa"/>
          </w:tcPr>
          <w:p w:rsidR="00763251" w:rsidRDefault="00763251"/>
        </w:tc>
        <w:tc>
          <w:tcPr>
            <w:tcW w:w="236" w:type="dxa"/>
          </w:tcPr>
          <w:p w:rsidR="00763251" w:rsidRDefault="00763251"/>
        </w:tc>
        <w:tc>
          <w:tcPr>
            <w:tcW w:w="436" w:type="dxa"/>
          </w:tcPr>
          <w:p w:rsidR="00763251" w:rsidRDefault="00763251"/>
        </w:tc>
        <w:tc>
          <w:tcPr>
            <w:tcW w:w="159" w:type="dxa"/>
          </w:tcPr>
          <w:p w:rsidR="00763251" w:rsidRDefault="00763251"/>
        </w:tc>
        <w:tc>
          <w:tcPr>
            <w:tcW w:w="789" w:type="dxa"/>
          </w:tcPr>
          <w:p w:rsidR="00763251" w:rsidRDefault="00763251"/>
        </w:tc>
        <w:tc>
          <w:tcPr>
            <w:tcW w:w="93" w:type="dxa"/>
          </w:tcPr>
          <w:p w:rsidR="00763251" w:rsidRDefault="00763251"/>
        </w:tc>
        <w:tc>
          <w:tcPr>
            <w:tcW w:w="98" w:type="dxa"/>
          </w:tcPr>
          <w:p w:rsidR="00763251" w:rsidRDefault="00763251"/>
        </w:tc>
        <w:tc>
          <w:tcPr>
            <w:tcW w:w="348" w:type="dxa"/>
          </w:tcPr>
          <w:p w:rsidR="00763251" w:rsidRDefault="00763251"/>
        </w:tc>
        <w:tc>
          <w:tcPr>
            <w:tcW w:w="253" w:type="dxa"/>
          </w:tcPr>
          <w:p w:rsidR="00763251" w:rsidRDefault="00763251"/>
        </w:tc>
        <w:tc>
          <w:tcPr>
            <w:tcW w:w="1356" w:type="dxa"/>
          </w:tcPr>
          <w:p w:rsidR="00763251" w:rsidRDefault="00763251"/>
        </w:tc>
        <w:tc>
          <w:tcPr>
            <w:tcW w:w="1072" w:type="dxa"/>
          </w:tcPr>
          <w:p w:rsidR="00763251" w:rsidRDefault="00763251"/>
        </w:tc>
        <w:tc>
          <w:tcPr>
            <w:tcW w:w="576" w:type="dxa"/>
          </w:tcPr>
          <w:p w:rsidR="00763251" w:rsidRDefault="00763251"/>
        </w:tc>
        <w:tc>
          <w:tcPr>
            <w:tcW w:w="1920" w:type="dxa"/>
          </w:tcPr>
          <w:p w:rsidR="00763251" w:rsidRDefault="00763251"/>
        </w:tc>
        <w:tc>
          <w:tcPr>
            <w:tcW w:w="861" w:type="dxa"/>
          </w:tcPr>
          <w:p w:rsidR="00763251" w:rsidRDefault="00763251"/>
        </w:tc>
        <w:tc>
          <w:tcPr>
            <w:tcW w:w="143" w:type="dxa"/>
          </w:tcPr>
          <w:p w:rsidR="00763251" w:rsidRDefault="00763251"/>
        </w:tc>
      </w:tr>
      <w:tr w:rsidR="00763251" w:rsidRPr="001F27E6">
        <w:trPr>
          <w:trHeight w:hRule="exact" w:val="826"/>
        </w:trPr>
        <w:tc>
          <w:tcPr>
            <w:tcW w:w="10788" w:type="dxa"/>
            <w:gridSpan w:val="23"/>
            <w:shd w:val="clear" w:color="000000" w:fill="FFFFFF"/>
            <w:tcMar>
              <w:left w:w="34" w:type="dxa"/>
              <w:right w:w="34" w:type="dxa"/>
            </w:tcMar>
          </w:tcPr>
          <w:p w:rsidR="00763251" w:rsidRPr="00C526CD" w:rsidRDefault="00C526CD">
            <w:pPr>
              <w:spacing w:after="0" w:line="240" w:lineRule="auto"/>
              <w:ind w:firstLine="756"/>
              <w:jc w:val="both"/>
              <w:rPr>
                <w:sz w:val="24"/>
                <w:szCs w:val="24"/>
                <w:lang w:val="ru-RU"/>
              </w:rPr>
            </w:pPr>
            <w:r w:rsidRPr="00C526CD">
              <w:rPr>
                <w:rFonts w:ascii="Times New Roman" w:hAnsi="Times New Roman" w:cs="Times New Roman"/>
                <w:color w:val="000000"/>
                <w:sz w:val="24"/>
                <w:szCs w:val="24"/>
                <w:lang w:val="ru-RU"/>
              </w:rPr>
              <w:t>Программа практики является частью основной профессиональной образовательной программы высшего образования - программы бакалавриата, разработанной в соответствии с ФГОС ВО</w:t>
            </w:r>
          </w:p>
        </w:tc>
      </w:tr>
      <w:tr w:rsidR="00763251" w:rsidRPr="001F27E6">
        <w:trPr>
          <w:trHeight w:hRule="exact" w:val="138"/>
        </w:trPr>
        <w:tc>
          <w:tcPr>
            <w:tcW w:w="143" w:type="dxa"/>
          </w:tcPr>
          <w:p w:rsidR="00763251" w:rsidRPr="00C526CD" w:rsidRDefault="00763251">
            <w:pPr>
              <w:rPr>
                <w:lang w:val="ru-RU"/>
              </w:rPr>
            </w:pPr>
          </w:p>
        </w:tc>
        <w:tc>
          <w:tcPr>
            <w:tcW w:w="568" w:type="dxa"/>
          </w:tcPr>
          <w:p w:rsidR="00763251" w:rsidRPr="00C526CD" w:rsidRDefault="00763251">
            <w:pPr>
              <w:rPr>
                <w:lang w:val="ru-RU"/>
              </w:rPr>
            </w:pPr>
          </w:p>
        </w:tc>
        <w:tc>
          <w:tcPr>
            <w:tcW w:w="27" w:type="dxa"/>
          </w:tcPr>
          <w:p w:rsidR="00763251" w:rsidRPr="00C526CD" w:rsidRDefault="00763251">
            <w:pPr>
              <w:rPr>
                <w:lang w:val="ru-RU"/>
              </w:rPr>
            </w:pPr>
          </w:p>
        </w:tc>
        <w:tc>
          <w:tcPr>
            <w:tcW w:w="13" w:type="dxa"/>
          </w:tcPr>
          <w:p w:rsidR="00763251" w:rsidRPr="00C526CD" w:rsidRDefault="00763251">
            <w:pPr>
              <w:rPr>
                <w:lang w:val="ru-RU"/>
              </w:rPr>
            </w:pPr>
          </w:p>
        </w:tc>
        <w:tc>
          <w:tcPr>
            <w:tcW w:w="18" w:type="dxa"/>
          </w:tcPr>
          <w:p w:rsidR="00763251" w:rsidRPr="00C526CD" w:rsidRDefault="00763251">
            <w:pPr>
              <w:rPr>
                <w:lang w:val="ru-RU"/>
              </w:rPr>
            </w:pPr>
          </w:p>
        </w:tc>
        <w:tc>
          <w:tcPr>
            <w:tcW w:w="1221" w:type="dxa"/>
          </w:tcPr>
          <w:p w:rsidR="00763251" w:rsidRPr="00C526CD" w:rsidRDefault="00763251">
            <w:pPr>
              <w:rPr>
                <w:lang w:val="ru-RU"/>
              </w:rPr>
            </w:pPr>
          </w:p>
        </w:tc>
        <w:tc>
          <w:tcPr>
            <w:tcW w:w="363" w:type="dxa"/>
          </w:tcPr>
          <w:p w:rsidR="00763251" w:rsidRPr="00C526CD" w:rsidRDefault="00763251">
            <w:pPr>
              <w:rPr>
                <w:lang w:val="ru-RU"/>
              </w:rPr>
            </w:pPr>
          </w:p>
        </w:tc>
        <w:tc>
          <w:tcPr>
            <w:tcW w:w="90" w:type="dxa"/>
          </w:tcPr>
          <w:p w:rsidR="00763251" w:rsidRPr="00C526CD" w:rsidRDefault="00763251">
            <w:pPr>
              <w:rPr>
                <w:lang w:val="ru-RU"/>
              </w:rPr>
            </w:pPr>
          </w:p>
        </w:tc>
        <w:tc>
          <w:tcPr>
            <w:tcW w:w="13" w:type="dxa"/>
          </w:tcPr>
          <w:p w:rsidR="00763251" w:rsidRPr="00C526CD" w:rsidRDefault="00763251">
            <w:pPr>
              <w:rPr>
                <w:lang w:val="ru-RU"/>
              </w:rPr>
            </w:pPr>
          </w:p>
        </w:tc>
        <w:tc>
          <w:tcPr>
            <w:tcW w:w="236" w:type="dxa"/>
          </w:tcPr>
          <w:p w:rsidR="00763251" w:rsidRPr="00C526CD" w:rsidRDefault="00763251">
            <w:pPr>
              <w:rPr>
                <w:lang w:val="ru-RU"/>
              </w:rPr>
            </w:pPr>
          </w:p>
        </w:tc>
        <w:tc>
          <w:tcPr>
            <w:tcW w:w="436" w:type="dxa"/>
          </w:tcPr>
          <w:p w:rsidR="00763251" w:rsidRPr="00C526CD" w:rsidRDefault="00763251">
            <w:pPr>
              <w:rPr>
                <w:lang w:val="ru-RU"/>
              </w:rPr>
            </w:pPr>
          </w:p>
        </w:tc>
        <w:tc>
          <w:tcPr>
            <w:tcW w:w="159" w:type="dxa"/>
          </w:tcPr>
          <w:p w:rsidR="00763251" w:rsidRPr="00C526CD" w:rsidRDefault="00763251">
            <w:pPr>
              <w:rPr>
                <w:lang w:val="ru-RU"/>
              </w:rPr>
            </w:pPr>
          </w:p>
        </w:tc>
        <w:tc>
          <w:tcPr>
            <w:tcW w:w="789" w:type="dxa"/>
          </w:tcPr>
          <w:p w:rsidR="00763251" w:rsidRPr="00C526CD" w:rsidRDefault="00763251">
            <w:pPr>
              <w:rPr>
                <w:lang w:val="ru-RU"/>
              </w:rPr>
            </w:pPr>
          </w:p>
        </w:tc>
        <w:tc>
          <w:tcPr>
            <w:tcW w:w="93" w:type="dxa"/>
          </w:tcPr>
          <w:p w:rsidR="00763251" w:rsidRPr="00C526CD" w:rsidRDefault="00763251">
            <w:pPr>
              <w:rPr>
                <w:lang w:val="ru-RU"/>
              </w:rPr>
            </w:pPr>
          </w:p>
        </w:tc>
        <w:tc>
          <w:tcPr>
            <w:tcW w:w="98" w:type="dxa"/>
          </w:tcPr>
          <w:p w:rsidR="00763251" w:rsidRPr="00C526CD" w:rsidRDefault="00763251">
            <w:pPr>
              <w:rPr>
                <w:lang w:val="ru-RU"/>
              </w:rPr>
            </w:pPr>
          </w:p>
        </w:tc>
        <w:tc>
          <w:tcPr>
            <w:tcW w:w="348" w:type="dxa"/>
          </w:tcPr>
          <w:p w:rsidR="00763251" w:rsidRPr="00C526CD" w:rsidRDefault="00763251">
            <w:pPr>
              <w:rPr>
                <w:lang w:val="ru-RU"/>
              </w:rPr>
            </w:pPr>
          </w:p>
        </w:tc>
        <w:tc>
          <w:tcPr>
            <w:tcW w:w="253" w:type="dxa"/>
          </w:tcPr>
          <w:p w:rsidR="00763251" w:rsidRPr="00C526CD" w:rsidRDefault="00763251">
            <w:pPr>
              <w:rPr>
                <w:lang w:val="ru-RU"/>
              </w:rPr>
            </w:pPr>
          </w:p>
        </w:tc>
        <w:tc>
          <w:tcPr>
            <w:tcW w:w="1356" w:type="dxa"/>
          </w:tcPr>
          <w:p w:rsidR="00763251" w:rsidRPr="00C526CD" w:rsidRDefault="00763251">
            <w:pPr>
              <w:rPr>
                <w:lang w:val="ru-RU"/>
              </w:rPr>
            </w:pPr>
          </w:p>
        </w:tc>
        <w:tc>
          <w:tcPr>
            <w:tcW w:w="1072" w:type="dxa"/>
          </w:tcPr>
          <w:p w:rsidR="00763251" w:rsidRPr="00C526CD" w:rsidRDefault="00763251">
            <w:pPr>
              <w:rPr>
                <w:lang w:val="ru-RU"/>
              </w:rPr>
            </w:pPr>
          </w:p>
        </w:tc>
        <w:tc>
          <w:tcPr>
            <w:tcW w:w="576" w:type="dxa"/>
          </w:tcPr>
          <w:p w:rsidR="00763251" w:rsidRPr="00C526CD" w:rsidRDefault="00763251">
            <w:pPr>
              <w:rPr>
                <w:lang w:val="ru-RU"/>
              </w:rPr>
            </w:pPr>
          </w:p>
        </w:tc>
        <w:tc>
          <w:tcPr>
            <w:tcW w:w="1920" w:type="dxa"/>
          </w:tcPr>
          <w:p w:rsidR="00763251" w:rsidRPr="00C526CD" w:rsidRDefault="00763251">
            <w:pPr>
              <w:rPr>
                <w:lang w:val="ru-RU"/>
              </w:rPr>
            </w:pPr>
          </w:p>
        </w:tc>
        <w:tc>
          <w:tcPr>
            <w:tcW w:w="861" w:type="dxa"/>
          </w:tcPr>
          <w:p w:rsidR="00763251" w:rsidRPr="00C526CD" w:rsidRDefault="00763251">
            <w:pPr>
              <w:rPr>
                <w:lang w:val="ru-RU"/>
              </w:rPr>
            </w:pPr>
          </w:p>
        </w:tc>
        <w:tc>
          <w:tcPr>
            <w:tcW w:w="143" w:type="dxa"/>
          </w:tcPr>
          <w:p w:rsidR="00763251" w:rsidRPr="00C526CD" w:rsidRDefault="00763251">
            <w:pPr>
              <w:rPr>
                <w:lang w:val="ru-RU"/>
              </w:rPr>
            </w:pPr>
          </w:p>
        </w:tc>
      </w:tr>
      <w:tr w:rsidR="00763251" w:rsidRPr="001F27E6">
        <w:trPr>
          <w:trHeight w:hRule="exact" w:val="855"/>
        </w:trPr>
        <w:tc>
          <w:tcPr>
            <w:tcW w:w="143" w:type="dxa"/>
          </w:tcPr>
          <w:p w:rsidR="00763251" w:rsidRPr="00C526CD" w:rsidRDefault="00763251">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251" w:rsidRDefault="00C526CD">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251" w:rsidRPr="00C526CD" w:rsidRDefault="00C526CD">
            <w:pPr>
              <w:spacing w:after="0" w:line="240" w:lineRule="auto"/>
              <w:rPr>
                <w:sz w:val="24"/>
                <w:szCs w:val="24"/>
                <w:lang w:val="ru-RU"/>
              </w:rPr>
            </w:pPr>
            <w:r w:rsidRPr="00C526CD">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бакалавриат по направлению подготовки 38.03.02 Менеджмент (приказ Минобрнауки России от 12.08.2020 г. № 970)</w:t>
            </w:r>
          </w:p>
        </w:tc>
        <w:tc>
          <w:tcPr>
            <w:tcW w:w="143" w:type="dxa"/>
          </w:tcPr>
          <w:p w:rsidR="00763251" w:rsidRPr="00C526CD" w:rsidRDefault="00763251">
            <w:pPr>
              <w:rPr>
                <w:lang w:val="ru-RU"/>
              </w:rPr>
            </w:pPr>
          </w:p>
        </w:tc>
      </w:tr>
      <w:tr w:rsidR="00763251" w:rsidRPr="001F27E6">
        <w:trPr>
          <w:trHeight w:hRule="exact" w:val="416"/>
        </w:trPr>
        <w:tc>
          <w:tcPr>
            <w:tcW w:w="143" w:type="dxa"/>
          </w:tcPr>
          <w:p w:rsidR="00763251" w:rsidRPr="00C526CD" w:rsidRDefault="00763251">
            <w:pPr>
              <w:rPr>
                <w:lang w:val="ru-RU"/>
              </w:rPr>
            </w:pPr>
          </w:p>
        </w:tc>
        <w:tc>
          <w:tcPr>
            <w:tcW w:w="568" w:type="dxa"/>
          </w:tcPr>
          <w:p w:rsidR="00763251" w:rsidRPr="00C526CD" w:rsidRDefault="00763251">
            <w:pPr>
              <w:rPr>
                <w:lang w:val="ru-RU"/>
              </w:rPr>
            </w:pPr>
          </w:p>
        </w:tc>
        <w:tc>
          <w:tcPr>
            <w:tcW w:w="27" w:type="dxa"/>
          </w:tcPr>
          <w:p w:rsidR="00763251" w:rsidRPr="00C526CD" w:rsidRDefault="00763251">
            <w:pPr>
              <w:rPr>
                <w:lang w:val="ru-RU"/>
              </w:rPr>
            </w:pPr>
          </w:p>
        </w:tc>
        <w:tc>
          <w:tcPr>
            <w:tcW w:w="13" w:type="dxa"/>
          </w:tcPr>
          <w:p w:rsidR="00763251" w:rsidRPr="00C526CD" w:rsidRDefault="00763251">
            <w:pPr>
              <w:rPr>
                <w:lang w:val="ru-RU"/>
              </w:rPr>
            </w:pPr>
          </w:p>
        </w:tc>
        <w:tc>
          <w:tcPr>
            <w:tcW w:w="18" w:type="dxa"/>
          </w:tcPr>
          <w:p w:rsidR="00763251" w:rsidRPr="00C526CD" w:rsidRDefault="00763251">
            <w:pPr>
              <w:rPr>
                <w:lang w:val="ru-RU"/>
              </w:rPr>
            </w:pPr>
          </w:p>
        </w:tc>
        <w:tc>
          <w:tcPr>
            <w:tcW w:w="1221" w:type="dxa"/>
          </w:tcPr>
          <w:p w:rsidR="00763251" w:rsidRPr="00C526CD" w:rsidRDefault="00763251">
            <w:pPr>
              <w:rPr>
                <w:lang w:val="ru-RU"/>
              </w:rPr>
            </w:pPr>
          </w:p>
        </w:tc>
        <w:tc>
          <w:tcPr>
            <w:tcW w:w="363" w:type="dxa"/>
          </w:tcPr>
          <w:p w:rsidR="00763251" w:rsidRPr="00C526CD" w:rsidRDefault="00763251">
            <w:pPr>
              <w:rPr>
                <w:lang w:val="ru-RU"/>
              </w:rPr>
            </w:pPr>
          </w:p>
        </w:tc>
        <w:tc>
          <w:tcPr>
            <w:tcW w:w="90" w:type="dxa"/>
          </w:tcPr>
          <w:p w:rsidR="00763251" w:rsidRPr="00C526CD" w:rsidRDefault="00763251">
            <w:pPr>
              <w:rPr>
                <w:lang w:val="ru-RU"/>
              </w:rPr>
            </w:pPr>
          </w:p>
        </w:tc>
        <w:tc>
          <w:tcPr>
            <w:tcW w:w="13" w:type="dxa"/>
          </w:tcPr>
          <w:p w:rsidR="00763251" w:rsidRPr="00C526CD" w:rsidRDefault="00763251">
            <w:pPr>
              <w:rPr>
                <w:lang w:val="ru-RU"/>
              </w:rPr>
            </w:pPr>
          </w:p>
        </w:tc>
        <w:tc>
          <w:tcPr>
            <w:tcW w:w="236" w:type="dxa"/>
          </w:tcPr>
          <w:p w:rsidR="00763251" w:rsidRPr="00C526CD" w:rsidRDefault="00763251">
            <w:pPr>
              <w:rPr>
                <w:lang w:val="ru-RU"/>
              </w:rPr>
            </w:pPr>
          </w:p>
        </w:tc>
        <w:tc>
          <w:tcPr>
            <w:tcW w:w="436" w:type="dxa"/>
          </w:tcPr>
          <w:p w:rsidR="00763251" w:rsidRPr="00C526CD" w:rsidRDefault="00763251">
            <w:pPr>
              <w:rPr>
                <w:lang w:val="ru-RU"/>
              </w:rPr>
            </w:pPr>
          </w:p>
        </w:tc>
        <w:tc>
          <w:tcPr>
            <w:tcW w:w="159" w:type="dxa"/>
          </w:tcPr>
          <w:p w:rsidR="00763251" w:rsidRPr="00C526CD" w:rsidRDefault="00763251">
            <w:pPr>
              <w:rPr>
                <w:lang w:val="ru-RU"/>
              </w:rPr>
            </w:pPr>
          </w:p>
        </w:tc>
        <w:tc>
          <w:tcPr>
            <w:tcW w:w="789" w:type="dxa"/>
          </w:tcPr>
          <w:p w:rsidR="00763251" w:rsidRPr="00C526CD" w:rsidRDefault="00763251">
            <w:pPr>
              <w:rPr>
                <w:lang w:val="ru-RU"/>
              </w:rPr>
            </w:pPr>
          </w:p>
        </w:tc>
        <w:tc>
          <w:tcPr>
            <w:tcW w:w="93" w:type="dxa"/>
          </w:tcPr>
          <w:p w:rsidR="00763251" w:rsidRPr="00C526CD" w:rsidRDefault="00763251">
            <w:pPr>
              <w:rPr>
                <w:lang w:val="ru-RU"/>
              </w:rPr>
            </w:pPr>
          </w:p>
        </w:tc>
        <w:tc>
          <w:tcPr>
            <w:tcW w:w="98" w:type="dxa"/>
          </w:tcPr>
          <w:p w:rsidR="00763251" w:rsidRPr="00C526CD" w:rsidRDefault="00763251">
            <w:pPr>
              <w:rPr>
                <w:lang w:val="ru-RU"/>
              </w:rPr>
            </w:pPr>
          </w:p>
        </w:tc>
        <w:tc>
          <w:tcPr>
            <w:tcW w:w="348" w:type="dxa"/>
          </w:tcPr>
          <w:p w:rsidR="00763251" w:rsidRPr="00C526CD" w:rsidRDefault="00763251">
            <w:pPr>
              <w:rPr>
                <w:lang w:val="ru-RU"/>
              </w:rPr>
            </w:pPr>
          </w:p>
        </w:tc>
        <w:tc>
          <w:tcPr>
            <w:tcW w:w="253" w:type="dxa"/>
          </w:tcPr>
          <w:p w:rsidR="00763251" w:rsidRPr="00C526CD" w:rsidRDefault="00763251">
            <w:pPr>
              <w:rPr>
                <w:lang w:val="ru-RU"/>
              </w:rPr>
            </w:pPr>
          </w:p>
        </w:tc>
        <w:tc>
          <w:tcPr>
            <w:tcW w:w="1356" w:type="dxa"/>
          </w:tcPr>
          <w:p w:rsidR="00763251" w:rsidRPr="00C526CD" w:rsidRDefault="00763251">
            <w:pPr>
              <w:rPr>
                <w:lang w:val="ru-RU"/>
              </w:rPr>
            </w:pPr>
          </w:p>
        </w:tc>
        <w:tc>
          <w:tcPr>
            <w:tcW w:w="1072" w:type="dxa"/>
          </w:tcPr>
          <w:p w:rsidR="00763251" w:rsidRPr="00C526CD" w:rsidRDefault="00763251">
            <w:pPr>
              <w:rPr>
                <w:lang w:val="ru-RU"/>
              </w:rPr>
            </w:pPr>
          </w:p>
        </w:tc>
        <w:tc>
          <w:tcPr>
            <w:tcW w:w="576" w:type="dxa"/>
          </w:tcPr>
          <w:p w:rsidR="00763251" w:rsidRPr="00C526CD" w:rsidRDefault="00763251">
            <w:pPr>
              <w:rPr>
                <w:lang w:val="ru-RU"/>
              </w:rPr>
            </w:pPr>
          </w:p>
        </w:tc>
        <w:tc>
          <w:tcPr>
            <w:tcW w:w="1920" w:type="dxa"/>
          </w:tcPr>
          <w:p w:rsidR="00763251" w:rsidRPr="00C526CD" w:rsidRDefault="00763251">
            <w:pPr>
              <w:rPr>
                <w:lang w:val="ru-RU"/>
              </w:rPr>
            </w:pPr>
          </w:p>
        </w:tc>
        <w:tc>
          <w:tcPr>
            <w:tcW w:w="861" w:type="dxa"/>
          </w:tcPr>
          <w:p w:rsidR="00763251" w:rsidRPr="00C526CD" w:rsidRDefault="00763251">
            <w:pPr>
              <w:rPr>
                <w:lang w:val="ru-RU"/>
              </w:rPr>
            </w:pPr>
          </w:p>
        </w:tc>
        <w:tc>
          <w:tcPr>
            <w:tcW w:w="143" w:type="dxa"/>
          </w:tcPr>
          <w:p w:rsidR="00763251" w:rsidRPr="00C526CD" w:rsidRDefault="00763251">
            <w:pPr>
              <w:rPr>
                <w:lang w:val="ru-RU"/>
              </w:rPr>
            </w:pPr>
          </w:p>
        </w:tc>
      </w:tr>
      <w:tr w:rsidR="00763251" w:rsidRPr="001F27E6">
        <w:trPr>
          <w:trHeight w:hRule="exact" w:val="285"/>
        </w:trPr>
        <w:tc>
          <w:tcPr>
            <w:tcW w:w="10788" w:type="dxa"/>
            <w:gridSpan w:val="23"/>
            <w:shd w:val="clear" w:color="000000" w:fill="FFFFFF"/>
            <w:tcMar>
              <w:left w:w="34" w:type="dxa"/>
              <w:right w:w="34" w:type="dxa"/>
            </w:tcMar>
            <w:vAlign w:val="center"/>
          </w:tcPr>
          <w:p w:rsidR="00763251" w:rsidRPr="00C526CD" w:rsidRDefault="00C526CD">
            <w:pPr>
              <w:spacing w:after="0" w:line="240" w:lineRule="auto"/>
              <w:ind w:firstLine="756"/>
              <w:jc w:val="center"/>
              <w:rPr>
                <w:sz w:val="24"/>
                <w:szCs w:val="24"/>
                <w:lang w:val="ru-RU"/>
              </w:rPr>
            </w:pPr>
            <w:r w:rsidRPr="00C526CD">
              <w:rPr>
                <w:rFonts w:ascii="Times New Roman" w:hAnsi="Times New Roman" w:cs="Times New Roman"/>
                <w:b/>
                <w:color w:val="000000"/>
                <w:sz w:val="24"/>
                <w:szCs w:val="24"/>
                <w:lang w:val="ru-RU"/>
              </w:rPr>
              <w:t>1.</w:t>
            </w:r>
            <w:r w:rsidRPr="00C526CD">
              <w:rPr>
                <w:lang w:val="ru-RU"/>
              </w:rPr>
              <w:t xml:space="preserve"> </w:t>
            </w:r>
            <w:r w:rsidRPr="00C526CD">
              <w:rPr>
                <w:rFonts w:ascii="Times New Roman" w:hAnsi="Times New Roman" w:cs="Times New Roman"/>
                <w:b/>
                <w:color w:val="000000"/>
                <w:sz w:val="24"/>
                <w:szCs w:val="24"/>
                <w:lang w:val="ru-RU"/>
              </w:rPr>
              <w:t>ЦЕЛЬ,</w:t>
            </w:r>
            <w:r w:rsidRPr="00C526CD">
              <w:rPr>
                <w:lang w:val="ru-RU"/>
              </w:rPr>
              <w:t xml:space="preserve"> </w:t>
            </w:r>
            <w:r w:rsidRPr="00C526CD">
              <w:rPr>
                <w:rFonts w:ascii="Times New Roman" w:hAnsi="Times New Roman" w:cs="Times New Roman"/>
                <w:b/>
                <w:color w:val="000000"/>
                <w:sz w:val="24"/>
                <w:szCs w:val="24"/>
                <w:lang w:val="ru-RU"/>
              </w:rPr>
              <w:t>ВИД,</w:t>
            </w:r>
            <w:r w:rsidRPr="00C526CD">
              <w:rPr>
                <w:lang w:val="ru-RU"/>
              </w:rPr>
              <w:t xml:space="preserve"> </w:t>
            </w:r>
            <w:r w:rsidRPr="00C526CD">
              <w:rPr>
                <w:rFonts w:ascii="Times New Roman" w:hAnsi="Times New Roman" w:cs="Times New Roman"/>
                <w:b/>
                <w:color w:val="000000"/>
                <w:sz w:val="24"/>
                <w:szCs w:val="24"/>
                <w:lang w:val="ru-RU"/>
              </w:rPr>
              <w:t>ТИП,</w:t>
            </w:r>
            <w:r w:rsidRPr="00C526CD">
              <w:rPr>
                <w:lang w:val="ru-RU"/>
              </w:rPr>
              <w:t xml:space="preserve"> </w:t>
            </w:r>
            <w:r w:rsidRPr="00C526CD">
              <w:rPr>
                <w:rFonts w:ascii="Times New Roman" w:hAnsi="Times New Roman" w:cs="Times New Roman"/>
                <w:b/>
                <w:color w:val="000000"/>
                <w:sz w:val="24"/>
                <w:szCs w:val="24"/>
                <w:lang w:val="ru-RU"/>
              </w:rPr>
              <w:t>СПОСОБ</w:t>
            </w:r>
            <w:r w:rsidRPr="00C526CD">
              <w:rPr>
                <w:lang w:val="ru-RU"/>
              </w:rPr>
              <w:t xml:space="preserve"> </w:t>
            </w:r>
            <w:r w:rsidRPr="00C526CD">
              <w:rPr>
                <w:rFonts w:ascii="Times New Roman" w:hAnsi="Times New Roman" w:cs="Times New Roman"/>
                <w:b/>
                <w:color w:val="000000"/>
                <w:sz w:val="24"/>
                <w:szCs w:val="24"/>
                <w:lang w:val="ru-RU"/>
              </w:rPr>
              <w:t>И</w:t>
            </w:r>
            <w:r w:rsidRPr="00C526CD">
              <w:rPr>
                <w:lang w:val="ru-RU"/>
              </w:rPr>
              <w:t xml:space="preserve"> </w:t>
            </w:r>
            <w:r w:rsidRPr="00C526CD">
              <w:rPr>
                <w:rFonts w:ascii="Times New Roman" w:hAnsi="Times New Roman" w:cs="Times New Roman"/>
                <w:b/>
                <w:color w:val="000000"/>
                <w:sz w:val="24"/>
                <w:szCs w:val="24"/>
                <w:lang w:val="ru-RU"/>
              </w:rPr>
              <w:t>ФОРМЫ</w:t>
            </w:r>
            <w:r w:rsidRPr="00C526CD">
              <w:rPr>
                <w:lang w:val="ru-RU"/>
              </w:rPr>
              <w:t xml:space="preserve"> </w:t>
            </w:r>
            <w:r w:rsidRPr="00C526CD">
              <w:rPr>
                <w:rFonts w:ascii="Times New Roman" w:hAnsi="Times New Roman" w:cs="Times New Roman"/>
                <w:b/>
                <w:color w:val="000000"/>
                <w:sz w:val="24"/>
                <w:szCs w:val="24"/>
                <w:lang w:val="ru-RU"/>
              </w:rPr>
              <w:t>ПРОВЕДЕНИЯ</w:t>
            </w:r>
            <w:r w:rsidRPr="00C526CD">
              <w:rPr>
                <w:lang w:val="ru-RU"/>
              </w:rPr>
              <w:t xml:space="preserve"> </w:t>
            </w:r>
            <w:r w:rsidRPr="00C526CD">
              <w:rPr>
                <w:rFonts w:ascii="Times New Roman" w:hAnsi="Times New Roman" w:cs="Times New Roman"/>
                <w:b/>
                <w:color w:val="000000"/>
                <w:sz w:val="24"/>
                <w:szCs w:val="24"/>
                <w:lang w:val="ru-RU"/>
              </w:rPr>
              <w:t>ПРАКТИКИ</w:t>
            </w:r>
            <w:r w:rsidRPr="00C526CD">
              <w:rPr>
                <w:lang w:val="ru-RU"/>
              </w:rPr>
              <w:t xml:space="preserve"> </w:t>
            </w:r>
          </w:p>
        </w:tc>
      </w:tr>
      <w:tr w:rsidR="00763251" w:rsidRPr="001F27E6">
        <w:trPr>
          <w:trHeight w:hRule="exact" w:val="1096"/>
        </w:trPr>
        <w:tc>
          <w:tcPr>
            <w:tcW w:w="10788" w:type="dxa"/>
            <w:gridSpan w:val="23"/>
            <w:shd w:val="clear" w:color="000000" w:fill="FFFFFF"/>
            <w:tcMar>
              <w:left w:w="34" w:type="dxa"/>
              <w:right w:w="34" w:type="dxa"/>
            </w:tcMar>
          </w:tcPr>
          <w:p w:rsidR="00763251" w:rsidRPr="00C526CD" w:rsidRDefault="00C526CD">
            <w:pPr>
              <w:spacing w:after="0" w:line="240" w:lineRule="auto"/>
              <w:ind w:firstLine="756"/>
              <w:jc w:val="both"/>
              <w:rPr>
                <w:sz w:val="24"/>
                <w:szCs w:val="24"/>
                <w:lang w:val="ru-RU"/>
              </w:rPr>
            </w:pPr>
            <w:r w:rsidRPr="00C526CD">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763251" w:rsidRPr="00C526CD" w:rsidRDefault="00763251">
            <w:pPr>
              <w:spacing w:after="0" w:line="240" w:lineRule="auto"/>
              <w:ind w:firstLine="756"/>
              <w:jc w:val="both"/>
              <w:rPr>
                <w:sz w:val="24"/>
                <w:szCs w:val="24"/>
                <w:lang w:val="ru-RU"/>
              </w:rPr>
            </w:pPr>
          </w:p>
        </w:tc>
      </w:tr>
      <w:tr w:rsidR="00763251" w:rsidRPr="001F27E6">
        <w:trPr>
          <w:trHeight w:hRule="exact" w:val="76"/>
        </w:trPr>
        <w:tc>
          <w:tcPr>
            <w:tcW w:w="143" w:type="dxa"/>
          </w:tcPr>
          <w:p w:rsidR="00763251" w:rsidRPr="00C526CD" w:rsidRDefault="00763251">
            <w:pPr>
              <w:rPr>
                <w:lang w:val="ru-RU"/>
              </w:rPr>
            </w:pPr>
          </w:p>
        </w:tc>
        <w:tc>
          <w:tcPr>
            <w:tcW w:w="568" w:type="dxa"/>
          </w:tcPr>
          <w:p w:rsidR="00763251" w:rsidRPr="00C526CD" w:rsidRDefault="00763251">
            <w:pPr>
              <w:rPr>
                <w:lang w:val="ru-RU"/>
              </w:rPr>
            </w:pPr>
          </w:p>
        </w:tc>
        <w:tc>
          <w:tcPr>
            <w:tcW w:w="27" w:type="dxa"/>
          </w:tcPr>
          <w:p w:rsidR="00763251" w:rsidRPr="00C526CD" w:rsidRDefault="00763251">
            <w:pPr>
              <w:rPr>
                <w:lang w:val="ru-RU"/>
              </w:rPr>
            </w:pPr>
          </w:p>
        </w:tc>
        <w:tc>
          <w:tcPr>
            <w:tcW w:w="13" w:type="dxa"/>
          </w:tcPr>
          <w:p w:rsidR="00763251" w:rsidRPr="00C526CD" w:rsidRDefault="00763251">
            <w:pPr>
              <w:rPr>
                <w:lang w:val="ru-RU"/>
              </w:rPr>
            </w:pPr>
          </w:p>
        </w:tc>
        <w:tc>
          <w:tcPr>
            <w:tcW w:w="18" w:type="dxa"/>
          </w:tcPr>
          <w:p w:rsidR="00763251" w:rsidRPr="00C526CD" w:rsidRDefault="00763251">
            <w:pPr>
              <w:rPr>
                <w:lang w:val="ru-RU"/>
              </w:rPr>
            </w:pPr>
          </w:p>
        </w:tc>
        <w:tc>
          <w:tcPr>
            <w:tcW w:w="1221" w:type="dxa"/>
          </w:tcPr>
          <w:p w:rsidR="00763251" w:rsidRPr="00C526CD" w:rsidRDefault="00763251">
            <w:pPr>
              <w:rPr>
                <w:lang w:val="ru-RU"/>
              </w:rPr>
            </w:pPr>
          </w:p>
        </w:tc>
        <w:tc>
          <w:tcPr>
            <w:tcW w:w="363" w:type="dxa"/>
          </w:tcPr>
          <w:p w:rsidR="00763251" w:rsidRPr="00C526CD" w:rsidRDefault="00763251">
            <w:pPr>
              <w:rPr>
                <w:lang w:val="ru-RU"/>
              </w:rPr>
            </w:pPr>
          </w:p>
        </w:tc>
        <w:tc>
          <w:tcPr>
            <w:tcW w:w="90" w:type="dxa"/>
          </w:tcPr>
          <w:p w:rsidR="00763251" w:rsidRPr="00C526CD" w:rsidRDefault="00763251">
            <w:pPr>
              <w:rPr>
                <w:lang w:val="ru-RU"/>
              </w:rPr>
            </w:pPr>
          </w:p>
        </w:tc>
        <w:tc>
          <w:tcPr>
            <w:tcW w:w="13" w:type="dxa"/>
          </w:tcPr>
          <w:p w:rsidR="00763251" w:rsidRPr="00C526CD" w:rsidRDefault="00763251">
            <w:pPr>
              <w:rPr>
                <w:lang w:val="ru-RU"/>
              </w:rPr>
            </w:pPr>
          </w:p>
        </w:tc>
        <w:tc>
          <w:tcPr>
            <w:tcW w:w="236" w:type="dxa"/>
          </w:tcPr>
          <w:p w:rsidR="00763251" w:rsidRPr="00C526CD" w:rsidRDefault="00763251">
            <w:pPr>
              <w:rPr>
                <w:lang w:val="ru-RU"/>
              </w:rPr>
            </w:pPr>
          </w:p>
        </w:tc>
        <w:tc>
          <w:tcPr>
            <w:tcW w:w="436" w:type="dxa"/>
          </w:tcPr>
          <w:p w:rsidR="00763251" w:rsidRPr="00C526CD" w:rsidRDefault="00763251">
            <w:pPr>
              <w:rPr>
                <w:lang w:val="ru-RU"/>
              </w:rPr>
            </w:pPr>
          </w:p>
        </w:tc>
        <w:tc>
          <w:tcPr>
            <w:tcW w:w="159" w:type="dxa"/>
          </w:tcPr>
          <w:p w:rsidR="00763251" w:rsidRPr="00C526CD" w:rsidRDefault="00763251">
            <w:pPr>
              <w:rPr>
                <w:lang w:val="ru-RU"/>
              </w:rPr>
            </w:pPr>
          </w:p>
        </w:tc>
        <w:tc>
          <w:tcPr>
            <w:tcW w:w="789" w:type="dxa"/>
          </w:tcPr>
          <w:p w:rsidR="00763251" w:rsidRPr="00C526CD" w:rsidRDefault="00763251">
            <w:pPr>
              <w:rPr>
                <w:lang w:val="ru-RU"/>
              </w:rPr>
            </w:pPr>
          </w:p>
        </w:tc>
        <w:tc>
          <w:tcPr>
            <w:tcW w:w="93" w:type="dxa"/>
          </w:tcPr>
          <w:p w:rsidR="00763251" w:rsidRPr="00C526CD" w:rsidRDefault="00763251">
            <w:pPr>
              <w:rPr>
                <w:lang w:val="ru-RU"/>
              </w:rPr>
            </w:pPr>
          </w:p>
        </w:tc>
        <w:tc>
          <w:tcPr>
            <w:tcW w:w="98" w:type="dxa"/>
          </w:tcPr>
          <w:p w:rsidR="00763251" w:rsidRPr="00C526CD" w:rsidRDefault="00763251">
            <w:pPr>
              <w:rPr>
                <w:lang w:val="ru-RU"/>
              </w:rPr>
            </w:pPr>
          </w:p>
        </w:tc>
        <w:tc>
          <w:tcPr>
            <w:tcW w:w="348" w:type="dxa"/>
          </w:tcPr>
          <w:p w:rsidR="00763251" w:rsidRPr="00C526CD" w:rsidRDefault="00763251">
            <w:pPr>
              <w:rPr>
                <w:lang w:val="ru-RU"/>
              </w:rPr>
            </w:pPr>
          </w:p>
        </w:tc>
        <w:tc>
          <w:tcPr>
            <w:tcW w:w="253" w:type="dxa"/>
          </w:tcPr>
          <w:p w:rsidR="00763251" w:rsidRPr="00C526CD" w:rsidRDefault="00763251">
            <w:pPr>
              <w:rPr>
                <w:lang w:val="ru-RU"/>
              </w:rPr>
            </w:pPr>
          </w:p>
        </w:tc>
        <w:tc>
          <w:tcPr>
            <w:tcW w:w="1356" w:type="dxa"/>
          </w:tcPr>
          <w:p w:rsidR="00763251" w:rsidRPr="00C526CD" w:rsidRDefault="00763251">
            <w:pPr>
              <w:rPr>
                <w:lang w:val="ru-RU"/>
              </w:rPr>
            </w:pPr>
          </w:p>
        </w:tc>
        <w:tc>
          <w:tcPr>
            <w:tcW w:w="1072" w:type="dxa"/>
          </w:tcPr>
          <w:p w:rsidR="00763251" w:rsidRPr="00C526CD" w:rsidRDefault="00763251">
            <w:pPr>
              <w:rPr>
                <w:lang w:val="ru-RU"/>
              </w:rPr>
            </w:pPr>
          </w:p>
        </w:tc>
        <w:tc>
          <w:tcPr>
            <w:tcW w:w="576" w:type="dxa"/>
          </w:tcPr>
          <w:p w:rsidR="00763251" w:rsidRPr="00C526CD" w:rsidRDefault="00763251">
            <w:pPr>
              <w:rPr>
                <w:lang w:val="ru-RU"/>
              </w:rPr>
            </w:pPr>
          </w:p>
        </w:tc>
        <w:tc>
          <w:tcPr>
            <w:tcW w:w="1920" w:type="dxa"/>
          </w:tcPr>
          <w:p w:rsidR="00763251" w:rsidRPr="00C526CD" w:rsidRDefault="00763251">
            <w:pPr>
              <w:rPr>
                <w:lang w:val="ru-RU"/>
              </w:rPr>
            </w:pPr>
          </w:p>
        </w:tc>
        <w:tc>
          <w:tcPr>
            <w:tcW w:w="861" w:type="dxa"/>
          </w:tcPr>
          <w:p w:rsidR="00763251" w:rsidRPr="00C526CD" w:rsidRDefault="00763251">
            <w:pPr>
              <w:rPr>
                <w:lang w:val="ru-RU"/>
              </w:rPr>
            </w:pPr>
          </w:p>
        </w:tc>
        <w:tc>
          <w:tcPr>
            <w:tcW w:w="143" w:type="dxa"/>
          </w:tcPr>
          <w:p w:rsidR="00763251" w:rsidRPr="00C526CD" w:rsidRDefault="00763251">
            <w:pPr>
              <w:rPr>
                <w:lang w:val="ru-RU"/>
              </w:rPr>
            </w:pPr>
          </w:p>
        </w:tc>
      </w:tr>
      <w:tr w:rsidR="00763251">
        <w:trPr>
          <w:trHeight w:hRule="exact" w:val="285"/>
        </w:trPr>
        <w:tc>
          <w:tcPr>
            <w:tcW w:w="143" w:type="dxa"/>
          </w:tcPr>
          <w:p w:rsidR="00763251" w:rsidRPr="00C526CD" w:rsidRDefault="00763251">
            <w:pPr>
              <w:rPr>
                <w:lang w:val="ru-RU"/>
              </w:rPr>
            </w:pPr>
          </w:p>
        </w:tc>
        <w:tc>
          <w:tcPr>
            <w:tcW w:w="568" w:type="dxa"/>
          </w:tcPr>
          <w:p w:rsidR="00763251" w:rsidRPr="00C526CD" w:rsidRDefault="00763251">
            <w:pPr>
              <w:rPr>
                <w:lang w:val="ru-RU"/>
              </w:rPr>
            </w:pPr>
          </w:p>
        </w:tc>
        <w:tc>
          <w:tcPr>
            <w:tcW w:w="27" w:type="dxa"/>
          </w:tcPr>
          <w:p w:rsidR="00763251" w:rsidRPr="00C526CD" w:rsidRDefault="00763251">
            <w:pPr>
              <w:rPr>
                <w:lang w:val="ru-RU"/>
              </w:rPr>
            </w:pPr>
          </w:p>
        </w:tc>
        <w:tc>
          <w:tcPr>
            <w:tcW w:w="1716" w:type="dxa"/>
            <w:gridSpan w:val="5"/>
            <w:shd w:val="clear" w:color="000000" w:fill="FFFFFF"/>
            <w:tcMar>
              <w:left w:w="34" w:type="dxa"/>
              <w:right w:w="34" w:type="dxa"/>
            </w:tcMar>
          </w:tcPr>
          <w:p w:rsidR="00763251" w:rsidRDefault="00C526CD">
            <w:pPr>
              <w:spacing w:after="0" w:line="240" w:lineRule="auto"/>
              <w:rPr>
                <w:sz w:val="24"/>
                <w:szCs w:val="24"/>
              </w:rPr>
            </w:pPr>
            <w:r>
              <w:rPr>
                <w:rFonts w:ascii="Times New Roman" w:hAnsi="Times New Roman" w:cs="Times New Roman"/>
                <w:color w:val="000000"/>
                <w:sz w:val="24"/>
                <w:szCs w:val="24"/>
              </w:rPr>
              <w:t>Вид</w:t>
            </w:r>
            <w:r>
              <w:t xml:space="preserve"> </w:t>
            </w:r>
            <w:r>
              <w:rPr>
                <w:rFonts w:ascii="Times New Roman" w:hAnsi="Times New Roman" w:cs="Times New Roman"/>
                <w:color w:val="000000"/>
                <w:sz w:val="24"/>
                <w:szCs w:val="24"/>
              </w:rPr>
              <w:t>практики:</w:t>
            </w:r>
            <w:r>
              <w:t xml:space="preserve"> </w:t>
            </w:r>
          </w:p>
        </w:tc>
        <w:tc>
          <w:tcPr>
            <w:tcW w:w="13" w:type="dxa"/>
          </w:tcPr>
          <w:p w:rsidR="00763251" w:rsidRDefault="00763251"/>
        </w:tc>
        <w:tc>
          <w:tcPr>
            <w:tcW w:w="236" w:type="dxa"/>
          </w:tcPr>
          <w:p w:rsidR="00763251" w:rsidRDefault="00763251"/>
        </w:tc>
        <w:tc>
          <w:tcPr>
            <w:tcW w:w="7102" w:type="dxa"/>
            <w:gridSpan w:val="11"/>
            <w:shd w:val="clear" w:color="000000" w:fill="FFFFFF"/>
            <w:tcMar>
              <w:left w:w="34" w:type="dxa"/>
              <w:right w:w="34" w:type="dxa"/>
            </w:tcMar>
          </w:tcPr>
          <w:p w:rsidR="00763251" w:rsidRDefault="00C526CD">
            <w:pPr>
              <w:spacing w:after="0" w:line="240" w:lineRule="auto"/>
              <w:rPr>
                <w:sz w:val="24"/>
                <w:szCs w:val="24"/>
              </w:rPr>
            </w:pPr>
            <w:r>
              <w:rPr>
                <w:rFonts w:ascii="Times New Roman" w:hAnsi="Times New Roman" w:cs="Times New Roman"/>
                <w:color w:val="000000"/>
                <w:sz w:val="24"/>
                <w:szCs w:val="24"/>
              </w:rPr>
              <w:t>Производственная</w:t>
            </w:r>
            <w:r>
              <w:t xml:space="preserve"> </w:t>
            </w:r>
          </w:p>
        </w:tc>
        <w:tc>
          <w:tcPr>
            <w:tcW w:w="861" w:type="dxa"/>
          </w:tcPr>
          <w:p w:rsidR="00763251" w:rsidRDefault="00763251"/>
        </w:tc>
        <w:tc>
          <w:tcPr>
            <w:tcW w:w="143" w:type="dxa"/>
          </w:tcPr>
          <w:p w:rsidR="00763251" w:rsidRDefault="00763251"/>
        </w:tc>
      </w:tr>
      <w:tr w:rsidR="00763251">
        <w:trPr>
          <w:trHeight w:hRule="exact" w:val="153"/>
        </w:trPr>
        <w:tc>
          <w:tcPr>
            <w:tcW w:w="143" w:type="dxa"/>
          </w:tcPr>
          <w:p w:rsidR="00763251" w:rsidRDefault="00763251"/>
        </w:tc>
        <w:tc>
          <w:tcPr>
            <w:tcW w:w="568" w:type="dxa"/>
          </w:tcPr>
          <w:p w:rsidR="00763251" w:rsidRDefault="00763251"/>
        </w:tc>
        <w:tc>
          <w:tcPr>
            <w:tcW w:w="27" w:type="dxa"/>
          </w:tcPr>
          <w:p w:rsidR="00763251" w:rsidRDefault="00763251"/>
        </w:tc>
        <w:tc>
          <w:tcPr>
            <w:tcW w:w="13" w:type="dxa"/>
          </w:tcPr>
          <w:p w:rsidR="00763251" w:rsidRDefault="00763251"/>
        </w:tc>
        <w:tc>
          <w:tcPr>
            <w:tcW w:w="18" w:type="dxa"/>
          </w:tcPr>
          <w:p w:rsidR="00763251" w:rsidRDefault="00763251"/>
        </w:tc>
        <w:tc>
          <w:tcPr>
            <w:tcW w:w="1221" w:type="dxa"/>
          </w:tcPr>
          <w:p w:rsidR="00763251" w:rsidRDefault="00763251"/>
        </w:tc>
        <w:tc>
          <w:tcPr>
            <w:tcW w:w="363" w:type="dxa"/>
          </w:tcPr>
          <w:p w:rsidR="00763251" w:rsidRDefault="00763251"/>
        </w:tc>
        <w:tc>
          <w:tcPr>
            <w:tcW w:w="90" w:type="dxa"/>
          </w:tcPr>
          <w:p w:rsidR="00763251" w:rsidRDefault="00763251"/>
        </w:tc>
        <w:tc>
          <w:tcPr>
            <w:tcW w:w="13" w:type="dxa"/>
          </w:tcPr>
          <w:p w:rsidR="00763251" w:rsidRDefault="00763251"/>
        </w:tc>
        <w:tc>
          <w:tcPr>
            <w:tcW w:w="236" w:type="dxa"/>
          </w:tcPr>
          <w:p w:rsidR="00763251" w:rsidRDefault="00763251"/>
        </w:tc>
        <w:tc>
          <w:tcPr>
            <w:tcW w:w="436" w:type="dxa"/>
          </w:tcPr>
          <w:p w:rsidR="00763251" w:rsidRDefault="00763251"/>
        </w:tc>
        <w:tc>
          <w:tcPr>
            <w:tcW w:w="159" w:type="dxa"/>
          </w:tcPr>
          <w:p w:rsidR="00763251" w:rsidRDefault="00763251"/>
        </w:tc>
        <w:tc>
          <w:tcPr>
            <w:tcW w:w="789" w:type="dxa"/>
          </w:tcPr>
          <w:p w:rsidR="00763251" w:rsidRDefault="00763251"/>
        </w:tc>
        <w:tc>
          <w:tcPr>
            <w:tcW w:w="93" w:type="dxa"/>
          </w:tcPr>
          <w:p w:rsidR="00763251" w:rsidRDefault="00763251"/>
        </w:tc>
        <w:tc>
          <w:tcPr>
            <w:tcW w:w="98" w:type="dxa"/>
          </w:tcPr>
          <w:p w:rsidR="00763251" w:rsidRDefault="00763251"/>
        </w:tc>
        <w:tc>
          <w:tcPr>
            <w:tcW w:w="348" w:type="dxa"/>
          </w:tcPr>
          <w:p w:rsidR="00763251" w:rsidRDefault="00763251"/>
        </w:tc>
        <w:tc>
          <w:tcPr>
            <w:tcW w:w="253" w:type="dxa"/>
          </w:tcPr>
          <w:p w:rsidR="00763251" w:rsidRDefault="00763251"/>
        </w:tc>
        <w:tc>
          <w:tcPr>
            <w:tcW w:w="1356" w:type="dxa"/>
          </w:tcPr>
          <w:p w:rsidR="00763251" w:rsidRDefault="00763251"/>
        </w:tc>
        <w:tc>
          <w:tcPr>
            <w:tcW w:w="1072" w:type="dxa"/>
          </w:tcPr>
          <w:p w:rsidR="00763251" w:rsidRDefault="00763251"/>
        </w:tc>
        <w:tc>
          <w:tcPr>
            <w:tcW w:w="576" w:type="dxa"/>
          </w:tcPr>
          <w:p w:rsidR="00763251" w:rsidRDefault="00763251"/>
        </w:tc>
        <w:tc>
          <w:tcPr>
            <w:tcW w:w="1920" w:type="dxa"/>
          </w:tcPr>
          <w:p w:rsidR="00763251" w:rsidRDefault="00763251"/>
        </w:tc>
        <w:tc>
          <w:tcPr>
            <w:tcW w:w="861" w:type="dxa"/>
          </w:tcPr>
          <w:p w:rsidR="00763251" w:rsidRDefault="00763251"/>
        </w:tc>
        <w:tc>
          <w:tcPr>
            <w:tcW w:w="143" w:type="dxa"/>
          </w:tcPr>
          <w:p w:rsidR="00763251" w:rsidRDefault="00763251"/>
        </w:tc>
      </w:tr>
      <w:tr w:rsidR="00763251">
        <w:trPr>
          <w:trHeight w:hRule="exact" w:val="285"/>
        </w:trPr>
        <w:tc>
          <w:tcPr>
            <w:tcW w:w="143" w:type="dxa"/>
          </w:tcPr>
          <w:p w:rsidR="00763251" w:rsidRDefault="00763251"/>
        </w:tc>
        <w:tc>
          <w:tcPr>
            <w:tcW w:w="568" w:type="dxa"/>
          </w:tcPr>
          <w:p w:rsidR="00763251" w:rsidRDefault="00763251"/>
        </w:tc>
        <w:tc>
          <w:tcPr>
            <w:tcW w:w="27" w:type="dxa"/>
          </w:tcPr>
          <w:p w:rsidR="00763251" w:rsidRDefault="00763251"/>
        </w:tc>
        <w:tc>
          <w:tcPr>
            <w:tcW w:w="13" w:type="dxa"/>
          </w:tcPr>
          <w:p w:rsidR="00763251" w:rsidRDefault="00763251"/>
        </w:tc>
        <w:tc>
          <w:tcPr>
            <w:tcW w:w="1716" w:type="dxa"/>
            <w:gridSpan w:val="5"/>
            <w:shd w:val="clear" w:color="000000" w:fill="FFFFFF"/>
            <w:tcMar>
              <w:left w:w="34" w:type="dxa"/>
              <w:right w:w="34" w:type="dxa"/>
            </w:tcMar>
          </w:tcPr>
          <w:p w:rsidR="00763251" w:rsidRDefault="00C526CD">
            <w:pPr>
              <w:spacing w:after="0" w:line="240" w:lineRule="auto"/>
              <w:rPr>
                <w:sz w:val="24"/>
                <w:szCs w:val="24"/>
              </w:rPr>
            </w:pPr>
            <w:r>
              <w:rPr>
                <w:rFonts w:ascii="Times New Roman" w:hAnsi="Times New Roman" w:cs="Times New Roman"/>
                <w:color w:val="000000"/>
                <w:sz w:val="24"/>
                <w:szCs w:val="24"/>
              </w:rPr>
              <w:t>Тип</w:t>
            </w:r>
            <w:r>
              <w:t xml:space="preserve"> </w:t>
            </w:r>
            <w:r>
              <w:rPr>
                <w:rFonts w:ascii="Times New Roman" w:hAnsi="Times New Roman" w:cs="Times New Roman"/>
                <w:color w:val="000000"/>
                <w:sz w:val="24"/>
                <w:szCs w:val="24"/>
              </w:rPr>
              <w:t>практики:</w:t>
            </w:r>
            <w:r>
              <w:t xml:space="preserve"> </w:t>
            </w:r>
          </w:p>
        </w:tc>
        <w:tc>
          <w:tcPr>
            <w:tcW w:w="236" w:type="dxa"/>
          </w:tcPr>
          <w:p w:rsidR="00763251" w:rsidRDefault="00763251"/>
        </w:tc>
        <w:tc>
          <w:tcPr>
            <w:tcW w:w="7102" w:type="dxa"/>
            <w:gridSpan w:val="11"/>
            <w:shd w:val="clear" w:color="000000" w:fill="FFFFFF"/>
            <w:tcMar>
              <w:left w:w="34" w:type="dxa"/>
              <w:right w:w="34" w:type="dxa"/>
            </w:tcMar>
          </w:tcPr>
          <w:p w:rsidR="00763251" w:rsidRDefault="00C526CD">
            <w:pPr>
              <w:spacing w:after="0" w:line="240" w:lineRule="auto"/>
              <w:rPr>
                <w:sz w:val="24"/>
                <w:szCs w:val="24"/>
              </w:rPr>
            </w:pPr>
            <w:r>
              <w:rPr>
                <w:rFonts w:ascii="Times New Roman" w:hAnsi="Times New Roman" w:cs="Times New Roman"/>
                <w:color w:val="000000"/>
                <w:sz w:val="24"/>
                <w:szCs w:val="24"/>
              </w:rPr>
              <w:t>Преддипломная</w:t>
            </w:r>
            <w:r>
              <w:t xml:space="preserve"> </w:t>
            </w:r>
            <w:r>
              <w:rPr>
                <w:rFonts w:ascii="Times New Roman" w:hAnsi="Times New Roman" w:cs="Times New Roman"/>
                <w:color w:val="000000"/>
                <w:sz w:val="24"/>
                <w:szCs w:val="24"/>
              </w:rPr>
              <w:t>практика</w:t>
            </w:r>
            <w:r>
              <w:t xml:space="preserve"> </w:t>
            </w:r>
          </w:p>
        </w:tc>
        <w:tc>
          <w:tcPr>
            <w:tcW w:w="861" w:type="dxa"/>
          </w:tcPr>
          <w:p w:rsidR="00763251" w:rsidRDefault="00763251"/>
        </w:tc>
        <w:tc>
          <w:tcPr>
            <w:tcW w:w="143" w:type="dxa"/>
          </w:tcPr>
          <w:p w:rsidR="00763251" w:rsidRDefault="00763251"/>
        </w:tc>
      </w:tr>
      <w:tr w:rsidR="00763251">
        <w:trPr>
          <w:trHeight w:hRule="exact" w:val="284"/>
        </w:trPr>
        <w:tc>
          <w:tcPr>
            <w:tcW w:w="143" w:type="dxa"/>
          </w:tcPr>
          <w:p w:rsidR="00763251" w:rsidRDefault="00763251"/>
        </w:tc>
        <w:tc>
          <w:tcPr>
            <w:tcW w:w="568" w:type="dxa"/>
          </w:tcPr>
          <w:p w:rsidR="00763251" w:rsidRDefault="00763251"/>
        </w:tc>
        <w:tc>
          <w:tcPr>
            <w:tcW w:w="27" w:type="dxa"/>
          </w:tcPr>
          <w:p w:rsidR="00763251" w:rsidRDefault="00763251"/>
        </w:tc>
        <w:tc>
          <w:tcPr>
            <w:tcW w:w="13" w:type="dxa"/>
          </w:tcPr>
          <w:p w:rsidR="00763251" w:rsidRDefault="00763251"/>
        </w:tc>
        <w:tc>
          <w:tcPr>
            <w:tcW w:w="18" w:type="dxa"/>
          </w:tcPr>
          <w:p w:rsidR="00763251" w:rsidRDefault="00763251"/>
        </w:tc>
        <w:tc>
          <w:tcPr>
            <w:tcW w:w="1221" w:type="dxa"/>
          </w:tcPr>
          <w:p w:rsidR="00763251" w:rsidRDefault="00763251"/>
        </w:tc>
        <w:tc>
          <w:tcPr>
            <w:tcW w:w="363" w:type="dxa"/>
          </w:tcPr>
          <w:p w:rsidR="00763251" w:rsidRDefault="00763251"/>
        </w:tc>
        <w:tc>
          <w:tcPr>
            <w:tcW w:w="90" w:type="dxa"/>
          </w:tcPr>
          <w:p w:rsidR="00763251" w:rsidRDefault="00763251"/>
        </w:tc>
        <w:tc>
          <w:tcPr>
            <w:tcW w:w="13" w:type="dxa"/>
          </w:tcPr>
          <w:p w:rsidR="00763251" w:rsidRDefault="00763251"/>
        </w:tc>
        <w:tc>
          <w:tcPr>
            <w:tcW w:w="236" w:type="dxa"/>
          </w:tcPr>
          <w:p w:rsidR="00763251" w:rsidRDefault="00763251"/>
        </w:tc>
        <w:tc>
          <w:tcPr>
            <w:tcW w:w="436" w:type="dxa"/>
          </w:tcPr>
          <w:p w:rsidR="00763251" w:rsidRDefault="00763251"/>
        </w:tc>
        <w:tc>
          <w:tcPr>
            <w:tcW w:w="159" w:type="dxa"/>
          </w:tcPr>
          <w:p w:rsidR="00763251" w:rsidRDefault="00763251"/>
        </w:tc>
        <w:tc>
          <w:tcPr>
            <w:tcW w:w="789" w:type="dxa"/>
          </w:tcPr>
          <w:p w:rsidR="00763251" w:rsidRDefault="00763251"/>
        </w:tc>
        <w:tc>
          <w:tcPr>
            <w:tcW w:w="93" w:type="dxa"/>
          </w:tcPr>
          <w:p w:rsidR="00763251" w:rsidRDefault="00763251"/>
        </w:tc>
        <w:tc>
          <w:tcPr>
            <w:tcW w:w="98" w:type="dxa"/>
          </w:tcPr>
          <w:p w:rsidR="00763251" w:rsidRDefault="00763251"/>
        </w:tc>
        <w:tc>
          <w:tcPr>
            <w:tcW w:w="348" w:type="dxa"/>
          </w:tcPr>
          <w:p w:rsidR="00763251" w:rsidRDefault="00763251"/>
        </w:tc>
        <w:tc>
          <w:tcPr>
            <w:tcW w:w="253" w:type="dxa"/>
          </w:tcPr>
          <w:p w:rsidR="00763251" w:rsidRDefault="00763251"/>
        </w:tc>
        <w:tc>
          <w:tcPr>
            <w:tcW w:w="1356" w:type="dxa"/>
          </w:tcPr>
          <w:p w:rsidR="00763251" w:rsidRDefault="00763251"/>
        </w:tc>
        <w:tc>
          <w:tcPr>
            <w:tcW w:w="1072" w:type="dxa"/>
          </w:tcPr>
          <w:p w:rsidR="00763251" w:rsidRDefault="00763251"/>
        </w:tc>
        <w:tc>
          <w:tcPr>
            <w:tcW w:w="576" w:type="dxa"/>
          </w:tcPr>
          <w:p w:rsidR="00763251" w:rsidRDefault="00763251"/>
        </w:tc>
        <w:tc>
          <w:tcPr>
            <w:tcW w:w="1920" w:type="dxa"/>
          </w:tcPr>
          <w:p w:rsidR="00763251" w:rsidRDefault="00763251"/>
        </w:tc>
        <w:tc>
          <w:tcPr>
            <w:tcW w:w="861" w:type="dxa"/>
          </w:tcPr>
          <w:p w:rsidR="00763251" w:rsidRDefault="00763251"/>
        </w:tc>
        <w:tc>
          <w:tcPr>
            <w:tcW w:w="143" w:type="dxa"/>
          </w:tcPr>
          <w:p w:rsidR="00763251" w:rsidRDefault="00763251"/>
        </w:tc>
      </w:tr>
      <w:tr w:rsidR="00763251">
        <w:trPr>
          <w:trHeight w:hRule="exact" w:val="285"/>
        </w:trPr>
        <w:tc>
          <w:tcPr>
            <w:tcW w:w="143" w:type="dxa"/>
          </w:tcPr>
          <w:p w:rsidR="00763251" w:rsidRDefault="00763251"/>
        </w:tc>
        <w:tc>
          <w:tcPr>
            <w:tcW w:w="568" w:type="dxa"/>
          </w:tcPr>
          <w:p w:rsidR="00763251" w:rsidRDefault="00763251"/>
        </w:tc>
        <w:tc>
          <w:tcPr>
            <w:tcW w:w="3558" w:type="dxa"/>
            <w:gridSpan w:val="13"/>
            <w:shd w:val="clear" w:color="000000" w:fill="FFFFFF"/>
            <w:tcMar>
              <w:left w:w="34" w:type="dxa"/>
              <w:right w:w="34" w:type="dxa"/>
            </w:tcMar>
          </w:tcPr>
          <w:p w:rsidR="00763251" w:rsidRDefault="00C526CD">
            <w:pPr>
              <w:spacing w:after="0" w:line="240" w:lineRule="auto"/>
              <w:rPr>
                <w:sz w:val="24"/>
                <w:szCs w:val="24"/>
              </w:rPr>
            </w:pP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348" w:type="dxa"/>
          </w:tcPr>
          <w:p w:rsidR="00763251" w:rsidRDefault="00763251"/>
        </w:tc>
        <w:tc>
          <w:tcPr>
            <w:tcW w:w="6189" w:type="dxa"/>
            <w:gridSpan w:val="7"/>
            <w:shd w:val="clear" w:color="000000" w:fill="FFFFFF"/>
            <w:tcMar>
              <w:left w:w="34" w:type="dxa"/>
              <w:right w:w="34" w:type="dxa"/>
            </w:tcMar>
          </w:tcPr>
          <w:p w:rsidR="00763251" w:rsidRDefault="00C526CD">
            <w:pPr>
              <w:spacing w:after="0" w:line="240" w:lineRule="auto"/>
              <w:rPr>
                <w:sz w:val="24"/>
                <w:szCs w:val="24"/>
              </w:rPr>
            </w:pPr>
            <w:r>
              <w:rPr>
                <w:rFonts w:ascii="Times New Roman" w:hAnsi="Times New Roman" w:cs="Times New Roman"/>
                <w:color w:val="000000"/>
                <w:sz w:val="24"/>
                <w:szCs w:val="24"/>
              </w:rPr>
              <w:t>стационарная</w:t>
            </w:r>
            <w:r>
              <w:t xml:space="preserve"> </w:t>
            </w:r>
          </w:p>
        </w:tc>
      </w:tr>
      <w:tr w:rsidR="00763251">
        <w:trPr>
          <w:trHeight w:hRule="exact" w:val="332"/>
        </w:trPr>
        <w:tc>
          <w:tcPr>
            <w:tcW w:w="143" w:type="dxa"/>
          </w:tcPr>
          <w:p w:rsidR="00763251" w:rsidRDefault="00763251"/>
        </w:tc>
        <w:tc>
          <w:tcPr>
            <w:tcW w:w="568" w:type="dxa"/>
          </w:tcPr>
          <w:p w:rsidR="00763251" w:rsidRDefault="00763251"/>
        </w:tc>
        <w:tc>
          <w:tcPr>
            <w:tcW w:w="27" w:type="dxa"/>
          </w:tcPr>
          <w:p w:rsidR="00763251" w:rsidRDefault="00763251"/>
        </w:tc>
        <w:tc>
          <w:tcPr>
            <w:tcW w:w="13" w:type="dxa"/>
          </w:tcPr>
          <w:p w:rsidR="00763251" w:rsidRDefault="00763251"/>
        </w:tc>
        <w:tc>
          <w:tcPr>
            <w:tcW w:w="18" w:type="dxa"/>
          </w:tcPr>
          <w:p w:rsidR="00763251" w:rsidRDefault="00763251"/>
        </w:tc>
        <w:tc>
          <w:tcPr>
            <w:tcW w:w="1221" w:type="dxa"/>
          </w:tcPr>
          <w:p w:rsidR="00763251" w:rsidRDefault="00763251"/>
        </w:tc>
        <w:tc>
          <w:tcPr>
            <w:tcW w:w="363" w:type="dxa"/>
          </w:tcPr>
          <w:p w:rsidR="00763251" w:rsidRDefault="00763251"/>
        </w:tc>
        <w:tc>
          <w:tcPr>
            <w:tcW w:w="90" w:type="dxa"/>
          </w:tcPr>
          <w:p w:rsidR="00763251" w:rsidRDefault="00763251"/>
        </w:tc>
        <w:tc>
          <w:tcPr>
            <w:tcW w:w="13" w:type="dxa"/>
          </w:tcPr>
          <w:p w:rsidR="00763251" w:rsidRDefault="00763251"/>
        </w:tc>
        <w:tc>
          <w:tcPr>
            <w:tcW w:w="236" w:type="dxa"/>
          </w:tcPr>
          <w:p w:rsidR="00763251" w:rsidRDefault="00763251"/>
        </w:tc>
        <w:tc>
          <w:tcPr>
            <w:tcW w:w="436" w:type="dxa"/>
          </w:tcPr>
          <w:p w:rsidR="00763251" w:rsidRDefault="00763251"/>
        </w:tc>
        <w:tc>
          <w:tcPr>
            <w:tcW w:w="159" w:type="dxa"/>
          </w:tcPr>
          <w:p w:rsidR="00763251" w:rsidRDefault="00763251"/>
        </w:tc>
        <w:tc>
          <w:tcPr>
            <w:tcW w:w="789" w:type="dxa"/>
          </w:tcPr>
          <w:p w:rsidR="00763251" w:rsidRDefault="00763251"/>
        </w:tc>
        <w:tc>
          <w:tcPr>
            <w:tcW w:w="93" w:type="dxa"/>
          </w:tcPr>
          <w:p w:rsidR="00763251" w:rsidRDefault="00763251"/>
        </w:tc>
        <w:tc>
          <w:tcPr>
            <w:tcW w:w="98" w:type="dxa"/>
          </w:tcPr>
          <w:p w:rsidR="00763251" w:rsidRDefault="00763251"/>
        </w:tc>
        <w:tc>
          <w:tcPr>
            <w:tcW w:w="348" w:type="dxa"/>
          </w:tcPr>
          <w:p w:rsidR="00763251" w:rsidRDefault="00763251"/>
        </w:tc>
        <w:tc>
          <w:tcPr>
            <w:tcW w:w="253" w:type="dxa"/>
          </w:tcPr>
          <w:p w:rsidR="00763251" w:rsidRDefault="00763251"/>
        </w:tc>
        <w:tc>
          <w:tcPr>
            <w:tcW w:w="1356" w:type="dxa"/>
          </w:tcPr>
          <w:p w:rsidR="00763251" w:rsidRDefault="00763251"/>
        </w:tc>
        <w:tc>
          <w:tcPr>
            <w:tcW w:w="1072" w:type="dxa"/>
          </w:tcPr>
          <w:p w:rsidR="00763251" w:rsidRDefault="00763251"/>
        </w:tc>
        <w:tc>
          <w:tcPr>
            <w:tcW w:w="576" w:type="dxa"/>
          </w:tcPr>
          <w:p w:rsidR="00763251" w:rsidRDefault="00763251"/>
        </w:tc>
        <w:tc>
          <w:tcPr>
            <w:tcW w:w="1920" w:type="dxa"/>
          </w:tcPr>
          <w:p w:rsidR="00763251" w:rsidRDefault="00763251"/>
        </w:tc>
        <w:tc>
          <w:tcPr>
            <w:tcW w:w="861" w:type="dxa"/>
          </w:tcPr>
          <w:p w:rsidR="00763251" w:rsidRDefault="00763251"/>
        </w:tc>
        <w:tc>
          <w:tcPr>
            <w:tcW w:w="143" w:type="dxa"/>
          </w:tcPr>
          <w:p w:rsidR="00763251" w:rsidRDefault="00763251"/>
        </w:tc>
      </w:tr>
      <w:tr w:rsidR="00763251">
        <w:trPr>
          <w:trHeight w:hRule="exact" w:val="285"/>
        </w:trPr>
        <w:tc>
          <w:tcPr>
            <w:tcW w:w="143" w:type="dxa"/>
          </w:tcPr>
          <w:p w:rsidR="00763251" w:rsidRDefault="00763251"/>
        </w:tc>
        <w:tc>
          <w:tcPr>
            <w:tcW w:w="568" w:type="dxa"/>
          </w:tcPr>
          <w:p w:rsidR="00763251" w:rsidRDefault="00763251"/>
        </w:tc>
        <w:tc>
          <w:tcPr>
            <w:tcW w:w="27" w:type="dxa"/>
          </w:tcPr>
          <w:p w:rsidR="00763251" w:rsidRDefault="00763251"/>
        </w:tc>
        <w:tc>
          <w:tcPr>
            <w:tcW w:w="13" w:type="dxa"/>
          </w:tcPr>
          <w:p w:rsidR="00763251" w:rsidRDefault="00763251"/>
        </w:tc>
        <w:tc>
          <w:tcPr>
            <w:tcW w:w="3417" w:type="dxa"/>
            <w:gridSpan w:val="10"/>
            <w:shd w:val="clear" w:color="000000" w:fill="FFFFFF"/>
            <w:tcMar>
              <w:left w:w="34" w:type="dxa"/>
              <w:right w:w="34" w:type="dxa"/>
            </w:tcMar>
          </w:tcPr>
          <w:p w:rsidR="00763251" w:rsidRDefault="00C526CD">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98" w:type="dxa"/>
          </w:tcPr>
          <w:p w:rsidR="00763251" w:rsidRDefault="00763251"/>
        </w:tc>
        <w:tc>
          <w:tcPr>
            <w:tcW w:w="348" w:type="dxa"/>
          </w:tcPr>
          <w:p w:rsidR="00763251" w:rsidRDefault="00763251"/>
        </w:tc>
        <w:tc>
          <w:tcPr>
            <w:tcW w:w="253" w:type="dxa"/>
          </w:tcPr>
          <w:p w:rsidR="00763251" w:rsidRDefault="00763251"/>
        </w:tc>
        <w:tc>
          <w:tcPr>
            <w:tcW w:w="1356" w:type="dxa"/>
          </w:tcPr>
          <w:p w:rsidR="00763251" w:rsidRDefault="00763251"/>
        </w:tc>
        <w:tc>
          <w:tcPr>
            <w:tcW w:w="1072" w:type="dxa"/>
          </w:tcPr>
          <w:p w:rsidR="00763251" w:rsidRDefault="00763251"/>
        </w:tc>
        <w:tc>
          <w:tcPr>
            <w:tcW w:w="576" w:type="dxa"/>
          </w:tcPr>
          <w:p w:rsidR="00763251" w:rsidRDefault="00763251"/>
        </w:tc>
        <w:tc>
          <w:tcPr>
            <w:tcW w:w="1920" w:type="dxa"/>
          </w:tcPr>
          <w:p w:rsidR="00763251" w:rsidRDefault="00763251"/>
        </w:tc>
        <w:tc>
          <w:tcPr>
            <w:tcW w:w="861" w:type="dxa"/>
          </w:tcPr>
          <w:p w:rsidR="00763251" w:rsidRDefault="00763251"/>
        </w:tc>
        <w:tc>
          <w:tcPr>
            <w:tcW w:w="143" w:type="dxa"/>
          </w:tcPr>
          <w:p w:rsidR="00763251" w:rsidRDefault="00763251"/>
        </w:tc>
      </w:tr>
      <w:tr w:rsidR="00763251">
        <w:trPr>
          <w:trHeight w:hRule="exact" w:val="138"/>
        </w:trPr>
        <w:tc>
          <w:tcPr>
            <w:tcW w:w="143" w:type="dxa"/>
          </w:tcPr>
          <w:p w:rsidR="00763251" w:rsidRDefault="00763251"/>
        </w:tc>
        <w:tc>
          <w:tcPr>
            <w:tcW w:w="568" w:type="dxa"/>
          </w:tcPr>
          <w:p w:rsidR="00763251" w:rsidRDefault="00763251"/>
        </w:tc>
        <w:tc>
          <w:tcPr>
            <w:tcW w:w="27" w:type="dxa"/>
          </w:tcPr>
          <w:p w:rsidR="00763251" w:rsidRDefault="00763251"/>
        </w:tc>
        <w:tc>
          <w:tcPr>
            <w:tcW w:w="13" w:type="dxa"/>
          </w:tcPr>
          <w:p w:rsidR="00763251" w:rsidRDefault="00763251"/>
        </w:tc>
        <w:tc>
          <w:tcPr>
            <w:tcW w:w="18" w:type="dxa"/>
          </w:tcPr>
          <w:p w:rsidR="00763251" w:rsidRDefault="00763251"/>
        </w:tc>
        <w:tc>
          <w:tcPr>
            <w:tcW w:w="1221" w:type="dxa"/>
          </w:tcPr>
          <w:p w:rsidR="00763251" w:rsidRDefault="00763251"/>
        </w:tc>
        <w:tc>
          <w:tcPr>
            <w:tcW w:w="363" w:type="dxa"/>
          </w:tcPr>
          <w:p w:rsidR="00763251" w:rsidRDefault="00763251"/>
        </w:tc>
        <w:tc>
          <w:tcPr>
            <w:tcW w:w="90" w:type="dxa"/>
          </w:tcPr>
          <w:p w:rsidR="00763251" w:rsidRDefault="00763251"/>
        </w:tc>
        <w:tc>
          <w:tcPr>
            <w:tcW w:w="13" w:type="dxa"/>
          </w:tcPr>
          <w:p w:rsidR="00763251" w:rsidRDefault="00763251"/>
        </w:tc>
        <w:tc>
          <w:tcPr>
            <w:tcW w:w="236" w:type="dxa"/>
          </w:tcPr>
          <w:p w:rsidR="00763251" w:rsidRDefault="00763251"/>
        </w:tc>
        <w:tc>
          <w:tcPr>
            <w:tcW w:w="436" w:type="dxa"/>
          </w:tcPr>
          <w:p w:rsidR="00763251" w:rsidRDefault="00763251"/>
        </w:tc>
        <w:tc>
          <w:tcPr>
            <w:tcW w:w="159" w:type="dxa"/>
          </w:tcPr>
          <w:p w:rsidR="00763251" w:rsidRDefault="00763251"/>
        </w:tc>
        <w:tc>
          <w:tcPr>
            <w:tcW w:w="789" w:type="dxa"/>
          </w:tcPr>
          <w:p w:rsidR="00763251" w:rsidRDefault="00763251"/>
        </w:tc>
        <w:tc>
          <w:tcPr>
            <w:tcW w:w="93" w:type="dxa"/>
          </w:tcPr>
          <w:p w:rsidR="00763251" w:rsidRDefault="00763251"/>
        </w:tc>
        <w:tc>
          <w:tcPr>
            <w:tcW w:w="98" w:type="dxa"/>
          </w:tcPr>
          <w:p w:rsidR="00763251" w:rsidRDefault="00763251"/>
        </w:tc>
        <w:tc>
          <w:tcPr>
            <w:tcW w:w="348" w:type="dxa"/>
          </w:tcPr>
          <w:p w:rsidR="00763251" w:rsidRDefault="00763251"/>
        </w:tc>
        <w:tc>
          <w:tcPr>
            <w:tcW w:w="253" w:type="dxa"/>
          </w:tcPr>
          <w:p w:rsidR="00763251" w:rsidRDefault="00763251"/>
        </w:tc>
        <w:tc>
          <w:tcPr>
            <w:tcW w:w="1356" w:type="dxa"/>
          </w:tcPr>
          <w:p w:rsidR="00763251" w:rsidRDefault="00763251"/>
        </w:tc>
        <w:tc>
          <w:tcPr>
            <w:tcW w:w="1072" w:type="dxa"/>
          </w:tcPr>
          <w:p w:rsidR="00763251" w:rsidRDefault="00763251"/>
        </w:tc>
        <w:tc>
          <w:tcPr>
            <w:tcW w:w="576" w:type="dxa"/>
          </w:tcPr>
          <w:p w:rsidR="00763251" w:rsidRDefault="00763251"/>
        </w:tc>
        <w:tc>
          <w:tcPr>
            <w:tcW w:w="1920" w:type="dxa"/>
          </w:tcPr>
          <w:p w:rsidR="00763251" w:rsidRDefault="00763251"/>
        </w:tc>
        <w:tc>
          <w:tcPr>
            <w:tcW w:w="861" w:type="dxa"/>
          </w:tcPr>
          <w:p w:rsidR="00763251" w:rsidRDefault="00763251"/>
        </w:tc>
        <w:tc>
          <w:tcPr>
            <w:tcW w:w="143" w:type="dxa"/>
          </w:tcPr>
          <w:p w:rsidR="00763251" w:rsidRDefault="00763251"/>
        </w:tc>
      </w:tr>
      <w:tr w:rsidR="00763251">
        <w:trPr>
          <w:trHeight w:hRule="exact" w:val="285"/>
        </w:trPr>
        <w:tc>
          <w:tcPr>
            <w:tcW w:w="143" w:type="dxa"/>
          </w:tcPr>
          <w:p w:rsidR="00763251" w:rsidRDefault="00763251"/>
        </w:tc>
        <w:tc>
          <w:tcPr>
            <w:tcW w:w="568" w:type="dxa"/>
          </w:tcPr>
          <w:p w:rsidR="00763251" w:rsidRDefault="00763251"/>
        </w:tc>
        <w:tc>
          <w:tcPr>
            <w:tcW w:w="27" w:type="dxa"/>
          </w:tcPr>
          <w:p w:rsidR="00763251" w:rsidRDefault="00763251"/>
        </w:tc>
        <w:tc>
          <w:tcPr>
            <w:tcW w:w="13" w:type="dxa"/>
          </w:tcPr>
          <w:p w:rsidR="00763251" w:rsidRDefault="00763251"/>
        </w:tc>
        <w:tc>
          <w:tcPr>
            <w:tcW w:w="18" w:type="dxa"/>
          </w:tcPr>
          <w:p w:rsidR="00763251" w:rsidRDefault="00763251"/>
        </w:tc>
        <w:tc>
          <w:tcPr>
            <w:tcW w:w="7102" w:type="dxa"/>
            <w:gridSpan w:val="15"/>
            <w:shd w:val="clear" w:color="000000" w:fill="FFFFFF"/>
            <w:tcMar>
              <w:left w:w="34" w:type="dxa"/>
              <w:right w:w="34" w:type="dxa"/>
            </w:tcMar>
          </w:tcPr>
          <w:p w:rsidR="00763251" w:rsidRDefault="00C526CD">
            <w:pPr>
              <w:spacing w:after="0" w:line="240" w:lineRule="auto"/>
              <w:rPr>
                <w:sz w:val="24"/>
                <w:szCs w:val="24"/>
              </w:rPr>
            </w:pPr>
            <w:r>
              <w:rPr>
                <w:rFonts w:ascii="Times New Roman" w:hAnsi="Times New Roman" w:cs="Times New Roman"/>
                <w:color w:val="000000"/>
                <w:sz w:val="24"/>
                <w:szCs w:val="24"/>
              </w:rPr>
              <w:t>дискретно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практик</w:t>
            </w:r>
            <w:r>
              <w:t xml:space="preserve"> </w:t>
            </w:r>
          </w:p>
        </w:tc>
        <w:tc>
          <w:tcPr>
            <w:tcW w:w="1920" w:type="dxa"/>
          </w:tcPr>
          <w:p w:rsidR="00763251" w:rsidRDefault="00763251"/>
        </w:tc>
        <w:tc>
          <w:tcPr>
            <w:tcW w:w="861" w:type="dxa"/>
          </w:tcPr>
          <w:p w:rsidR="00763251" w:rsidRDefault="00763251"/>
        </w:tc>
        <w:tc>
          <w:tcPr>
            <w:tcW w:w="143" w:type="dxa"/>
          </w:tcPr>
          <w:p w:rsidR="00763251" w:rsidRDefault="00763251"/>
        </w:tc>
      </w:tr>
      <w:tr w:rsidR="00763251">
        <w:trPr>
          <w:trHeight w:hRule="exact" w:val="139"/>
        </w:trPr>
        <w:tc>
          <w:tcPr>
            <w:tcW w:w="143" w:type="dxa"/>
          </w:tcPr>
          <w:p w:rsidR="00763251" w:rsidRDefault="00763251"/>
        </w:tc>
        <w:tc>
          <w:tcPr>
            <w:tcW w:w="568" w:type="dxa"/>
          </w:tcPr>
          <w:p w:rsidR="00763251" w:rsidRDefault="00763251"/>
        </w:tc>
        <w:tc>
          <w:tcPr>
            <w:tcW w:w="27" w:type="dxa"/>
          </w:tcPr>
          <w:p w:rsidR="00763251" w:rsidRDefault="00763251"/>
        </w:tc>
        <w:tc>
          <w:tcPr>
            <w:tcW w:w="13" w:type="dxa"/>
          </w:tcPr>
          <w:p w:rsidR="00763251" w:rsidRDefault="00763251"/>
        </w:tc>
        <w:tc>
          <w:tcPr>
            <w:tcW w:w="18" w:type="dxa"/>
          </w:tcPr>
          <w:p w:rsidR="00763251" w:rsidRDefault="00763251"/>
        </w:tc>
        <w:tc>
          <w:tcPr>
            <w:tcW w:w="1221" w:type="dxa"/>
          </w:tcPr>
          <w:p w:rsidR="00763251" w:rsidRDefault="00763251"/>
        </w:tc>
        <w:tc>
          <w:tcPr>
            <w:tcW w:w="363" w:type="dxa"/>
          </w:tcPr>
          <w:p w:rsidR="00763251" w:rsidRDefault="00763251"/>
        </w:tc>
        <w:tc>
          <w:tcPr>
            <w:tcW w:w="90" w:type="dxa"/>
          </w:tcPr>
          <w:p w:rsidR="00763251" w:rsidRDefault="00763251"/>
        </w:tc>
        <w:tc>
          <w:tcPr>
            <w:tcW w:w="13" w:type="dxa"/>
          </w:tcPr>
          <w:p w:rsidR="00763251" w:rsidRDefault="00763251"/>
        </w:tc>
        <w:tc>
          <w:tcPr>
            <w:tcW w:w="236" w:type="dxa"/>
          </w:tcPr>
          <w:p w:rsidR="00763251" w:rsidRDefault="00763251"/>
        </w:tc>
        <w:tc>
          <w:tcPr>
            <w:tcW w:w="436" w:type="dxa"/>
          </w:tcPr>
          <w:p w:rsidR="00763251" w:rsidRDefault="00763251"/>
        </w:tc>
        <w:tc>
          <w:tcPr>
            <w:tcW w:w="159" w:type="dxa"/>
          </w:tcPr>
          <w:p w:rsidR="00763251" w:rsidRDefault="00763251"/>
        </w:tc>
        <w:tc>
          <w:tcPr>
            <w:tcW w:w="789" w:type="dxa"/>
          </w:tcPr>
          <w:p w:rsidR="00763251" w:rsidRDefault="00763251"/>
        </w:tc>
        <w:tc>
          <w:tcPr>
            <w:tcW w:w="93" w:type="dxa"/>
          </w:tcPr>
          <w:p w:rsidR="00763251" w:rsidRDefault="00763251"/>
        </w:tc>
        <w:tc>
          <w:tcPr>
            <w:tcW w:w="98" w:type="dxa"/>
          </w:tcPr>
          <w:p w:rsidR="00763251" w:rsidRDefault="00763251"/>
        </w:tc>
        <w:tc>
          <w:tcPr>
            <w:tcW w:w="348" w:type="dxa"/>
          </w:tcPr>
          <w:p w:rsidR="00763251" w:rsidRDefault="00763251"/>
        </w:tc>
        <w:tc>
          <w:tcPr>
            <w:tcW w:w="253" w:type="dxa"/>
          </w:tcPr>
          <w:p w:rsidR="00763251" w:rsidRDefault="00763251"/>
        </w:tc>
        <w:tc>
          <w:tcPr>
            <w:tcW w:w="1356" w:type="dxa"/>
          </w:tcPr>
          <w:p w:rsidR="00763251" w:rsidRDefault="00763251"/>
        </w:tc>
        <w:tc>
          <w:tcPr>
            <w:tcW w:w="1072" w:type="dxa"/>
          </w:tcPr>
          <w:p w:rsidR="00763251" w:rsidRDefault="00763251"/>
        </w:tc>
        <w:tc>
          <w:tcPr>
            <w:tcW w:w="576" w:type="dxa"/>
          </w:tcPr>
          <w:p w:rsidR="00763251" w:rsidRDefault="00763251"/>
        </w:tc>
        <w:tc>
          <w:tcPr>
            <w:tcW w:w="1920" w:type="dxa"/>
          </w:tcPr>
          <w:p w:rsidR="00763251" w:rsidRDefault="00763251"/>
        </w:tc>
        <w:tc>
          <w:tcPr>
            <w:tcW w:w="861" w:type="dxa"/>
          </w:tcPr>
          <w:p w:rsidR="00763251" w:rsidRDefault="00763251"/>
        </w:tc>
        <w:tc>
          <w:tcPr>
            <w:tcW w:w="143" w:type="dxa"/>
          </w:tcPr>
          <w:p w:rsidR="00763251" w:rsidRDefault="00763251"/>
        </w:tc>
      </w:tr>
      <w:tr w:rsidR="00763251" w:rsidRPr="001F27E6">
        <w:trPr>
          <w:trHeight w:hRule="exact" w:val="826"/>
        </w:trPr>
        <w:tc>
          <w:tcPr>
            <w:tcW w:w="10788" w:type="dxa"/>
            <w:gridSpan w:val="23"/>
            <w:shd w:val="clear" w:color="000000" w:fill="FFFFFF"/>
            <w:tcMar>
              <w:left w:w="34" w:type="dxa"/>
              <w:right w:w="34" w:type="dxa"/>
            </w:tcMar>
          </w:tcPr>
          <w:p w:rsidR="00763251" w:rsidRPr="00C526CD" w:rsidRDefault="00C526CD">
            <w:pPr>
              <w:spacing w:after="0" w:line="240" w:lineRule="auto"/>
              <w:ind w:firstLine="756"/>
              <w:jc w:val="both"/>
              <w:rPr>
                <w:sz w:val="24"/>
                <w:szCs w:val="24"/>
                <w:lang w:val="ru-RU"/>
              </w:rPr>
            </w:pPr>
            <w:r w:rsidRPr="00C526CD">
              <w:rPr>
                <w:rFonts w:ascii="Times New Roman" w:hAnsi="Times New Roman" w:cs="Times New Roman"/>
                <w:color w:val="000000"/>
                <w:sz w:val="24"/>
                <w:szCs w:val="24"/>
                <w:lang w:val="ru-RU"/>
              </w:rPr>
              <w:t>Практика может быть проведена с использованием дистанционных  образовательных технологий и электронного обучения.</w:t>
            </w:r>
          </w:p>
          <w:p w:rsidR="00763251" w:rsidRPr="00C526CD" w:rsidRDefault="00763251">
            <w:pPr>
              <w:spacing w:after="0" w:line="240" w:lineRule="auto"/>
              <w:ind w:firstLine="756"/>
              <w:jc w:val="both"/>
              <w:rPr>
                <w:sz w:val="24"/>
                <w:szCs w:val="24"/>
                <w:lang w:val="ru-RU"/>
              </w:rPr>
            </w:pPr>
          </w:p>
        </w:tc>
      </w:tr>
      <w:tr w:rsidR="00763251" w:rsidRPr="001F27E6">
        <w:trPr>
          <w:trHeight w:hRule="exact" w:val="277"/>
        </w:trPr>
        <w:tc>
          <w:tcPr>
            <w:tcW w:w="143" w:type="dxa"/>
          </w:tcPr>
          <w:p w:rsidR="00763251" w:rsidRPr="00C526CD" w:rsidRDefault="00763251">
            <w:pPr>
              <w:rPr>
                <w:lang w:val="ru-RU"/>
              </w:rPr>
            </w:pPr>
          </w:p>
        </w:tc>
        <w:tc>
          <w:tcPr>
            <w:tcW w:w="568" w:type="dxa"/>
          </w:tcPr>
          <w:p w:rsidR="00763251" w:rsidRPr="00C526CD" w:rsidRDefault="00763251">
            <w:pPr>
              <w:rPr>
                <w:lang w:val="ru-RU"/>
              </w:rPr>
            </w:pPr>
          </w:p>
        </w:tc>
        <w:tc>
          <w:tcPr>
            <w:tcW w:w="27" w:type="dxa"/>
          </w:tcPr>
          <w:p w:rsidR="00763251" w:rsidRPr="00C526CD" w:rsidRDefault="00763251">
            <w:pPr>
              <w:rPr>
                <w:lang w:val="ru-RU"/>
              </w:rPr>
            </w:pPr>
          </w:p>
        </w:tc>
        <w:tc>
          <w:tcPr>
            <w:tcW w:w="13" w:type="dxa"/>
          </w:tcPr>
          <w:p w:rsidR="00763251" w:rsidRPr="00C526CD" w:rsidRDefault="00763251">
            <w:pPr>
              <w:rPr>
                <w:lang w:val="ru-RU"/>
              </w:rPr>
            </w:pPr>
          </w:p>
        </w:tc>
        <w:tc>
          <w:tcPr>
            <w:tcW w:w="18" w:type="dxa"/>
          </w:tcPr>
          <w:p w:rsidR="00763251" w:rsidRPr="00C526CD" w:rsidRDefault="00763251">
            <w:pPr>
              <w:rPr>
                <w:lang w:val="ru-RU"/>
              </w:rPr>
            </w:pPr>
          </w:p>
        </w:tc>
        <w:tc>
          <w:tcPr>
            <w:tcW w:w="1221" w:type="dxa"/>
          </w:tcPr>
          <w:p w:rsidR="00763251" w:rsidRPr="00C526CD" w:rsidRDefault="00763251">
            <w:pPr>
              <w:rPr>
                <w:lang w:val="ru-RU"/>
              </w:rPr>
            </w:pPr>
          </w:p>
        </w:tc>
        <w:tc>
          <w:tcPr>
            <w:tcW w:w="363" w:type="dxa"/>
          </w:tcPr>
          <w:p w:rsidR="00763251" w:rsidRPr="00C526CD" w:rsidRDefault="00763251">
            <w:pPr>
              <w:rPr>
                <w:lang w:val="ru-RU"/>
              </w:rPr>
            </w:pPr>
          </w:p>
        </w:tc>
        <w:tc>
          <w:tcPr>
            <w:tcW w:w="90" w:type="dxa"/>
          </w:tcPr>
          <w:p w:rsidR="00763251" w:rsidRPr="00C526CD" w:rsidRDefault="00763251">
            <w:pPr>
              <w:rPr>
                <w:lang w:val="ru-RU"/>
              </w:rPr>
            </w:pPr>
          </w:p>
        </w:tc>
        <w:tc>
          <w:tcPr>
            <w:tcW w:w="13" w:type="dxa"/>
          </w:tcPr>
          <w:p w:rsidR="00763251" w:rsidRPr="00C526CD" w:rsidRDefault="00763251">
            <w:pPr>
              <w:rPr>
                <w:lang w:val="ru-RU"/>
              </w:rPr>
            </w:pPr>
          </w:p>
        </w:tc>
        <w:tc>
          <w:tcPr>
            <w:tcW w:w="236" w:type="dxa"/>
          </w:tcPr>
          <w:p w:rsidR="00763251" w:rsidRPr="00C526CD" w:rsidRDefault="00763251">
            <w:pPr>
              <w:rPr>
                <w:lang w:val="ru-RU"/>
              </w:rPr>
            </w:pPr>
          </w:p>
        </w:tc>
        <w:tc>
          <w:tcPr>
            <w:tcW w:w="436" w:type="dxa"/>
          </w:tcPr>
          <w:p w:rsidR="00763251" w:rsidRPr="00C526CD" w:rsidRDefault="00763251">
            <w:pPr>
              <w:rPr>
                <w:lang w:val="ru-RU"/>
              </w:rPr>
            </w:pPr>
          </w:p>
        </w:tc>
        <w:tc>
          <w:tcPr>
            <w:tcW w:w="159" w:type="dxa"/>
          </w:tcPr>
          <w:p w:rsidR="00763251" w:rsidRPr="00C526CD" w:rsidRDefault="00763251">
            <w:pPr>
              <w:rPr>
                <w:lang w:val="ru-RU"/>
              </w:rPr>
            </w:pPr>
          </w:p>
        </w:tc>
        <w:tc>
          <w:tcPr>
            <w:tcW w:w="789" w:type="dxa"/>
          </w:tcPr>
          <w:p w:rsidR="00763251" w:rsidRPr="00C526CD" w:rsidRDefault="00763251">
            <w:pPr>
              <w:rPr>
                <w:lang w:val="ru-RU"/>
              </w:rPr>
            </w:pPr>
          </w:p>
        </w:tc>
        <w:tc>
          <w:tcPr>
            <w:tcW w:w="93" w:type="dxa"/>
          </w:tcPr>
          <w:p w:rsidR="00763251" w:rsidRPr="00C526CD" w:rsidRDefault="00763251">
            <w:pPr>
              <w:rPr>
                <w:lang w:val="ru-RU"/>
              </w:rPr>
            </w:pPr>
          </w:p>
        </w:tc>
        <w:tc>
          <w:tcPr>
            <w:tcW w:w="98" w:type="dxa"/>
          </w:tcPr>
          <w:p w:rsidR="00763251" w:rsidRPr="00C526CD" w:rsidRDefault="00763251">
            <w:pPr>
              <w:rPr>
                <w:lang w:val="ru-RU"/>
              </w:rPr>
            </w:pPr>
          </w:p>
        </w:tc>
        <w:tc>
          <w:tcPr>
            <w:tcW w:w="348" w:type="dxa"/>
          </w:tcPr>
          <w:p w:rsidR="00763251" w:rsidRPr="00C526CD" w:rsidRDefault="00763251">
            <w:pPr>
              <w:rPr>
                <w:lang w:val="ru-RU"/>
              </w:rPr>
            </w:pPr>
          </w:p>
        </w:tc>
        <w:tc>
          <w:tcPr>
            <w:tcW w:w="253" w:type="dxa"/>
          </w:tcPr>
          <w:p w:rsidR="00763251" w:rsidRPr="00C526CD" w:rsidRDefault="00763251">
            <w:pPr>
              <w:rPr>
                <w:lang w:val="ru-RU"/>
              </w:rPr>
            </w:pPr>
          </w:p>
        </w:tc>
        <w:tc>
          <w:tcPr>
            <w:tcW w:w="1356" w:type="dxa"/>
          </w:tcPr>
          <w:p w:rsidR="00763251" w:rsidRPr="00C526CD" w:rsidRDefault="00763251">
            <w:pPr>
              <w:rPr>
                <w:lang w:val="ru-RU"/>
              </w:rPr>
            </w:pPr>
          </w:p>
        </w:tc>
        <w:tc>
          <w:tcPr>
            <w:tcW w:w="1072" w:type="dxa"/>
          </w:tcPr>
          <w:p w:rsidR="00763251" w:rsidRPr="00C526CD" w:rsidRDefault="00763251">
            <w:pPr>
              <w:rPr>
                <w:lang w:val="ru-RU"/>
              </w:rPr>
            </w:pPr>
          </w:p>
        </w:tc>
        <w:tc>
          <w:tcPr>
            <w:tcW w:w="576" w:type="dxa"/>
          </w:tcPr>
          <w:p w:rsidR="00763251" w:rsidRPr="00C526CD" w:rsidRDefault="00763251">
            <w:pPr>
              <w:rPr>
                <w:lang w:val="ru-RU"/>
              </w:rPr>
            </w:pPr>
          </w:p>
        </w:tc>
        <w:tc>
          <w:tcPr>
            <w:tcW w:w="1920" w:type="dxa"/>
          </w:tcPr>
          <w:p w:rsidR="00763251" w:rsidRPr="00C526CD" w:rsidRDefault="00763251">
            <w:pPr>
              <w:rPr>
                <w:lang w:val="ru-RU"/>
              </w:rPr>
            </w:pPr>
          </w:p>
        </w:tc>
        <w:tc>
          <w:tcPr>
            <w:tcW w:w="861" w:type="dxa"/>
          </w:tcPr>
          <w:p w:rsidR="00763251" w:rsidRPr="00C526CD" w:rsidRDefault="00763251">
            <w:pPr>
              <w:rPr>
                <w:lang w:val="ru-RU"/>
              </w:rPr>
            </w:pPr>
          </w:p>
        </w:tc>
        <w:tc>
          <w:tcPr>
            <w:tcW w:w="143" w:type="dxa"/>
          </w:tcPr>
          <w:p w:rsidR="00763251" w:rsidRPr="00C526CD" w:rsidRDefault="00763251">
            <w:pPr>
              <w:rPr>
                <w:lang w:val="ru-RU"/>
              </w:rPr>
            </w:pPr>
          </w:p>
        </w:tc>
      </w:tr>
      <w:tr w:rsidR="00763251" w:rsidRPr="001F27E6">
        <w:trPr>
          <w:trHeight w:hRule="exact" w:val="285"/>
        </w:trPr>
        <w:tc>
          <w:tcPr>
            <w:tcW w:w="10788" w:type="dxa"/>
            <w:gridSpan w:val="23"/>
            <w:shd w:val="clear" w:color="000000" w:fill="FFFFFF"/>
            <w:tcMar>
              <w:left w:w="34" w:type="dxa"/>
              <w:right w:w="34" w:type="dxa"/>
            </w:tcMar>
            <w:vAlign w:val="center"/>
          </w:tcPr>
          <w:p w:rsidR="00763251" w:rsidRPr="00C526CD" w:rsidRDefault="00C526CD">
            <w:pPr>
              <w:spacing w:after="0" w:line="240" w:lineRule="auto"/>
              <w:ind w:firstLine="756"/>
              <w:jc w:val="center"/>
              <w:rPr>
                <w:sz w:val="24"/>
                <w:szCs w:val="24"/>
                <w:lang w:val="ru-RU"/>
              </w:rPr>
            </w:pPr>
            <w:r w:rsidRPr="00C526CD">
              <w:rPr>
                <w:rFonts w:ascii="Times New Roman" w:hAnsi="Times New Roman" w:cs="Times New Roman"/>
                <w:b/>
                <w:color w:val="000000"/>
                <w:sz w:val="24"/>
                <w:szCs w:val="24"/>
                <w:lang w:val="ru-RU"/>
              </w:rPr>
              <w:t>2.</w:t>
            </w:r>
            <w:r w:rsidRPr="00C526CD">
              <w:rPr>
                <w:lang w:val="ru-RU"/>
              </w:rPr>
              <w:t xml:space="preserve"> </w:t>
            </w:r>
            <w:r w:rsidRPr="00C526CD">
              <w:rPr>
                <w:rFonts w:ascii="Times New Roman" w:hAnsi="Times New Roman" w:cs="Times New Roman"/>
                <w:b/>
                <w:color w:val="000000"/>
                <w:sz w:val="24"/>
                <w:szCs w:val="24"/>
                <w:lang w:val="ru-RU"/>
              </w:rPr>
              <w:t>МЕСТО</w:t>
            </w:r>
            <w:r w:rsidRPr="00C526CD">
              <w:rPr>
                <w:lang w:val="ru-RU"/>
              </w:rPr>
              <w:t xml:space="preserve"> </w:t>
            </w:r>
            <w:r w:rsidRPr="00C526CD">
              <w:rPr>
                <w:rFonts w:ascii="Times New Roman" w:hAnsi="Times New Roman" w:cs="Times New Roman"/>
                <w:b/>
                <w:color w:val="000000"/>
                <w:sz w:val="24"/>
                <w:szCs w:val="24"/>
                <w:lang w:val="ru-RU"/>
              </w:rPr>
              <w:t>ПРАКТИКИ</w:t>
            </w:r>
            <w:r w:rsidRPr="00C526CD">
              <w:rPr>
                <w:lang w:val="ru-RU"/>
              </w:rPr>
              <w:t xml:space="preserve"> </w:t>
            </w:r>
            <w:r w:rsidRPr="00C526CD">
              <w:rPr>
                <w:rFonts w:ascii="Times New Roman" w:hAnsi="Times New Roman" w:cs="Times New Roman"/>
                <w:b/>
                <w:color w:val="000000"/>
                <w:sz w:val="24"/>
                <w:szCs w:val="24"/>
                <w:lang w:val="ru-RU"/>
              </w:rPr>
              <w:t>В</w:t>
            </w:r>
            <w:r w:rsidRPr="00C526CD">
              <w:rPr>
                <w:lang w:val="ru-RU"/>
              </w:rPr>
              <w:t xml:space="preserve"> </w:t>
            </w:r>
            <w:r w:rsidRPr="00C526CD">
              <w:rPr>
                <w:rFonts w:ascii="Times New Roman" w:hAnsi="Times New Roman" w:cs="Times New Roman"/>
                <w:b/>
                <w:color w:val="000000"/>
                <w:sz w:val="24"/>
                <w:szCs w:val="24"/>
                <w:lang w:val="ru-RU"/>
              </w:rPr>
              <w:t>СТРУКТУРЕ</w:t>
            </w:r>
            <w:r w:rsidRPr="00C526CD">
              <w:rPr>
                <w:lang w:val="ru-RU"/>
              </w:rPr>
              <w:t xml:space="preserve"> </w:t>
            </w:r>
            <w:r w:rsidRPr="00C526CD">
              <w:rPr>
                <w:rFonts w:ascii="Times New Roman" w:hAnsi="Times New Roman" w:cs="Times New Roman"/>
                <w:b/>
                <w:color w:val="000000"/>
                <w:sz w:val="24"/>
                <w:szCs w:val="24"/>
                <w:lang w:val="ru-RU"/>
              </w:rPr>
              <w:t>ОПОП</w:t>
            </w:r>
            <w:r w:rsidRPr="00C526CD">
              <w:rPr>
                <w:lang w:val="ru-RU"/>
              </w:rPr>
              <w:t xml:space="preserve"> </w:t>
            </w:r>
          </w:p>
        </w:tc>
      </w:tr>
      <w:tr w:rsidR="00763251" w:rsidRPr="001F27E6">
        <w:trPr>
          <w:trHeight w:hRule="exact" w:val="555"/>
        </w:trPr>
        <w:tc>
          <w:tcPr>
            <w:tcW w:w="10788" w:type="dxa"/>
            <w:gridSpan w:val="23"/>
            <w:shd w:val="clear" w:color="000000" w:fill="FFFFFF"/>
            <w:tcMar>
              <w:left w:w="34" w:type="dxa"/>
              <w:right w:w="34" w:type="dxa"/>
            </w:tcMar>
          </w:tcPr>
          <w:p w:rsidR="00763251" w:rsidRPr="00C526CD" w:rsidRDefault="00C526CD">
            <w:pPr>
              <w:spacing w:after="0" w:line="240" w:lineRule="auto"/>
              <w:ind w:firstLine="756"/>
              <w:jc w:val="both"/>
              <w:rPr>
                <w:sz w:val="24"/>
                <w:szCs w:val="24"/>
                <w:lang w:val="ru-RU"/>
              </w:rPr>
            </w:pPr>
            <w:r w:rsidRPr="00C526CD">
              <w:rPr>
                <w:rFonts w:ascii="Times New Roman" w:hAnsi="Times New Roman" w:cs="Times New Roman"/>
                <w:color w:val="000000"/>
                <w:sz w:val="24"/>
                <w:szCs w:val="24"/>
                <w:lang w:val="ru-RU"/>
              </w:rPr>
              <w:t>Практика в полном объеме относится к вариативной части учебного плана.</w:t>
            </w:r>
          </w:p>
          <w:p w:rsidR="00763251" w:rsidRPr="00C526CD" w:rsidRDefault="00763251">
            <w:pPr>
              <w:spacing w:after="0" w:line="240" w:lineRule="auto"/>
              <w:ind w:firstLine="756"/>
              <w:jc w:val="both"/>
              <w:rPr>
                <w:sz w:val="24"/>
                <w:szCs w:val="24"/>
                <w:lang w:val="ru-RU"/>
              </w:rPr>
            </w:pPr>
          </w:p>
        </w:tc>
      </w:tr>
      <w:tr w:rsidR="00763251" w:rsidRPr="001F27E6">
        <w:trPr>
          <w:trHeight w:hRule="exact" w:val="277"/>
        </w:trPr>
        <w:tc>
          <w:tcPr>
            <w:tcW w:w="143" w:type="dxa"/>
          </w:tcPr>
          <w:p w:rsidR="00763251" w:rsidRPr="00C526CD" w:rsidRDefault="00763251">
            <w:pPr>
              <w:rPr>
                <w:lang w:val="ru-RU"/>
              </w:rPr>
            </w:pPr>
          </w:p>
        </w:tc>
        <w:tc>
          <w:tcPr>
            <w:tcW w:w="568" w:type="dxa"/>
          </w:tcPr>
          <w:p w:rsidR="00763251" w:rsidRPr="00C526CD" w:rsidRDefault="00763251">
            <w:pPr>
              <w:rPr>
                <w:lang w:val="ru-RU"/>
              </w:rPr>
            </w:pPr>
          </w:p>
        </w:tc>
        <w:tc>
          <w:tcPr>
            <w:tcW w:w="27" w:type="dxa"/>
          </w:tcPr>
          <w:p w:rsidR="00763251" w:rsidRPr="00C526CD" w:rsidRDefault="00763251">
            <w:pPr>
              <w:rPr>
                <w:lang w:val="ru-RU"/>
              </w:rPr>
            </w:pPr>
          </w:p>
        </w:tc>
        <w:tc>
          <w:tcPr>
            <w:tcW w:w="13" w:type="dxa"/>
          </w:tcPr>
          <w:p w:rsidR="00763251" w:rsidRPr="00C526CD" w:rsidRDefault="00763251">
            <w:pPr>
              <w:rPr>
                <w:lang w:val="ru-RU"/>
              </w:rPr>
            </w:pPr>
          </w:p>
        </w:tc>
        <w:tc>
          <w:tcPr>
            <w:tcW w:w="18" w:type="dxa"/>
          </w:tcPr>
          <w:p w:rsidR="00763251" w:rsidRPr="00C526CD" w:rsidRDefault="00763251">
            <w:pPr>
              <w:rPr>
                <w:lang w:val="ru-RU"/>
              </w:rPr>
            </w:pPr>
          </w:p>
        </w:tc>
        <w:tc>
          <w:tcPr>
            <w:tcW w:w="1221" w:type="dxa"/>
          </w:tcPr>
          <w:p w:rsidR="00763251" w:rsidRPr="00C526CD" w:rsidRDefault="00763251">
            <w:pPr>
              <w:rPr>
                <w:lang w:val="ru-RU"/>
              </w:rPr>
            </w:pPr>
          </w:p>
        </w:tc>
        <w:tc>
          <w:tcPr>
            <w:tcW w:w="363" w:type="dxa"/>
          </w:tcPr>
          <w:p w:rsidR="00763251" w:rsidRPr="00C526CD" w:rsidRDefault="00763251">
            <w:pPr>
              <w:rPr>
                <w:lang w:val="ru-RU"/>
              </w:rPr>
            </w:pPr>
          </w:p>
        </w:tc>
        <w:tc>
          <w:tcPr>
            <w:tcW w:w="90" w:type="dxa"/>
          </w:tcPr>
          <w:p w:rsidR="00763251" w:rsidRPr="00C526CD" w:rsidRDefault="00763251">
            <w:pPr>
              <w:rPr>
                <w:lang w:val="ru-RU"/>
              </w:rPr>
            </w:pPr>
          </w:p>
        </w:tc>
        <w:tc>
          <w:tcPr>
            <w:tcW w:w="13" w:type="dxa"/>
          </w:tcPr>
          <w:p w:rsidR="00763251" w:rsidRPr="00C526CD" w:rsidRDefault="00763251">
            <w:pPr>
              <w:rPr>
                <w:lang w:val="ru-RU"/>
              </w:rPr>
            </w:pPr>
          </w:p>
        </w:tc>
        <w:tc>
          <w:tcPr>
            <w:tcW w:w="236" w:type="dxa"/>
          </w:tcPr>
          <w:p w:rsidR="00763251" w:rsidRPr="00C526CD" w:rsidRDefault="00763251">
            <w:pPr>
              <w:rPr>
                <w:lang w:val="ru-RU"/>
              </w:rPr>
            </w:pPr>
          </w:p>
        </w:tc>
        <w:tc>
          <w:tcPr>
            <w:tcW w:w="436" w:type="dxa"/>
          </w:tcPr>
          <w:p w:rsidR="00763251" w:rsidRPr="00C526CD" w:rsidRDefault="00763251">
            <w:pPr>
              <w:rPr>
                <w:lang w:val="ru-RU"/>
              </w:rPr>
            </w:pPr>
          </w:p>
        </w:tc>
        <w:tc>
          <w:tcPr>
            <w:tcW w:w="159" w:type="dxa"/>
          </w:tcPr>
          <w:p w:rsidR="00763251" w:rsidRPr="00C526CD" w:rsidRDefault="00763251">
            <w:pPr>
              <w:rPr>
                <w:lang w:val="ru-RU"/>
              </w:rPr>
            </w:pPr>
          </w:p>
        </w:tc>
        <w:tc>
          <w:tcPr>
            <w:tcW w:w="789" w:type="dxa"/>
          </w:tcPr>
          <w:p w:rsidR="00763251" w:rsidRPr="00C526CD" w:rsidRDefault="00763251">
            <w:pPr>
              <w:rPr>
                <w:lang w:val="ru-RU"/>
              </w:rPr>
            </w:pPr>
          </w:p>
        </w:tc>
        <w:tc>
          <w:tcPr>
            <w:tcW w:w="93" w:type="dxa"/>
          </w:tcPr>
          <w:p w:rsidR="00763251" w:rsidRPr="00C526CD" w:rsidRDefault="00763251">
            <w:pPr>
              <w:rPr>
                <w:lang w:val="ru-RU"/>
              </w:rPr>
            </w:pPr>
          </w:p>
        </w:tc>
        <w:tc>
          <w:tcPr>
            <w:tcW w:w="98" w:type="dxa"/>
          </w:tcPr>
          <w:p w:rsidR="00763251" w:rsidRPr="00C526CD" w:rsidRDefault="00763251">
            <w:pPr>
              <w:rPr>
                <w:lang w:val="ru-RU"/>
              </w:rPr>
            </w:pPr>
          </w:p>
        </w:tc>
        <w:tc>
          <w:tcPr>
            <w:tcW w:w="348" w:type="dxa"/>
          </w:tcPr>
          <w:p w:rsidR="00763251" w:rsidRPr="00C526CD" w:rsidRDefault="00763251">
            <w:pPr>
              <w:rPr>
                <w:lang w:val="ru-RU"/>
              </w:rPr>
            </w:pPr>
          </w:p>
        </w:tc>
        <w:tc>
          <w:tcPr>
            <w:tcW w:w="253" w:type="dxa"/>
          </w:tcPr>
          <w:p w:rsidR="00763251" w:rsidRPr="00C526CD" w:rsidRDefault="00763251">
            <w:pPr>
              <w:rPr>
                <w:lang w:val="ru-RU"/>
              </w:rPr>
            </w:pPr>
          </w:p>
        </w:tc>
        <w:tc>
          <w:tcPr>
            <w:tcW w:w="1356" w:type="dxa"/>
          </w:tcPr>
          <w:p w:rsidR="00763251" w:rsidRPr="00C526CD" w:rsidRDefault="00763251">
            <w:pPr>
              <w:rPr>
                <w:lang w:val="ru-RU"/>
              </w:rPr>
            </w:pPr>
          </w:p>
        </w:tc>
        <w:tc>
          <w:tcPr>
            <w:tcW w:w="1072" w:type="dxa"/>
          </w:tcPr>
          <w:p w:rsidR="00763251" w:rsidRPr="00C526CD" w:rsidRDefault="00763251">
            <w:pPr>
              <w:rPr>
                <w:lang w:val="ru-RU"/>
              </w:rPr>
            </w:pPr>
          </w:p>
        </w:tc>
        <w:tc>
          <w:tcPr>
            <w:tcW w:w="576" w:type="dxa"/>
          </w:tcPr>
          <w:p w:rsidR="00763251" w:rsidRPr="00C526CD" w:rsidRDefault="00763251">
            <w:pPr>
              <w:rPr>
                <w:lang w:val="ru-RU"/>
              </w:rPr>
            </w:pPr>
          </w:p>
        </w:tc>
        <w:tc>
          <w:tcPr>
            <w:tcW w:w="1920" w:type="dxa"/>
          </w:tcPr>
          <w:p w:rsidR="00763251" w:rsidRPr="00C526CD" w:rsidRDefault="00763251">
            <w:pPr>
              <w:rPr>
                <w:lang w:val="ru-RU"/>
              </w:rPr>
            </w:pPr>
          </w:p>
        </w:tc>
        <w:tc>
          <w:tcPr>
            <w:tcW w:w="861" w:type="dxa"/>
          </w:tcPr>
          <w:p w:rsidR="00763251" w:rsidRPr="00C526CD" w:rsidRDefault="00763251">
            <w:pPr>
              <w:rPr>
                <w:lang w:val="ru-RU"/>
              </w:rPr>
            </w:pPr>
          </w:p>
        </w:tc>
        <w:tc>
          <w:tcPr>
            <w:tcW w:w="143" w:type="dxa"/>
          </w:tcPr>
          <w:p w:rsidR="00763251" w:rsidRPr="00C526CD" w:rsidRDefault="00763251">
            <w:pPr>
              <w:rPr>
                <w:lang w:val="ru-RU"/>
              </w:rPr>
            </w:pPr>
          </w:p>
        </w:tc>
      </w:tr>
      <w:tr w:rsidR="00763251">
        <w:trPr>
          <w:trHeight w:hRule="exact" w:val="304"/>
        </w:trPr>
        <w:tc>
          <w:tcPr>
            <w:tcW w:w="10788" w:type="dxa"/>
            <w:gridSpan w:val="23"/>
            <w:shd w:val="clear" w:color="000000" w:fill="FFFFFF"/>
            <w:tcMar>
              <w:left w:w="34" w:type="dxa"/>
              <w:right w:w="34" w:type="dxa"/>
            </w:tcMar>
          </w:tcPr>
          <w:p w:rsidR="00763251" w:rsidRDefault="00C526CD">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763251">
        <w:trPr>
          <w:trHeight w:hRule="exact" w:val="138"/>
        </w:trPr>
        <w:tc>
          <w:tcPr>
            <w:tcW w:w="143" w:type="dxa"/>
          </w:tcPr>
          <w:p w:rsidR="00763251" w:rsidRDefault="00763251"/>
        </w:tc>
        <w:tc>
          <w:tcPr>
            <w:tcW w:w="568" w:type="dxa"/>
          </w:tcPr>
          <w:p w:rsidR="00763251" w:rsidRDefault="00763251"/>
        </w:tc>
        <w:tc>
          <w:tcPr>
            <w:tcW w:w="27" w:type="dxa"/>
          </w:tcPr>
          <w:p w:rsidR="00763251" w:rsidRDefault="00763251"/>
        </w:tc>
        <w:tc>
          <w:tcPr>
            <w:tcW w:w="13" w:type="dxa"/>
          </w:tcPr>
          <w:p w:rsidR="00763251" w:rsidRDefault="00763251"/>
        </w:tc>
        <w:tc>
          <w:tcPr>
            <w:tcW w:w="18" w:type="dxa"/>
          </w:tcPr>
          <w:p w:rsidR="00763251" w:rsidRDefault="00763251"/>
        </w:tc>
        <w:tc>
          <w:tcPr>
            <w:tcW w:w="1221" w:type="dxa"/>
          </w:tcPr>
          <w:p w:rsidR="00763251" w:rsidRDefault="00763251"/>
        </w:tc>
        <w:tc>
          <w:tcPr>
            <w:tcW w:w="363" w:type="dxa"/>
          </w:tcPr>
          <w:p w:rsidR="00763251" w:rsidRDefault="00763251"/>
        </w:tc>
        <w:tc>
          <w:tcPr>
            <w:tcW w:w="90" w:type="dxa"/>
          </w:tcPr>
          <w:p w:rsidR="00763251" w:rsidRDefault="00763251"/>
        </w:tc>
        <w:tc>
          <w:tcPr>
            <w:tcW w:w="13" w:type="dxa"/>
          </w:tcPr>
          <w:p w:rsidR="00763251" w:rsidRDefault="00763251"/>
        </w:tc>
        <w:tc>
          <w:tcPr>
            <w:tcW w:w="236" w:type="dxa"/>
          </w:tcPr>
          <w:p w:rsidR="00763251" w:rsidRDefault="00763251"/>
        </w:tc>
        <w:tc>
          <w:tcPr>
            <w:tcW w:w="436" w:type="dxa"/>
          </w:tcPr>
          <w:p w:rsidR="00763251" w:rsidRDefault="00763251"/>
        </w:tc>
        <w:tc>
          <w:tcPr>
            <w:tcW w:w="159" w:type="dxa"/>
          </w:tcPr>
          <w:p w:rsidR="00763251" w:rsidRDefault="00763251"/>
        </w:tc>
        <w:tc>
          <w:tcPr>
            <w:tcW w:w="789" w:type="dxa"/>
          </w:tcPr>
          <w:p w:rsidR="00763251" w:rsidRDefault="00763251"/>
        </w:tc>
        <w:tc>
          <w:tcPr>
            <w:tcW w:w="93" w:type="dxa"/>
          </w:tcPr>
          <w:p w:rsidR="00763251" w:rsidRDefault="00763251"/>
        </w:tc>
        <w:tc>
          <w:tcPr>
            <w:tcW w:w="98" w:type="dxa"/>
          </w:tcPr>
          <w:p w:rsidR="00763251" w:rsidRDefault="00763251"/>
        </w:tc>
        <w:tc>
          <w:tcPr>
            <w:tcW w:w="348" w:type="dxa"/>
          </w:tcPr>
          <w:p w:rsidR="00763251" w:rsidRDefault="00763251"/>
        </w:tc>
        <w:tc>
          <w:tcPr>
            <w:tcW w:w="253" w:type="dxa"/>
          </w:tcPr>
          <w:p w:rsidR="00763251" w:rsidRDefault="00763251"/>
        </w:tc>
        <w:tc>
          <w:tcPr>
            <w:tcW w:w="1356" w:type="dxa"/>
          </w:tcPr>
          <w:p w:rsidR="00763251" w:rsidRDefault="00763251"/>
        </w:tc>
        <w:tc>
          <w:tcPr>
            <w:tcW w:w="1072" w:type="dxa"/>
          </w:tcPr>
          <w:p w:rsidR="00763251" w:rsidRDefault="00763251"/>
        </w:tc>
        <w:tc>
          <w:tcPr>
            <w:tcW w:w="576" w:type="dxa"/>
          </w:tcPr>
          <w:p w:rsidR="00763251" w:rsidRDefault="00763251"/>
        </w:tc>
        <w:tc>
          <w:tcPr>
            <w:tcW w:w="1920" w:type="dxa"/>
          </w:tcPr>
          <w:p w:rsidR="00763251" w:rsidRDefault="00763251"/>
        </w:tc>
        <w:tc>
          <w:tcPr>
            <w:tcW w:w="861" w:type="dxa"/>
          </w:tcPr>
          <w:p w:rsidR="00763251" w:rsidRDefault="00763251"/>
        </w:tc>
        <w:tc>
          <w:tcPr>
            <w:tcW w:w="143" w:type="dxa"/>
          </w:tcPr>
          <w:p w:rsidR="00763251" w:rsidRDefault="00763251"/>
        </w:tc>
      </w:tr>
      <w:tr w:rsidR="00763251">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C526CD">
            <w:pPr>
              <w:spacing w:after="0" w:line="240" w:lineRule="auto"/>
              <w:jc w:val="center"/>
              <w:rPr>
                <w:sz w:val="19"/>
                <w:szCs w:val="19"/>
              </w:rPr>
            </w:pPr>
            <w:r>
              <w:rPr>
                <w:rFonts w:ascii="Times New Roman" w:hAnsi="Times New Roman" w:cs="Times New Roman"/>
                <w:color w:val="000000"/>
                <w:sz w:val="19"/>
                <w:szCs w:val="19"/>
              </w:rPr>
              <w:t>Промежуточный контроль</w:t>
            </w:r>
          </w:p>
        </w:tc>
        <w:tc>
          <w:tcPr>
            <w:tcW w:w="387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C526CD">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C526CD">
            <w:pPr>
              <w:spacing w:after="0" w:line="240" w:lineRule="auto"/>
              <w:jc w:val="center"/>
              <w:rPr>
                <w:sz w:val="19"/>
                <w:szCs w:val="19"/>
              </w:rPr>
            </w:pPr>
            <w:r>
              <w:rPr>
                <w:rFonts w:ascii="Times New Roman" w:hAnsi="Times New Roman" w:cs="Times New Roman"/>
                <w:color w:val="000000"/>
                <w:sz w:val="19"/>
                <w:szCs w:val="19"/>
              </w:rPr>
              <w:t>З.е.</w:t>
            </w:r>
          </w:p>
        </w:tc>
        <w:tc>
          <w:tcPr>
            <w:tcW w:w="576" w:type="dxa"/>
          </w:tcPr>
          <w:p w:rsidR="00763251" w:rsidRDefault="00763251"/>
        </w:tc>
        <w:tc>
          <w:tcPr>
            <w:tcW w:w="1920" w:type="dxa"/>
          </w:tcPr>
          <w:p w:rsidR="00763251" w:rsidRDefault="00763251"/>
        </w:tc>
        <w:tc>
          <w:tcPr>
            <w:tcW w:w="861" w:type="dxa"/>
          </w:tcPr>
          <w:p w:rsidR="00763251" w:rsidRDefault="00763251"/>
        </w:tc>
        <w:tc>
          <w:tcPr>
            <w:tcW w:w="143" w:type="dxa"/>
          </w:tcPr>
          <w:p w:rsidR="00763251" w:rsidRDefault="00763251"/>
        </w:tc>
      </w:tr>
      <w:tr w:rsidR="00763251" w:rsidRPr="001F27E6">
        <w:trPr>
          <w:trHeight w:hRule="exact" w:val="72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763251"/>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C526CD">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159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Pr="00C526CD" w:rsidRDefault="00C526CD">
            <w:pPr>
              <w:spacing w:after="0" w:line="240" w:lineRule="auto"/>
              <w:jc w:val="center"/>
              <w:rPr>
                <w:sz w:val="19"/>
                <w:szCs w:val="19"/>
                <w:lang w:val="ru-RU"/>
              </w:rPr>
            </w:pPr>
            <w:r w:rsidRPr="00C526CD">
              <w:rPr>
                <w:rFonts w:ascii="Times New Roman" w:hAnsi="Times New Roman" w:cs="Times New Roman"/>
                <w:color w:val="000000"/>
                <w:sz w:val="19"/>
                <w:szCs w:val="19"/>
                <w:lang w:val="ru-RU"/>
              </w:rPr>
              <w:t>Контактная работа .(по уч.зан.)</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Pr="00C526CD" w:rsidRDefault="00C526CD">
            <w:pPr>
              <w:spacing w:after="0" w:line="240" w:lineRule="auto"/>
              <w:jc w:val="center"/>
              <w:rPr>
                <w:sz w:val="19"/>
                <w:szCs w:val="19"/>
                <w:lang w:val="ru-RU"/>
              </w:rPr>
            </w:pPr>
            <w:r w:rsidRPr="00C526CD">
              <w:rPr>
                <w:rFonts w:ascii="Times New Roman" w:hAnsi="Times New Roman" w:cs="Times New Roman"/>
                <w:color w:val="000000"/>
                <w:sz w:val="19"/>
                <w:szCs w:val="19"/>
                <w:lang w:val="ru-RU"/>
              </w:rPr>
              <w:t>Самостоятель ная работа</w:t>
            </w:r>
          </w:p>
          <w:p w:rsidR="00763251" w:rsidRPr="00C526CD" w:rsidRDefault="00C526CD">
            <w:pPr>
              <w:spacing w:after="0" w:line="240" w:lineRule="auto"/>
              <w:jc w:val="center"/>
              <w:rPr>
                <w:sz w:val="19"/>
                <w:szCs w:val="19"/>
                <w:lang w:val="ru-RU"/>
              </w:rPr>
            </w:pPr>
            <w:r w:rsidRPr="00C526CD">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Pr="00C526CD" w:rsidRDefault="00763251">
            <w:pPr>
              <w:rPr>
                <w:lang w:val="ru-RU"/>
              </w:rPr>
            </w:pPr>
          </w:p>
        </w:tc>
        <w:tc>
          <w:tcPr>
            <w:tcW w:w="576" w:type="dxa"/>
          </w:tcPr>
          <w:p w:rsidR="00763251" w:rsidRPr="00C526CD" w:rsidRDefault="00763251">
            <w:pPr>
              <w:rPr>
                <w:lang w:val="ru-RU"/>
              </w:rPr>
            </w:pPr>
          </w:p>
        </w:tc>
        <w:tc>
          <w:tcPr>
            <w:tcW w:w="1920" w:type="dxa"/>
          </w:tcPr>
          <w:p w:rsidR="00763251" w:rsidRPr="00C526CD" w:rsidRDefault="00763251">
            <w:pPr>
              <w:rPr>
                <w:lang w:val="ru-RU"/>
              </w:rPr>
            </w:pPr>
          </w:p>
        </w:tc>
        <w:tc>
          <w:tcPr>
            <w:tcW w:w="861" w:type="dxa"/>
          </w:tcPr>
          <w:p w:rsidR="00763251" w:rsidRPr="00C526CD" w:rsidRDefault="00763251">
            <w:pPr>
              <w:rPr>
                <w:lang w:val="ru-RU"/>
              </w:rPr>
            </w:pPr>
          </w:p>
        </w:tc>
        <w:tc>
          <w:tcPr>
            <w:tcW w:w="143" w:type="dxa"/>
          </w:tcPr>
          <w:p w:rsidR="00763251" w:rsidRPr="00C526CD" w:rsidRDefault="00763251">
            <w:pPr>
              <w:rPr>
                <w:lang w:val="ru-RU"/>
              </w:rPr>
            </w:pPr>
          </w:p>
        </w:tc>
      </w:tr>
      <w:tr w:rsidR="00763251">
        <w:trPr>
          <w:trHeight w:hRule="exact" w:val="659"/>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Pr="00C526CD" w:rsidRDefault="00763251">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Pr="00C526CD" w:rsidRDefault="00763251">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C526CD">
            <w:pPr>
              <w:spacing w:after="0" w:line="240" w:lineRule="auto"/>
              <w:jc w:val="center"/>
              <w:rPr>
                <w:sz w:val="19"/>
                <w:szCs w:val="19"/>
              </w:rPr>
            </w:pPr>
            <w:r>
              <w:rPr>
                <w:rFonts w:ascii="Times New Roman" w:hAnsi="Times New Roman" w:cs="Times New Roman"/>
                <w:color w:val="000000"/>
                <w:sz w:val="19"/>
                <w:szCs w:val="19"/>
              </w:rPr>
              <w:t>Всего</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C526CD">
            <w:pPr>
              <w:spacing w:after="0" w:line="240" w:lineRule="auto"/>
              <w:jc w:val="center"/>
              <w:rPr>
                <w:sz w:val="19"/>
                <w:szCs w:val="19"/>
              </w:rPr>
            </w:pPr>
            <w:r>
              <w:rPr>
                <w:rFonts w:ascii="Times New Roman" w:hAnsi="Times New Roman" w:cs="Times New Roman"/>
                <w:color w:val="000000"/>
                <w:sz w:val="19"/>
                <w:szCs w:val="19"/>
              </w:rPr>
              <w:t>Лекции</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763251"/>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763251"/>
        </w:tc>
        <w:tc>
          <w:tcPr>
            <w:tcW w:w="576" w:type="dxa"/>
          </w:tcPr>
          <w:p w:rsidR="00763251" w:rsidRDefault="00763251"/>
        </w:tc>
        <w:tc>
          <w:tcPr>
            <w:tcW w:w="1920" w:type="dxa"/>
          </w:tcPr>
          <w:p w:rsidR="00763251" w:rsidRDefault="00763251"/>
        </w:tc>
        <w:tc>
          <w:tcPr>
            <w:tcW w:w="861" w:type="dxa"/>
          </w:tcPr>
          <w:p w:rsidR="00763251" w:rsidRDefault="00763251"/>
        </w:tc>
        <w:tc>
          <w:tcPr>
            <w:tcW w:w="143" w:type="dxa"/>
          </w:tcPr>
          <w:p w:rsidR="00763251" w:rsidRDefault="00763251"/>
        </w:tc>
      </w:tr>
      <w:tr w:rsidR="00763251">
        <w:trPr>
          <w:trHeight w:hRule="exact" w:val="279"/>
        </w:trPr>
        <w:tc>
          <w:tcPr>
            <w:tcW w:w="7291"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C526CD">
            <w:pPr>
              <w:spacing w:after="0" w:line="240" w:lineRule="auto"/>
              <w:jc w:val="center"/>
              <w:rPr>
                <w:sz w:val="19"/>
                <w:szCs w:val="19"/>
              </w:rPr>
            </w:pPr>
            <w:r>
              <w:rPr>
                <w:rFonts w:ascii="Times New Roman" w:hAnsi="Times New Roman" w:cs="Times New Roman"/>
                <w:color w:val="000000"/>
                <w:sz w:val="19"/>
                <w:szCs w:val="19"/>
              </w:rPr>
              <w:t>Семестр 9</w:t>
            </w:r>
          </w:p>
        </w:tc>
        <w:tc>
          <w:tcPr>
            <w:tcW w:w="576" w:type="dxa"/>
          </w:tcPr>
          <w:p w:rsidR="00763251" w:rsidRDefault="00763251"/>
        </w:tc>
        <w:tc>
          <w:tcPr>
            <w:tcW w:w="1920" w:type="dxa"/>
          </w:tcPr>
          <w:p w:rsidR="00763251" w:rsidRDefault="00763251"/>
        </w:tc>
        <w:tc>
          <w:tcPr>
            <w:tcW w:w="861" w:type="dxa"/>
          </w:tcPr>
          <w:p w:rsidR="00763251" w:rsidRDefault="00763251"/>
        </w:tc>
        <w:tc>
          <w:tcPr>
            <w:tcW w:w="143" w:type="dxa"/>
          </w:tcPr>
          <w:p w:rsidR="00763251" w:rsidRDefault="00763251"/>
        </w:tc>
      </w:tr>
      <w:tr w:rsidR="00763251">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C526CD">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C526CD">
            <w:pPr>
              <w:spacing w:after="0" w:line="240" w:lineRule="auto"/>
              <w:jc w:val="center"/>
              <w:rPr>
                <w:sz w:val="19"/>
                <w:szCs w:val="19"/>
              </w:rPr>
            </w:pPr>
            <w:r>
              <w:rPr>
                <w:rFonts w:ascii="Times New Roman" w:hAnsi="Times New Roman" w:cs="Times New Roman"/>
                <w:color w:val="000000"/>
                <w:sz w:val="19"/>
                <w:szCs w:val="19"/>
              </w:rPr>
              <w:t>216</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C526CD">
            <w:pPr>
              <w:spacing w:after="0" w:line="240" w:lineRule="auto"/>
              <w:jc w:val="center"/>
              <w:rPr>
                <w:sz w:val="19"/>
                <w:szCs w:val="19"/>
              </w:rPr>
            </w:pPr>
            <w:r>
              <w:rPr>
                <w:rFonts w:ascii="Times New Roman" w:hAnsi="Times New Roman" w:cs="Times New Roman"/>
                <w:color w:val="000000"/>
                <w:sz w:val="19"/>
                <w:szCs w:val="19"/>
              </w:rPr>
              <w:t>2</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C526CD">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C526CD">
            <w:pPr>
              <w:spacing w:after="0" w:line="240" w:lineRule="auto"/>
              <w:jc w:val="center"/>
              <w:rPr>
                <w:sz w:val="19"/>
                <w:szCs w:val="19"/>
              </w:rPr>
            </w:pPr>
            <w:r>
              <w:rPr>
                <w:rFonts w:ascii="Times New Roman" w:hAnsi="Times New Roman" w:cs="Times New Roman"/>
                <w:color w:val="000000"/>
                <w:sz w:val="19"/>
                <w:szCs w:val="19"/>
              </w:rPr>
              <w:t>210</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C526CD">
            <w:pPr>
              <w:spacing w:after="0" w:line="240" w:lineRule="auto"/>
              <w:jc w:val="center"/>
              <w:rPr>
                <w:sz w:val="19"/>
                <w:szCs w:val="19"/>
              </w:rPr>
            </w:pPr>
            <w:r>
              <w:rPr>
                <w:rFonts w:ascii="Times New Roman" w:hAnsi="Times New Roman" w:cs="Times New Roman"/>
                <w:color w:val="000000"/>
                <w:sz w:val="19"/>
                <w:szCs w:val="19"/>
              </w:rPr>
              <w:t>6</w:t>
            </w:r>
          </w:p>
        </w:tc>
        <w:tc>
          <w:tcPr>
            <w:tcW w:w="576" w:type="dxa"/>
          </w:tcPr>
          <w:p w:rsidR="00763251" w:rsidRDefault="00763251"/>
        </w:tc>
        <w:tc>
          <w:tcPr>
            <w:tcW w:w="1920" w:type="dxa"/>
          </w:tcPr>
          <w:p w:rsidR="00763251" w:rsidRDefault="00763251"/>
        </w:tc>
        <w:tc>
          <w:tcPr>
            <w:tcW w:w="861" w:type="dxa"/>
          </w:tcPr>
          <w:p w:rsidR="00763251" w:rsidRDefault="00763251"/>
        </w:tc>
        <w:tc>
          <w:tcPr>
            <w:tcW w:w="143" w:type="dxa"/>
          </w:tcPr>
          <w:p w:rsidR="00763251" w:rsidRDefault="00763251"/>
        </w:tc>
      </w:tr>
      <w:tr w:rsidR="00763251">
        <w:trPr>
          <w:trHeight w:hRule="exact" w:val="277"/>
        </w:trPr>
        <w:tc>
          <w:tcPr>
            <w:tcW w:w="143" w:type="dxa"/>
          </w:tcPr>
          <w:p w:rsidR="00763251" w:rsidRDefault="00763251"/>
        </w:tc>
        <w:tc>
          <w:tcPr>
            <w:tcW w:w="568" w:type="dxa"/>
          </w:tcPr>
          <w:p w:rsidR="00763251" w:rsidRDefault="00763251"/>
        </w:tc>
        <w:tc>
          <w:tcPr>
            <w:tcW w:w="27" w:type="dxa"/>
          </w:tcPr>
          <w:p w:rsidR="00763251" w:rsidRDefault="00763251"/>
        </w:tc>
        <w:tc>
          <w:tcPr>
            <w:tcW w:w="13" w:type="dxa"/>
          </w:tcPr>
          <w:p w:rsidR="00763251" w:rsidRDefault="00763251"/>
        </w:tc>
        <w:tc>
          <w:tcPr>
            <w:tcW w:w="18" w:type="dxa"/>
          </w:tcPr>
          <w:p w:rsidR="00763251" w:rsidRDefault="00763251"/>
        </w:tc>
        <w:tc>
          <w:tcPr>
            <w:tcW w:w="1221" w:type="dxa"/>
          </w:tcPr>
          <w:p w:rsidR="00763251" w:rsidRDefault="00763251"/>
        </w:tc>
        <w:tc>
          <w:tcPr>
            <w:tcW w:w="363" w:type="dxa"/>
          </w:tcPr>
          <w:p w:rsidR="00763251" w:rsidRDefault="00763251"/>
        </w:tc>
        <w:tc>
          <w:tcPr>
            <w:tcW w:w="90" w:type="dxa"/>
          </w:tcPr>
          <w:p w:rsidR="00763251" w:rsidRDefault="00763251"/>
        </w:tc>
        <w:tc>
          <w:tcPr>
            <w:tcW w:w="13" w:type="dxa"/>
          </w:tcPr>
          <w:p w:rsidR="00763251" w:rsidRDefault="00763251"/>
        </w:tc>
        <w:tc>
          <w:tcPr>
            <w:tcW w:w="236" w:type="dxa"/>
          </w:tcPr>
          <w:p w:rsidR="00763251" w:rsidRDefault="00763251"/>
        </w:tc>
        <w:tc>
          <w:tcPr>
            <w:tcW w:w="436" w:type="dxa"/>
          </w:tcPr>
          <w:p w:rsidR="00763251" w:rsidRDefault="00763251"/>
        </w:tc>
        <w:tc>
          <w:tcPr>
            <w:tcW w:w="159" w:type="dxa"/>
          </w:tcPr>
          <w:p w:rsidR="00763251" w:rsidRDefault="00763251"/>
        </w:tc>
        <w:tc>
          <w:tcPr>
            <w:tcW w:w="789" w:type="dxa"/>
          </w:tcPr>
          <w:p w:rsidR="00763251" w:rsidRDefault="00763251"/>
        </w:tc>
        <w:tc>
          <w:tcPr>
            <w:tcW w:w="93" w:type="dxa"/>
          </w:tcPr>
          <w:p w:rsidR="00763251" w:rsidRDefault="00763251"/>
        </w:tc>
        <w:tc>
          <w:tcPr>
            <w:tcW w:w="98" w:type="dxa"/>
          </w:tcPr>
          <w:p w:rsidR="00763251" w:rsidRDefault="00763251"/>
        </w:tc>
        <w:tc>
          <w:tcPr>
            <w:tcW w:w="348" w:type="dxa"/>
          </w:tcPr>
          <w:p w:rsidR="00763251" w:rsidRDefault="00763251"/>
        </w:tc>
        <w:tc>
          <w:tcPr>
            <w:tcW w:w="253" w:type="dxa"/>
          </w:tcPr>
          <w:p w:rsidR="00763251" w:rsidRDefault="00763251"/>
        </w:tc>
        <w:tc>
          <w:tcPr>
            <w:tcW w:w="1356" w:type="dxa"/>
          </w:tcPr>
          <w:p w:rsidR="00763251" w:rsidRDefault="00763251"/>
        </w:tc>
        <w:tc>
          <w:tcPr>
            <w:tcW w:w="1072" w:type="dxa"/>
          </w:tcPr>
          <w:p w:rsidR="00763251" w:rsidRDefault="00763251"/>
        </w:tc>
        <w:tc>
          <w:tcPr>
            <w:tcW w:w="576" w:type="dxa"/>
          </w:tcPr>
          <w:p w:rsidR="00763251" w:rsidRDefault="00763251"/>
        </w:tc>
        <w:tc>
          <w:tcPr>
            <w:tcW w:w="1920" w:type="dxa"/>
          </w:tcPr>
          <w:p w:rsidR="00763251" w:rsidRDefault="00763251"/>
        </w:tc>
        <w:tc>
          <w:tcPr>
            <w:tcW w:w="861" w:type="dxa"/>
          </w:tcPr>
          <w:p w:rsidR="00763251" w:rsidRDefault="00763251"/>
        </w:tc>
        <w:tc>
          <w:tcPr>
            <w:tcW w:w="143" w:type="dxa"/>
          </w:tcPr>
          <w:p w:rsidR="00763251" w:rsidRDefault="00763251"/>
        </w:tc>
      </w:tr>
      <w:tr w:rsidR="00763251">
        <w:trPr>
          <w:trHeight w:hRule="exact" w:val="285"/>
        </w:trPr>
        <w:tc>
          <w:tcPr>
            <w:tcW w:w="10788" w:type="dxa"/>
            <w:gridSpan w:val="23"/>
            <w:shd w:val="clear" w:color="000000" w:fill="FFFFFF"/>
            <w:tcMar>
              <w:left w:w="34" w:type="dxa"/>
              <w:right w:w="34" w:type="dxa"/>
            </w:tcMar>
            <w:vAlign w:val="center"/>
          </w:tcPr>
          <w:p w:rsidR="00763251" w:rsidRDefault="00C526CD">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763251" w:rsidRPr="001F27E6">
        <w:trPr>
          <w:trHeight w:hRule="exact" w:val="555"/>
        </w:trPr>
        <w:tc>
          <w:tcPr>
            <w:tcW w:w="10788" w:type="dxa"/>
            <w:gridSpan w:val="23"/>
            <w:shd w:val="clear" w:color="000000" w:fill="FFFFFF"/>
            <w:tcMar>
              <w:left w:w="34" w:type="dxa"/>
              <w:right w:w="34" w:type="dxa"/>
            </w:tcMar>
          </w:tcPr>
          <w:p w:rsidR="00763251" w:rsidRPr="00C526CD" w:rsidRDefault="00C526CD">
            <w:pPr>
              <w:spacing w:after="0" w:line="240" w:lineRule="auto"/>
              <w:ind w:firstLine="756"/>
              <w:jc w:val="both"/>
              <w:rPr>
                <w:sz w:val="24"/>
                <w:szCs w:val="24"/>
                <w:lang w:val="ru-RU"/>
              </w:rPr>
            </w:pPr>
            <w:r w:rsidRPr="00C526CD">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763251">
        <w:trPr>
          <w:trHeight w:hRule="exact" w:val="277"/>
        </w:trPr>
        <w:tc>
          <w:tcPr>
            <w:tcW w:w="10788" w:type="dxa"/>
            <w:gridSpan w:val="23"/>
            <w:shd w:val="clear" w:color="000000" w:fill="FFFFFF"/>
            <w:tcMar>
              <w:left w:w="34" w:type="dxa"/>
              <w:right w:w="34" w:type="dxa"/>
            </w:tcMar>
          </w:tcPr>
          <w:p w:rsidR="00763251" w:rsidRDefault="00C526CD">
            <w:pPr>
              <w:spacing w:after="0" w:line="240" w:lineRule="auto"/>
              <w:ind w:firstLine="756"/>
              <w:jc w:val="both"/>
              <w:rPr>
                <w:sz w:val="24"/>
                <w:szCs w:val="24"/>
              </w:rPr>
            </w:pPr>
            <w:r>
              <w:rPr>
                <w:rFonts w:ascii="Times New Roman" w:hAnsi="Times New Roman" w:cs="Times New Roman"/>
                <w:color w:val="000000"/>
                <w:sz w:val="24"/>
                <w:szCs w:val="24"/>
              </w:rPr>
              <w:t>Профессиональные компетенции (ПК)</w:t>
            </w:r>
          </w:p>
        </w:tc>
      </w:tr>
      <w:tr w:rsidR="00763251">
        <w:trPr>
          <w:trHeight w:hRule="exact" w:val="138"/>
        </w:trPr>
        <w:tc>
          <w:tcPr>
            <w:tcW w:w="143" w:type="dxa"/>
          </w:tcPr>
          <w:p w:rsidR="00763251" w:rsidRDefault="00763251"/>
        </w:tc>
        <w:tc>
          <w:tcPr>
            <w:tcW w:w="568" w:type="dxa"/>
          </w:tcPr>
          <w:p w:rsidR="00763251" w:rsidRDefault="00763251"/>
        </w:tc>
        <w:tc>
          <w:tcPr>
            <w:tcW w:w="27" w:type="dxa"/>
          </w:tcPr>
          <w:p w:rsidR="00763251" w:rsidRDefault="00763251"/>
        </w:tc>
        <w:tc>
          <w:tcPr>
            <w:tcW w:w="13" w:type="dxa"/>
          </w:tcPr>
          <w:p w:rsidR="00763251" w:rsidRDefault="00763251"/>
        </w:tc>
        <w:tc>
          <w:tcPr>
            <w:tcW w:w="18" w:type="dxa"/>
          </w:tcPr>
          <w:p w:rsidR="00763251" w:rsidRDefault="00763251"/>
        </w:tc>
        <w:tc>
          <w:tcPr>
            <w:tcW w:w="1221" w:type="dxa"/>
          </w:tcPr>
          <w:p w:rsidR="00763251" w:rsidRDefault="00763251"/>
        </w:tc>
        <w:tc>
          <w:tcPr>
            <w:tcW w:w="363" w:type="dxa"/>
          </w:tcPr>
          <w:p w:rsidR="00763251" w:rsidRDefault="00763251"/>
        </w:tc>
        <w:tc>
          <w:tcPr>
            <w:tcW w:w="90" w:type="dxa"/>
          </w:tcPr>
          <w:p w:rsidR="00763251" w:rsidRDefault="00763251"/>
        </w:tc>
        <w:tc>
          <w:tcPr>
            <w:tcW w:w="13" w:type="dxa"/>
          </w:tcPr>
          <w:p w:rsidR="00763251" w:rsidRDefault="00763251"/>
        </w:tc>
        <w:tc>
          <w:tcPr>
            <w:tcW w:w="236" w:type="dxa"/>
          </w:tcPr>
          <w:p w:rsidR="00763251" w:rsidRDefault="00763251"/>
        </w:tc>
        <w:tc>
          <w:tcPr>
            <w:tcW w:w="436" w:type="dxa"/>
          </w:tcPr>
          <w:p w:rsidR="00763251" w:rsidRDefault="00763251"/>
        </w:tc>
        <w:tc>
          <w:tcPr>
            <w:tcW w:w="159" w:type="dxa"/>
          </w:tcPr>
          <w:p w:rsidR="00763251" w:rsidRDefault="00763251"/>
        </w:tc>
        <w:tc>
          <w:tcPr>
            <w:tcW w:w="789" w:type="dxa"/>
          </w:tcPr>
          <w:p w:rsidR="00763251" w:rsidRDefault="00763251"/>
        </w:tc>
        <w:tc>
          <w:tcPr>
            <w:tcW w:w="93" w:type="dxa"/>
          </w:tcPr>
          <w:p w:rsidR="00763251" w:rsidRDefault="00763251"/>
        </w:tc>
        <w:tc>
          <w:tcPr>
            <w:tcW w:w="98" w:type="dxa"/>
          </w:tcPr>
          <w:p w:rsidR="00763251" w:rsidRDefault="00763251"/>
        </w:tc>
        <w:tc>
          <w:tcPr>
            <w:tcW w:w="348" w:type="dxa"/>
          </w:tcPr>
          <w:p w:rsidR="00763251" w:rsidRDefault="00763251"/>
        </w:tc>
        <w:tc>
          <w:tcPr>
            <w:tcW w:w="253" w:type="dxa"/>
          </w:tcPr>
          <w:p w:rsidR="00763251" w:rsidRDefault="00763251"/>
        </w:tc>
        <w:tc>
          <w:tcPr>
            <w:tcW w:w="1356" w:type="dxa"/>
          </w:tcPr>
          <w:p w:rsidR="00763251" w:rsidRDefault="00763251"/>
        </w:tc>
        <w:tc>
          <w:tcPr>
            <w:tcW w:w="1072" w:type="dxa"/>
          </w:tcPr>
          <w:p w:rsidR="00763251" w:rsidRDefault="00763251"/>
        </w:tc>
        <w:tc>
          <w:tcPr>
            <w:tcW w:w="576" w:type="dxa"/>
          </w:tcPr>
          <w:p w:rsidR="00763251" w:rsidRDefault="00763251"/>
        </w:tc>
        <w:tc>
          <w:tcPr>
            <w:tcW w:w="1920" w:type="dxa"/>
          </w:tcPr>
          <w:p w:rsidR="00763251" w:rsidRDefault="00763251"/>
        </w:tc>
        <w:tc>
          <w:tcPr>
            <w:tcW w:w="861" w:type="dxa"/>
          </w:tcPr>
          <w:p w:rsidR="00763251" w:rsidRDefault="00763251"/>
        </w:tc>
        <w:tc>
          <w:tcPr>
            <w:tcW w:w="143" w:type="dxa"/>
          </w:tcPr>
          <w:p w:rsidR="00763251" w:rsidRDefault="00763251"/>
        </w:tc>
      </w:tr>
      <w:tr w:rsidR="00763251">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C526CD">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C526CD">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763251">
        <w:trPr>
          <w:trHeight w:hRule="exact" w:val="285"/>
        </w:trPr>
        <w:tc>
          <w:tcPr>
            <w:tcW w:w="10788" w:type="dxa"/>
            <w:gridSpan w:val="2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C526CD">
            <w:pPr>
              <w:spacing w:after="0" w:line="240" w:lineRule="auto"/>
              <w:jc w:val="both"/>
              <w:rPr>
                <w:sz w:val="24"/>
                <w:szCs w:val="24"/>
              </w:rPr>
            </w:pPr>
            <w:r>
              <w:rPr>
                <w:rFonts w:ascii="Times New Roman" w:hAnsi="Times New Roman" w:cs="Times New Roman"/>
                <w:color w:val="000000"/>
                <w:sz w:val="24"/>
                <w:szCs w:val="24"/>
              </w:rPr>
              <w:t>организационно-управленческий</w:t>
            </w:r>
          </w:p>
        </w:tc>
      </w:tr>
    </w:tbl>
    <w:p w:rsidR="00763251" w:rsidRDefault="00C526CD">
      <w:pPr>
        <w:rPr>
          <w:sz w:val="0"/>
          <w:szCs w:val="0"/>
        </w:rPr>
      </w:pPr>
      <w:r>
        <w:br w:type="page"/>
      </w:r>
    </w:p>
    <w:tbl>
      <w:tblPr>
        <w:tblW w:w="0" w:type="auto"/>
        <w:tblCellMar>
          <w:left w:w="0" w:type="dxa"/>
          <w:right w:w="0" w:type="dxa"/>
        </w:tblCellMar>
        <w:tblLook w:val="04A0" w:firstRow="1" w:lastRow="0" w:firstColumn="1" w:lastColumn="0" w:noHBand="0" w:noVBand="1"/>
      </w:tblPr>
      <w:tblGrid>
        <w:gridCol w:w="3033"/>
        <w:gridCol w:w="7241"/>
      </w:tblGrid>
      <w:tr w:rsidR="00763251">
        <w:trPr>
          <w:trHeight w:hRule="exact" w:val="2719"/>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lastRenderedPageBreak/>
              <w:t>ПК-1 Формирование комплекса исходных данных для оперативного планирования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ИД-1.ПК-1 Знать:</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Методы и инструменты оперативного планирования</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Календарно-плановые нормативы</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Показатели оперативного планирования</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Постановка оптимизационных задач планирования и методы их решения</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Документооборот в организации</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Современные информационные технологии планирования в машиностроительной организации</w:t>
            </w:r>
          </w:p>
          <w:p w:rsidR="00763251" w:rsidRDefault="00C526CD">
            <w:pPr>
              <w:spacing w:after="0" w:line="240" w:lineRule="auto"/>
              <w:jc w:val="both"/>
              <w:rPr>
                <w:sz w:val="24"/>
                <w:szCs w:val="24"/>
              </w:rPr>
            </w:pPr>
            <w:r>
              <w:rPr>
                <w:rFonts w:ascii="Times New Roman" w:hAnsi="Times New Roman" w:cs="Times New Roman"/>
                <w:color w:val="000000"/>
                <w:sz w:val="24"/>
                <w:szCs w:val="24"/>
              </w:rPr>
              <w:t>Основы делового общения</w:t>
            </w:r>
          </w:p>
        </w:tc>
      </w:tr>
      <w:tr w:rsidR="00763251" w:rsidRPr="001F27E6">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251" w:rsidRDefault="00763251"/>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ИД-2.ПК-1 Уметь:</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Выбирать оптимальные методы и инструменты планирования</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Определять и анализировать исходные данные для планирования</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Налаживать взаимодействие между подразделениями</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Налаживать эффективное деловое общение</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Организовывать документооборот</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Работать с базами данных</w:t>
            </w:r>
          </w:p>
        </w:tc>
      </w:tr>
      <w:tr w:rsidR="00763251" w:rsidRPr="001F27E6">
        <w:trPr>
          <w:trHeight w:hRule="exact" w:val="244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251" w:rsidRPr="00C526CD" w:rsidRDefault="00763251">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ИД-3.ПК-1 Обоснование структуры исходных данных</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Сбор исходных данных</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Проверка достоверности исходных данных</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Оценка ситуации в случаях, когда отсутствуют оперативные исходные данные</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Выбор методов и инструментов планирования</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Разработка форм плановых документов</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Выбор формы представления исходных данных для оперативного планирования</w:t>
            </w:r>
          </w:p>
        </w:tc>
      </w:tr>
      <w:tr w:rsidR="00763251" w:rsidRPr="001F27E6">
        <w:trPr>
          <w:trHeight w:hRule="exact" w:val="2989"/>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ПК-2 Координация и интеграция отдельных планов в единый план материальных, финансовых и информационных потоков</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ИД-1.ПК-2 Знать:</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Методы и инструменты оперативного планирования</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Календарно-плановые нормативы</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Показатели оперативного планирования</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Формулировки оптимизационных задач планирования и методы их решения</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Документооборот в организации</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Современные информационные технологии оперативного планирования</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Основы коммуникаций в организации</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Основы делового общения</w:t>
            </w:r>
          </w:p>
        </w:tc>
      </w:tr>
      <w:tr w:rsidR="00763251" w:rsidRPr="001F27E6">
        <w:trPr>
          <w:trHeight w:hRule="exact" w:val="136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251" w:rsidRPr="00C526CD" w:rsidRDefault="00763251">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ИД-2.ПК-2 Уметь:</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Анализировать плановую документацию</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Планировать взаимодействие подразделений</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Организовывать документооборот</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Налаживать эффективное деловое общение</w:t>
            </w:r>
          </w:p>
        </w:tc>
      </w:tr>
      <w:tr w:rsidR="00763251" w:rsidRPr="001F27E6">
        <w:trPr>
          <w:trHeight w:hRule="exact" w:val="3530"/>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251" w:rsidRPr="00C526CD" w:rsidRDefault="00763251">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ИД-3.ПК-2 Иметь практический опыт:</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Контроль наличия в подразделениях документов, регламентирующих методики планирования</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Разработка схемы взаимодействия подразделений в процессе формирования сводных планов</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Обеспечение и координация взаимодействия подразделений по утвержденной схеме</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Контроль достоверности предоставляемой подразделениями информации и соблюдения сроков ее предоставления</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Определение верхней и нижней границы значений показателей при составлении альтернативных планов</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Разработка форм плановых документов</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Обеспечение выполнения графика разработки сводного плана</w:t>
            </w:r>
          </w:p>
        </w:tc>
      </w:tr>
    </w:tbl>
    <w:p w:rsidR="00763251" w:rsidRPr="00C526CD" w:rsidRDefault="00C526CD">
      <w:pPr>
        <w:rPr>
          <w:sz w:val="0"/>
          <w:szCs w:val="0"/>
          <w:lang w:val="ru-RU"/>
        </w:rPr>
      </w:pPr>
      <w:r w:rsidRPr="00C526CD">
        <w:rPr>
          <w:lang w:val="ru-RU"/>
        </w:rPr>
        <w:br w:type="page"/>
      </w:r>
    </w:p>
    <w:tbl>
      <w:tblPr>
        <w:tblW w:w="0" w:type="auto"/>
        <w:tblCellMar>
          <w:left w:w="0" w:type="dxa"/>
          <w:right w:w="0" w:type="dxa"/>
        </w:tblCellMar>
        <w:tblLook w:val="04A0" w:firstRow="1" w:lastRow="0" w:firstColumn="1" w:lastColumn="0" w:noHBand="0" w:noVBand="1"/>
      </w:tblPr>
      <w:tblGrid>
        <w:gridCol w:w="3021"/>
        <w:gridCol w:w="7253"/>
      </w:tblGrid>
      <w:tr w:rsidR="00763251" w:rsidRPr="001F27E6">
        <w:trPr>
          <w:trHeight w:hRule="exact" w:val="163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lastRenderedPageBreak/>
              <w:t>ПК-3 Формирование результатов контроля в виде отчетов о выполнении утвержденных планов</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ИД-1.ПК-3 Знать:</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Методы и инструменты оперативного планирования</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Методы системного анализа</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Методы план-факт-анализа</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Современные технологии обработки данных</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Методы и инструменты обработки данных</w:t>
            </w:r>
          </w:p>
        </w:tc>
      </w:tr>
      <w:tr w:rsidR="00763251" w:rsidRPr="001F27E6">
        <w:trPr>
          <w:trHeight w:hRule="exact" w:val="163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251" w:rsidRPr="00C526CD" w:rsidRDefault="00763251">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ИД-2.ПК-3 Уметь:</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Анализировать плановую документацию</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Обрабатывать информацию с помощью современных информационных технологий</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Анализировать полученные результаты</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Оформлять пояснительные и аналитические материалы</w:t>
            </w:r>
          </w:p>
        </w:tc>
      </w:tr>
      <w:tr w:rsidR="00763251" w:rsidRPr="001F27E6">
        <w:trPr>
          <w:trHeight w:hRule="exact" w:val="217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251" w:rsidRPr="00C526CD" w:rsidRDefault="00763251">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ИД-3.ПК-3 Иметь практический опыт:</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Сбор данных по выполнению разработанных планов</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Проверка достоверности полученных данных</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Фиксация результатов контроля абсолютных и относительных отклонений фактических показателей от плановых</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Анализ причин отклонений фактических показателей от плановых</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Составление аналитического отчета о выполнении оперативного плана</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Представление отчета руководителям подразделений (проектов)</w:t>
            </w:r>
          </w:p>
        </w:tc>
      </w:tr>
      <w:tr w:rsidR="00763251">
        <w:trPr>
          <w:trHeight w:hRule="exact" w:val="28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C526CD">
            <w:pPr>
              <w:spacing w:after="0" w:line="240" w:lineRule="auto"/>
              <w:jc w:val="both"/>
              <w:rPr>
                <w:sz w:val="24"/>
                <w:szCs w:val="24"/>
              </w:rPr>
            </w:pPr>
            <w:r>
              <w:rPr>
                <w:rFonts w:ascii="Times New Roman" w:hAnsi="Times New Roman" w:cs="Times New Roman"/>
                <w:color w:val="000000"/>
                <w:sz w:val="24"/>
                <w:szCs w:val="24"/>
              </w:rPr>
              <w:t>информационно-аналитический</w:t>
            </w:r>
          </w:p>
        </w:tc>
      </w:tr>
      <w:tr w:rsidR="00763251" w:rsidRPr="001F27E6">
        <w:trPr>
          <w:trHeight w:hRule="exact" w:val="7046"/>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ПК-4 Выработка мероприятий по воздействию на риск в разрезе отдельных видов и их экономическая оценка</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ИД-1.ПК-4 Знать:</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Методы воздействия на риски в разрезе отдельных их видов</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Критерии, применяемые при выработке мероприятий по воздействию на риски в разрезе отдельных видов</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Инструменты анализа существующих методов контроля рисков и управления рисками и их достаточности; инструменты анализа последствий рисков</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Принципы и правила выбора метода, техники оценки риска (достаточность ресурсов, характер и степень неопределенности, сложность метода, техники)</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Методы, техники, технологии управления различными видами риска</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Возможности инструментов риск-менеджмента для анализа рисков организации</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Методы воздействия на риск</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План мероприятий по управлению рисками</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Виды, методы, формы и инструменты внутреннего контроля</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Методы и инструменты, применяемые для предупреждения рисков несоответствия законодательству Российской Федерации и регуляторным требованиям</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Законодательство Российской Федерации и отраслевые стандарты по управлению рисками</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Базовые положения международных стандартов по риск-менеджменту и смежным вопросам</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Требования к обеспечению сохранения коммерческой тайны</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Нормы профессиональной этики</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Нормы корпоративного управления и корпоративной культуры</w:t>
            </w:r>
          </w:p>
        </w:tc>
      </w:tr>
    </w:tbl>
    <w:p w:rsidR="00763251" w:rsidRPr="00C526CD" w:rsidRDefault="00C526CD">
      <w:pPr>
        <w:rPr>
          <w:sz w:val="0"/>
          <w:szCs w:val="0"/>
          <w:lang w:val="ru-RU"/>
        </w:rPr>
      </w:pPr>
      <w:r w:rsidRPr="00C526CD">
        <w:rPr>
          <w:lang w:val="ru-RU"/>
        </w:rPr>
        <w:br w:type="page"/>
      </w:r>
    </w:p>
    <w:tbl>
      <w:tblPr>
        <w:tblW w:w="0" w:type="auto"/>
        <w:tblCellMar>
          <w:left w:w="0" w:type="dxa"/>
          <w:right w:w="0" w:type="dxa"/>
        </w:tblCellMar>
        <w:tblLook w:val="04A0" w:firstRow="1" w:lastRow="0" w:firstColumn="1" w:lastColumn="0" w:noHBand="0" w:noVBand="1"/>
      </w:tblPr>
      <w:tblGrid>
        <w:gridCol w:w="3047"/>
        <w:gridCol w:w="7227"/>
      </w:tblGrid>
      <w:tr w:rsidR="00763251" w:rsidRPr="001F27E6">
        <w:trPr>
          <w:trHeight w:hRule="exact" w:val="4882"/>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lastRenderedPageBreak/>
              <w:t>ПК-4 Выработка мероприятий по воздействию на риск в разрезе отдельных видов и их экономическая оценка</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ИД-2.ПК-4 Уметь:</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Определять эффективные методы воздействия на риск, разрабатывать и внедрять планы воздействия на риски (совместно с ответственными за риск сотрудниками - владельцами риска), оказывать помощь ответственным за риск сотрудникам в правильной оценке риска и разработке мероприятий по их управлению</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Осуществлять расчеты, прогнозировать, тестировать и верифицировать методики управления рисками с учетом отраслевой специфики</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Отбирать подходящие методы воздействия на отдельные виды рисков и эффективно применять их с учетом их результативности и экономической эффективности</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Формировать формы отчетности, дорожные карты для целей реализации и мониторинга мероприятий по воздействию на риски</w:t>
            </w:r>
          </w:p>
        </w:tc>
      </w:tr>
      <w:tr w:rsidR="00763251" w:rsidRPr="001F27E6">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251" w:rsidRPr="00C526CD" w:rsidRDefault="00763251">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ИД-3.ПК-4 Иметь практический опыт:</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Оценка деятельности подразделений по воздействию на риски</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Разработка мероприятий по управлению рисками совместно с ответственными за риск сотрудниками организации - владельцами риска</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Мониторинг рисков и мониторинг мероприятий по воздействию на риски</w:t>
            </w:r>
          </w:p>
        </w:tc>
      </w:tr>
      <w:tr w:rsidR="00763251" w:rsidRPr="00C526CD">
        <w:trPr>
          <w:trHeight w:hRule="exact" w:val="2989"/>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ПК-5 Документирование процесса управления рисками и корректировка реестров рисков в рамках отдельных бизнес- процессов и функциональных направлений</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ИД-1.ПК-5 Знать:</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Законодательство Российской Федерации и отраслевые стандарты по управлению рисками</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Локальные нормативные акты по управлению рисками в организации (политики, процедуры, регламенты, методики оценки рисков)</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Реестр рисков, карта рисков, планы мероприятий и контрольные процедуры по рискам</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Принципы построения реестра рисков, карты рисков</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Требования к обеспечению сохранения коммерческой тайны</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Нормы профессиональной этики</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Нормы корпоративного управления и корпоративной культуры</w:t>
            </w:r>
          </w:p>
        </w:tc>
      </w:tr>
      <w:tr w:rsidR="00763251" w:rsidRPr="00C526CD">
        <w:trPr>
          <w:trHeight w:hRule="exact" w:val="217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251" w:rsidRPr="00C526CD" w:rsidRDefault="00763251">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ИД-2.ПК-5 Уметь:</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Анализировать и классифицировать большой объем информации</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Использовать принципы построения карты рисков и реестра рисков</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Составлять отчеты и систематизировать информацию</w:t>
            </w:r>
          </w:p>
        </w:tc>
      </w:tr>
      <w:tr w:rsidR="00763251" w:rsidRPr="00C526CD">
        <w:trPr>
          <w:trHeight w:hRule="exact" w:val="3260"/>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251" w:rsidRPr="00C526CD" w:rsidRDefault="00763251">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ИД-3.ПК-5 Иметь практический опыт:</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Сбор, систематизация, анализ информации о реализовавшихся рисках (статистика реализовавшихся событий)</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Консолидация информации по всем рискам в зоне своей ответственности в единый реестр и корректировка реестра в процессе их изменений</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Актуализация карты рисков, реестра рисков, плана мероприятий по управлению рисками</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Идентификация и регистрация проблем, касающихся управления рисками</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Документирование процесса управления в чрезвычайных и кризисных ситуациях как часть процесса управления рисками</w:t>
            </w:r>
          </w:p>
        </w:tc>
      </w:tr>
    </w:tbl>
    <w:p w:rsidR="00763251" w:rsidRPr="00C526CD" w:rsidRDefault="00C526CD">
      <w:pPr>
        <w:rPr>
          <w:sz w:val="0"/>
          <w:szCs w:val="0"/>
          <w:lang w:val="ru-RU"/>
        </w:rPr>
      </w:pPr>
      <w:r w:rsidRPr="00C526CD">
        <w:rPr>
          <w:lang w:val="ru-RU"/>
        </w:rPr>
        <w:br w:type="page"/>
      </w:r>
    </w:p>
    <w:tbl>
      <w:tblPr>
        <w:tblW w:w="0" w:type="auto"/>
        <w:tblCellMar>
          <w:left w:w="0" w:type="dxa"/>
          <w:right w:w="0" w:type="dxa"/>
        </w:tblCellMar>
        <w:tblLook w:val="04A0" w:firstRow="1" w:lastRow="0" w:firstColumn="1" w:lastColumn="0" w:noHBand="0" w:noVBand="1"/>
      </w:tblPr>
      <w:tblGrid>
        <w:gridCol w:w="3034"/>
        <w:gridCol w:w="7240"/>
      </w:tblGrid>
      <w:tr w:rsidR="00763251" w:rsidRPr="00C526CD">
        <w:trPr>
          <w:trHeight w:hRule="exact" w:val="2448"/>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lastRenderedPageBreak/>
              <w:t>ПК-6 Оказание методической помощи и поддержка процесса управления рисками для ответственных за риск сотрудников организации - владельцев риска</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ИД-1.ПК-6 Знать:</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Законодательство Российской Федерации и отраслевые стандарты по управлению рисками</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Методология проведения социологического исследования</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Информационная политика организации</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Требования к обеспечению сохранения коммерческой тайны</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Нормы этики организации</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Нормы профессиональной этики</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Нормы корпоративного управления и корпоративной культуры</w:t>
            </w:r>
          </w:p>
        </w:tc>
      </w:tr>
      <w:tr w:rsidR="00763251" w:rsidRPr="00C526CD">
        <w:trPr>
          <w:trHeight w:hRule="exact" w:val="244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251" w:rsidRPr="00C526CD" w:rsidRDefault="00763251">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ИД-2.ПК-6 Уметь:</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Устанавливать и поддерживать деловые контакты, связи, отношения с сотрудниками компании</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Проводить интервью с ответственными за риск работниками</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Применять корпоративные документы и процедуры</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Производить проверку эффективности управления отдельными видами рисков</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Контролировать меры воздействия на риск</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Систематизировать большие объемы информации</w:t>
            </w:r>
          </w:p>
        </w:tc>
      </w:tr>
      <w:tr w:rsidR="00763251" w:rsidRPr="00C526CD">
        <w:trPr>
          <w:trHeight w:hRule="exact" w:val="2448"/>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251" w:rsidRPr="00C526CD" w:rsidRDefault="00763251">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ИД-3.ПК-6 Иметь практический опыт:</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Оказание помощи сотрудникам в выявлении и оценке новых рисков</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Сбор информации, контроль качества работы сотрудников по описанию и актуализации рисков</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Обеспечение информацией текущего управления рисками на постоянной основе</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Представление аналитической информации о рисках руководителю подразделения и ответственным за мероприятия по рискам работникам</w:t>
            </w:r>
          </w:p>
        </w:tc>
      </w:tr>
      <w:tr w:rsidR="00763251" w:rsidRPr="00C526CD">
        <w:trPr>
          <w:trHeight w:hRule="exact" w:val="2989"/>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ПК-7 Разработка методической и нормативной базы системы управления рисками и принципов управления рисками в рамках отдельных бизнес- процессов и функциональных направлений</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ИД-1.ПК-7 Знать:</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Положения международных стандартов по риск-менеджменту и смежным вопросам</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Законодательство Российской Федерации и отраслевые стандарты по управлению рисками</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Локальные нормативные акты по управлению рисками в организации и системы управления рисками</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Классификация рисков организации</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Требования к обеспечению сохранения коммерческой тайны</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Нормы профессиональной этики</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Нормы корпоративного управления и корпоративной культуры</w:t>
            </w:r>
          </w:p>
        </w:tc>
      </w:tr>
      <w:tr w:rsidR="00763251" w:rsidRPr="00C526CD">
        <w:trPr>
          <w:trHeight w:hRule="exact" w:val="2719"/>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251" w:rsidRPr="00C526CD" w:rsidRDefault="00763251">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ИД-2.ПК-7 Уметь:</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Разрабатывать методическую документацию по управлению рисками</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Организовывать процесс управления рисками в организации с учетом отраслевых стандартов</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Осуществлять расчеты, прогнозировать, тестировать и верифицировать методики управления рисками с учетом отраслевой специфики</w:t>
            </w:r>
          </w:p>
        </w:tc>
      </w:tr>
    </w:tbl>
    <w:p w:rsidR="00763251" w:rsidRPr="00C526CD" w:rsidRDefault="00C526CD">
      <w:pPr>
        <w:rPr>
          <w:sz w:val="0"/>
          <w:szCs w:val="0"/>
          <w:lang w:val="ru-RU"/>
        </w:rPr>
      </w:pPr>
      <w:r w:rsidRPr="00C526CD">
        <w:rPr>
          <w:lang w:val="ru-RU"/>
        </w:rPr>
        <w:br w:type="page"/>
      </w:r>
    </w:p>
    <w:tbl>
      <w:tblPr>
        <w:tblW w:w="0" w:type="auto"/>
        <w:tblCellMar>
          <w:left w:w="0" w:type="dxa"/>
          <w:right w:w="0" w:type="dxa"/>
        </w:tblCellMar>
        <w:tblLook w:val="04A0" w:firstRow="1" w:lastRow="0" w:firstColumn="1" w:lastColumn="0" w:noHBand="0" w:noVBand="1"/>
      </w:tblPr>
      <w:tblGrid>
        <w:gridCol w:w="967"/>
        <w:gridCol w:w="608"/>
        <w:gridCol w:w="1525"/>
        <w:gridCol w:w="514"/>
        <w:gridCol w:w="1469"/>
        <w:gridCol w:w="749"/>
        <w:gridCol w:w="775"/>
        <w:gridCol w:w="884"/>
        <w:gridCol w:w="693"/>
        <w:gridCol w:w="191"/>
        <w:gridCol w:w="735"/>
        <w:gridCol w:w="1164"/>
      </w:tblGrid>
      <w:tr w:rsidR="00763251" w:rsidRPr="00C526CD">
        <w:trPr>
          <w:trHeight w:hRule="exact" w:val="2719"/>
        </w:trPr>
        <w:tc>
          <w:tcPr>
            <w:tcW w:w="313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lastRenderedPageBreak/>
              <w:t>ПК-7 Разработка методической и нормативной базы системы управления рисками и принципов управления рисками в рамках отдельных бизнес- процессов и функциональных направлений</w:t>
            </w:r>
          </w:p>
        </w:tc>
        <w:tc>
          <w:tcPr>
            <w:tcW w:w="7669"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ИД-3.ПК-7 Иметь практический опыт:</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Разработка методик управления разными видами рисков в соответствии с принятой в организации классификацией рисков</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Разработка и актуализация отдельных методов и нормативных документов системы управления рисками</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Мониторинг системы управления рисками, актуализация карт рисков по бизнес-процессам, направлениям бизнеса</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Анализ применяемых способов управления рисками и мероприятий по управлению рисками</w:t>
            </w:r>
          </w:p>
        </w:tc>
      </w:tr>
      <w:tr w:rsidR="00763251" w:rsidRPr="00C526CD">
        <w:trPr>
          <w:trHeight w:hRule="exact" w:val="277"/>
        </w:trPr>
        <w:tc>
          <w:tcPr>
            <w:tcW w:w="953" w:type="dxa"/>
          </w:tcPr>
          <w:p w:rsidR="00763251" w:rsidRPr="00C526CD" w:rsidRDefault="00763251">
            <w:pPr>
              <w:rPr>
                <w:lang w:val="ru-RU"/>
              </w:rPr>
            </w:pPr>
          </w:p>
        </w:tc>
        <w:tc>
          <w:tcPr>
            <w:tcW w:w="608" w:type="dxa"/>
          </w:tcPr>
          <w:p w:rsidR="00763251" w:rsidRPr="00C526CD" w:rsidRDefault="00763251">
            <w:pPr>
              <w:rPr>
                <w:lang w:val="ru-RU"/>
              </w:rPr>
            </w:pPr>
          </w:p>
        </w:tc>
        <w:tc>
          <w:tcPr>
            <w:tcW w:w="1560" w:type="dxa"/>
          </w:tcPr>
          <w:p w:rsidR="00763251" w:rsidRPr="00C526CD" w:rsidRDefault="00763251">
            <w:pPr>
              <w:rPr>
                <w:lang w:val="ru-RU"/>
              </w:rPr>
            </w:pPr>
          </w:p>
        </w:tc>
        <w:tc>
          <w:tcPr>
            <w:tcW w:w="568" w:type="dxa"/>
          </w:tcPr>
          <w:p w:rsidR="00763251" w:rsidRPr="00C526CD" w:rsidRDefault="00763251">
            <w:pPr>
              <w:rPr>
                <w:lang w:val="ru-RU"/>
              </w:rPr>
            </w:pPr>
          </w:p>
        </w:tc>
        <w:tc>
          <w:tcPr>
            <w:tcW w:w="1759" w:type="dxa"/>
          </w:tcPr>
          <w:p w:rsidR="00763251" w:rsidRPr="00C526CD" w:rsidRDefault="00763251">
            <w:pPr>
              <w:rPr>
                <w:lang w:val="ru-RU"/>
              </w:rPr>
            </w:pPr>
          </w:p>
        </w:tc>
        <w:tc>
          <w:tcPr>
            <w:tcW w:w="806" w:type="dxa"/>
          </w:tcPr>
          <w:p w:rsidR="00763251" w:rsidRPr="00C526CD" w:rsidRDefault="00763251">
            <w:pPr>
              <w:rPr>
                <w:lang w:val="ru-RU"/>
              </w:rPr>
            </w:pPr>
          </w:p>
        </w:tc>
        <w:tc>
          <w:tcPr>
            <w:tcW w:w="809" w:type="dxa"/>
          </w:tcPr>
          <w:p w:rsidR="00763251" w:rsidRPr="00C526CD" w:rsidRDefault="00763251">
            <w:pPr>
              <w:rPr>
                <w:lang w:val="ru-RU"/>
              </w:rPr>
            </w:pPr>
          </w:p>
        </w:tc>
        <w:tc>
          <w:tcPr>
            <w:tcW w:w="894" w:type="dxa"/>
          </w:tcPr>
          <w:p w:rsidR="00763251" w:rsidRPr="00C526CD" w:rsidRDefault="00763251">
            <w:pPr>
              <w:rPr>
                <w:lang w:val="ru-RU"/>
              </w:rPr>
            </w:pPr>
          </w:p>
        </w:tc>
        <w:tc>
          <w:tcPr>
            <w:tcW w:w="698" w:type="dxa"/>
          </w:tcPr>
          <w:p w:rsidR="00763251" w:rsidRPr="00C526CD" w:rsidRDefault="00763251">
            <w:pPr>
              <w:rPr>
                <w:lang w:val="ru-RU"/>
              </w:rPr>
            </w:pPr>
          </w:p>
        </w:tc>
        <w:tc>
          <w:tcPr>
            <w:tcW w:w="197" w:type="dxa"/>
          </w:tcPr>
          <w:p w:rsidR="00763251" w:rsidRPr="00C526CD" w:rsidRDefault="00763251">
            <w:pPr>
              <w:rPr>
                <w:lang w:val="ru-RU"/>
              </w:rPr>
            </w:pPr>
          </w:p>
        </w:tc>
        <w:tc>
          <w:tcPr>
            <w:tcW w:w="753" w:type="dxa"/>
          </w:tcPr>
          <w:p w:rsidR="00763251" w:rsidRPr="00C526CD" w:rsidRDefault="00763251">
            <w:pPr>
              <w:rPr>
                <w:lang w:val="ru-RU"/>
              </w:rPr>
            </w:pPr>
          </w:p>
        </w:tc>
        <w:tc>
          <w:tcPr>
            <w:tcW w:w="1180" w:type="dxa"/>
          </w:tcPr>
          <w:p w:rsidR="00763251" w:rsidRPr="00C526CD" w:rsidRDefault="00763251">
            <w:pPr>
              <w:rPr>
                <w:lang w:val="ru-RU"/>
              </w:rPr>
            </w:pPr>
          </w:p>
        </w:tc>
      </w:tr>
      <w:tr w:rsidR="00763251">
        <w:trPr>
          <w:trHeight w:hRule="exact" w:val="285"/>
        </w:trPr>
        <w:tc>
          <w:tcPr>
            <w:tcW w:w="10788" w:type="dxa"/>
            <w:gridSpan w:val="12"/>
            <w:shd w:val="clear" w:color="000000" w:fill="FFFFFF"/>
            <w:tcMar>
              <w:left w:w="34" w:type="dxa"/>
              <w:right w:w="34" w:type="dxa"/>
            </w:tcMar>
            <w:vAlign w:val="center"/>
          </w:tcPr>
          <w:p w:rsidR="00763251" w:rsidRDefault="00C526CD">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763251">
        <w:trPr>
          <w:trHeight w:hRule="exact" w:val="131"/>
        </w:trPr>
        <w:tc>
          <w:tcPr>
            <w:tcW w:w="953" w:type="dxa"/>
          </w:tcPr>
          <w:p w:rsidR="00763251" w:rsidRDefault="00763251"/>
        </w:tc>
        <w:tc>
          <w:tcPr>
            <w:tcW w:w="608" w:type="dxa"/>
          </w:tcPr>
          <w:p w:rsidR="00763251" w:rsidRDefault="00763251"/>
        </w:tc>
        <w:tc>
          <w:tcPr>
            <w:tcW w:w="1560" w:type="dxa"/>
          </w:tcPr>
          <w:p w:rsidR="00763251" w:rsidRDefault="00763251"/>
        </w:tc>
        <w:tc>
          <w:tcPr>
            <w:tcW w:w="568" w:type="dxa"/>
          </w:tcPr>
          <w:p w:rsidR="00763251" w:rsidRDefault="00763251"/>
        </w:tc>
        <w:tc>
          <w:tcPr>
            <w:tcW w:w="1759" w:type="dxa"/>
          </w:tcPr>
          <w:p w:rsidR="00763251" w:rsidRDefault="00763251"/>
        </w:tc>
        <w:tc>
          <w:tcPr>
            <w:tcW w:w="806" w:type="dxa"/>
          </w:tcPr>
          <w:p w:rsidR="00763251" w:rsidRDefault="00763251"/>
        </w:tc>
        <w:tc>
          <w:tcPr>
            <w:tcW w:w="809" w:type="dxa"/>
          </w:tcPr>
          <w:p w:rsidR="00763251" w:rsidRDefault="00763251"/>
        </w:tc>
        <w:tc>
          <w:tcPr>
            <w:tcW w:w="894" w:type="dxa"/>
          </w:tcPr>
          <w:p w:rsidR="00763251" w:rsidRDefault="00763251"/>
        </w:tc>
        <w:tc>
          <w:tcPr>
            <w:tcW w:w="698" w:type="dxa"/>
          </w:tcPr>
          <w:p w:rsidR="00763251" w:rsidRDefault="00763251"/>
        </w:tc>
        <w:tc>
          <w:tcPr>
            <w:tcW w:w="197" w:type="dxa"/>
          </w:tcPr>
          <w:p w:rsidR="00763251" w:rsidRDefault="00763251"/>
        </w:tc>
        <w:tc>
          <w:tcPr>
            <w:tcW w:w="753" w:type="dxa"/>
          </w:tcPr>
          <w:p w:rsidR="00763251" w:rsidRDefault="00763251"/>
        </w:tc>
        <w:tc>
          <w:tcPr>
            <w:tcW w:w="1180" w:type="dxa"/>
          </w:tcPr>
          <w:p w:rsidR="00763251" w:rsidRDefault="00763251"/>
        </w:tc>
      </w:tr>
      <w:tr w:rsidR="00763251">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C526CD">
            <w:pPr>
              <w:spacing w:after="0" w:line="240" w:lineRule="auto"/>
              <w:jc w:val="center"/>
              <w:rPr>
                <w:sz w:val="16"/>
                <w:szCs w:val="16"/>
              </w:rPr>
            </w:pPr>
            <w:r>
              <w:rPr>
                <w:rFonts w:ascii="Times New Roman" w:hAnsi="Times New Roman" w:cs="Times New Roman"/>
                <w:color w:val="000000"/>
                <w:sz w:val="16"/>
                <w:szCs w:val="16"/>
              </w:rPr>
              <w:t>Этап</w:t>
            </w:r>
          </w:p>
        </w:tc>
        <w:tc>
          <w:tcPr>
            <w:tcW w:w="983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251" w:rsidRDefault="00C526CD">
            <w:pPr>
              <w:spacing w:after="0" w:line="240" w:lineRule="auto"/>
              <w:rPr>
                <w:sz w:val="16"/>
                <w:szCs w:val="16"/>
              </w:rPr>
            </w:pPr>
            <w:r>
              <w:rPr>
                <w:rFonts w:ascii="Times New Roman" w:hAnsi="Times New Roman" w:cs="Times New Roman"/>
                <w:color w:val="000000"/>
                <w:sz w:val="16"/>
                <w:szCs w:val="16"/>
              </w:rPr>
              <w:t>Часов</w:t>
            </w:r>
          </w:p>
        </w:tc>
      </w:tr>
      <w:tr w:rsidR="00763251">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763251"/>
        </w:tc>
        <w:tc>
          <w:tcPr>
            <w:tcW w:w="4505"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C526CD">
            <w:pPr>
              <w:spacing w:after="0" w:line="240" w:lineRule="auto"/>
              <w:jc w:val="center"/>
              <w:rPr>
                <w:sz w:val="16"/>
                <w:szCs w:val="16"/>
              </w:rPr>
            </w:pPr>
            <w:r>
              <w:rPr>
                <w:rFonts w:ascii="Times New Roman" w:hAnsi="Times New Roman" w:cs="Times New Roman"/>
                <w:color w:val="000000"/>
                <w:sz w:val="16"/>
                <w:szCs w:val="16"/>
              </w:rPr>
              <w:t>Наименование этапа</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C526CD">
            <w:pPr>
              <w:spacing w:after="0" w:line="240" w:lineRule="auto"/>
              <w:jc w:val="center"/>
              <w:rPr>
                <w:sz w:val="16"/>
                <w:szCs w:val="16"/>
              </w:rPr>
            </w:pPr>
            <w:r>
              <w:rPr>
                <w:rFonts w:ascii="Times New Roman" w:hAnsi="Times New Roman" w:cs="Times New Roman"/>
                <w:color w:val="000000"/>
                <w:sz w:val="16"/>
                <w:szCs w:val="16"/>
              </w:rPr>
              <w:t>Всего</w:t>
            </w:r>
          </w:p>
          <w:p w:rsidR="00763251" w:rsidRDefault="00C526CD">
            <w:pPr>
              <w:spacing w:after="0" w:line="240" w:lineRule="auto"/>
              <w:jc w:val="center"/>
              <w:rPr>
                <w:sz w:val="16"/>
                <w:szCs w:val="16"/>
              </w:rPr>
            </w:pPr>
            <w:r>
              <w:rPr>
                <w:rFonts w:ascii="Times New Roman" w:hAnsi="Times New Roman" w:cs="Times New Roman"/>
                <w:color w:val="000000"/>
                <w:sz w:val="16"/>
                <w:szCs w:val="16"/>
              </w:rPr>
              <w:t>часов</w:t>
            </w:r>
          </w:p>
        </w:tc>
        <w:tc>
          <w:tcPr>
            <w:tcW w:w="260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Pr="00C526CD" w:rsidRDefault="00C526CD">
            <w:pPr>
              <w:spacing w:after="0" w:line="240" w:lineRule="auto"/>
              <w:jc w:val="center"/>
              <w:rPr>
                <w:sz w:val="16"/>
                <w:szCs w:val="16"/>
                <w:lang w:val="ru-RU"/>
              </w:rPr>
            </w:pPr>
            <w:r w:rsidRPr="00C526CD">
              <w:rPr>
                <w:rFonts w:ascii="Times New Roman" w:hAnsi="Times New Roman" w:cs="Times New Roman"/>
                <w:color w:val="000000"/>
                <w:sz w:val="16"/>
                <w:szCs w:val="16"/>
                <w:lang w:val="ru-RU"/>
              </w:rPr>
              <w:t>Контактная работа .(по уч.зан.)</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C526CD">
            <w:pPr>
              <w:spacing w:after="0" w:line="240" w:lineRule="auto"/>
              <w:jc w:val="center"/>
              <w:rPr>
                <w:sz w:val="16"/>
                <w:szCs w:val="16"/>
              </w:rPr>
            </w:pPr>
            <w:r>
              <w:rPr>
                <w:rFonts w:ascii="Times New Roman" w:hAnsi="Times New Roman" w:cs="Times New Roman"/>
                <w:color w:val="000000"/>
                <w:sz w:val="16"/>
                <w:szCs w:val="16"/>
              </w:rPr>
              <w:t>Самост. работа</w:t>
            </w:r>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C526CD">
            <w:pPr>
              <w:spacing w:after="0" w:line="240" w:lineRule="auto"/>
              <w:jc w:val="center"/>
              <w:rPr>
                <w:sz w:val="16"/>
                <w:szCs w:val="16"/>
              </w:rPr>
            </w:pPr>
            <w:r>
              <w:rPr>
                <w:rFonts w:ascii="Times New Roman" w:hAnsi="Times New Roman" w:cs="Times New Roman"/>
                <w:color w:val="000000"/>
                <w:sz w:val="16"/>
                <w:szCs w:val="16"/>
              </w:rPr>
              <w:t>Контроль самостоятельн ой работы</w:t>
            </w:r>
          </w:p>
        </w:tc>
      </w:tr>
      <w:tr w:rsidR="00763251">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763251"/>
        </w:tc>
        <w:tc>
          <w:tcPr>
            <w:tcW w:w="4505"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763251"/>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763251"/>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C526CD">
            <w:pPr>
              <w:spacing w:after="0" w:line="240" w:lineRule="auto"/>
              <w:jc w:val="center"/>
              <w:rPr>
                <w:sz w:val="16"/>
                <w:szCs w:val="16"/>
              </w:rPr>
            </w:pPr>
            <w:r>
              <w:rPr>
                <w:rFonts w:ascii="Times New Roman" w:hAnsi="Times New Roman" w:cs="Times New Roman"/>
                <w:color w:val="000000"/>
                <w:sz w:val="16"/>
                <w:szCs w:val="16"/>
              </w:rPr>
              <w:t>Лекции</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C526CD">
            <w:pPr>
              <w:spacing w:after="0" w:line="240" w:lineRule="auto"/>
              <w:jc w:val="center"/>
              <w:rPr>
                <w:sz w:val="16"/>
                <w:szCs w:val="16"/>
              </w:rPr>
            </w:pPr>
            <w:r>
              <w:rPr>
                <w:rFonts w:ascii="Times New Roman" w:hAnsi="Times New Roman" w:cs="Times New Roman"/>
                <w:color w:val="000000"/>
                <w:sz w:val="16"/>
                <w:szCs w:val="16"/>
              </w:rPr>
              <w:t>Лаборатор ные</w:t>
            </w:r>
          </w:p>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C526CD">
            <w:pPr>
              <w:spacing w:after="0" w:line="240" w:lineRule="auto"/>
              <w:jc w:val="center"/>
              <w:rPr>
                <w:sz w:val="16"/>
                <w:szCs w:val="16"/>
              </w:rPr>
            </w:pPr>
            <w:r>
              <w:rPr>
                <w:rFonts w:ascii="Times New Roman" w:hAnsi="Times New Roman" w:cs="Times New Roman"/>
                <w:color w:val="000000"/>
                <w:sz w:val="16"/>
                <w:szCs w:val="16"/>
              </w:rPr>
              <w:t>Практичес кие занятия</w:t>
            </w:r>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763251"/>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763251"/>
        </w:tc>
      </w:tr>
      <w:tr w:rsidR="00763251">
        <w:trPr>
          <w:trHeight w:hRule="exact" w:val="388"/>
        </w:trPr>
        <w:tc>
          <w:tcPr>
            <w:tcW w:w="545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C526CD">
            <w:pPr>
              <w:spacing w:after="0" w:line="240" w:lineRule="auto"/>
              <w:jc w:val="center"/>
              <w:rPr>
                <w:sz w:val="24"/>
                <w:szCs w:val="24"/>
              </w:rPr>
            </w:pPr>
            <w:r>
              <w:rPr>
                <w:rFonts w:ascii="Times New Roman" w:hAnsi="Times New Roman" w:cs="Times New Roman"/>
                <w:color w:val="000000"/>
                <w:sz w:val="24"/>
                <w:szCs w:val="24"/>
              </w:rPr>
              <w:t>Семестр 9</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C526CD">
            <w:pPr>
              <w:spacing w:after="0" w:line="240" w:lineRule="auto"/>
              <w:jc w:val="center"/>
              <w:rPr>
                <w:sz w:val="24"/>
                <w:szCs w:val="24"/>
              </w:rPr>
            </w:pPr>
            <w:r>
              <w:rPr>
                <w:rFonts w:ascii="Times New Roman" w:hAnsi="Times New Roman" w:cs="Times New Roman"/>
                <w:color w:val="000000"/>
                <w:sz w:val="24"/>
                <w:szCs w:val="24"/>
              </w:rPr>
              <w:t>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763251"/>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763251"/>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763251"/>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763251"/>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763251"/>
        </w:tc>
      </w:tr>
      <w:tr w:rsidR="00763251">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C526CD">
            <w:pPr>
              <w:spacing w:after="0" w:line="240" w:lineRule="auto"/>
              <w:jc w:val="center"/>
              <w:rPr>
                <w:sz w:val="24"/>
                <w:szCs w:val="24"/>
              </w:rPr>
            </w:pPr>
            <w:r>
              <w:rPr>
                <w:rFonts w:ascii="Times New Roman" w:hAnsi="Times New Roman" w:cs="Times New Roman"/>
                <w:color w:val="000000"/>
                <w:sz w:val="24"/>
                <w:szCs w:val="24"/>
              </w:rPr>
              <w:t>Этап 1.</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Исследование и анализ теоретических источников по теме ВКР.</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C526CD">
            <w:pPr>
              <w:spacing w:after="0" w:line="240" w:lineRule="auto"/>
              <w:jc w:val="center"/>
              <w:rPr>
                <w:sz w:val="24"/>
                <w:szCs w:val="24"/>
              </w:rPr>
            </w:pPr>
            <w:r>
              <w:rPr>
                <w:rFonts w:ascii="Times New Roman" w:hAnsi="Times New Roman" w:cs="Times New Roman"/>
                <w:color w:val="000000"/>
                <w:sz w:val="24"/>
                <w:szCs w:val="24"/>
              </w:rPr>
              <w:t>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C526CD">
            <w:pPr>
              <w:spacing w:after="0" w:line="240" w:lineRule="auto"/>
              <w:jc w:val="center"/>
              <w:rPr>
                <w:sz w:val="24"/>
                <w:szCs w:val="24"/>
              </w:rPr>
            </w:pPr>
            <w:r>
              <w:rPr>
                <w:rFonts w:ascii="Times New Roman" w:hAnsi="Times New Roman" w:cs="Times New Roman"/>
                <w:color w:val="000000"/>
                <w:sz w:val="24"/>
                <w:szCs w:val="24"/>
              </w:rPr>
              <w:t>2</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763251"/>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763251"/>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763251"/>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763251"/>
        </w:tc>
      </w:tr>
      <w:tr w:rsidR="00763251">
        <w:trPr>
          <w:trHeight w:hRule="exact" w:val="388"/>
        </w:trPr>
        <w:tc>
          <w:tcPr>
            <w:tcW w:w="545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C526CD">
            <w:pPr>
              <w:spacing w:after="0" w:line="240" w:lineRule="auto"/>
              <w:jc w:val="center"/>
              <w:rPr>
                <w:sz w:val="24"/>
                <w:szCs w:val="24"/>
              </w:rPr>
            </w:pPr>
            <w:r>
              <w:rPr>
                <w:rFonts w:ascii="Times New Roman" w:hAnsi="Times New Roman" w:cs="Times New Roman"/>
                <w:color w:val="000000"/>
                <w:sz w:val="24"/>
                <w:szCs w:val="24"/>
              </w:rPr>
              <w:t>Семестр 9</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C526CD">
            <w:pPr>
              <w:spacing w:after="0" w:line="240" w:lineRule="auto"/>
              <w:jc w:val="center"/>
              <w:rPr>
                <w:sz w:val="24"/>
                <w:szCs w:val="24"/>
              </w:rPr>
            </w:pPr>
            <w:r>
              <w:rPr>
                <w:rFonts w:ascii="Times New Roman" w:hAnsi="Times New Roman" w:cs="Times New Roman"/>
                <w:color w:val="000000"/>
                <w:sz w:val="24"/>
                <w:szCs w:val="24"/>
              </w:rPr>
              <w:t>102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763251"/>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763251"/>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763251"/>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763251"/>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763251"/>
        </w:tc>
      </w:tr>
      <w:tr w:rsidR="00763251">
        <w:trPr>
          <w:trHeight w:hRule="exact" w:val="58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C526CD">
            <w:pPr>
              <w:spacing w:after="0" w:line="240" w:lineRule="auto"/>
              <w:jc w:val="center"/>
              <w:rPr>
                <w:sz w:val="24"/>
                <w:szCs w:val="24"/>
              </w:rPr>
            </w:pPr>
            <w:r>
              <w:rPr>
                <w:rFonts w:ascii="Times New Roman" w:hAnsi="Times New Roman" w:cs="Times New Roman"/>
                <w:color w:val="000000"/>
                <w:sz w:val="24"/>
                <w:szCs w:val="24"/>
              </w:rPr>
              <w:t>Этап 2.</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C526CD">
            <w:pPr>
              <w:spacing w:after="0" w:line="240" w:lineRule="auto"/>
              <w:jc w:val="both"/>
              <w:rPr>
                <w:sz w:val="24"/>
                <w:szCs w:val="24"/>
              </w:rPr>
            </w:pPr>
            <w:r>
              <w:rPr>
                <w:rFonts w:ascii="Times New Roman" w:hAnsi="Times New Roman" w:cs="Times New Roman"/>
                <w:color w:val="000000"/>
                <w:sz w:val="24"/>
                <w:szCs w:val="24"/>
              </w:rPr>
              <w:t>Анализ хозяйственной деятельности организации.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C526CD">
            <w:pPr>
              <w:spacing w:after="0" w:line="240" w:lineRule="auto"/>
              <w:jc w:val="center"/>
              <w:rPr>
                <w:sz w:val="24"/>
                <w:szCs w:val="24"/>
              </w:rPr>
            </w:pPr>
            <w:r>
              <w:rPr>
                <w:rFonts w:ascii="Times New Roman" w:hAnsi="Times New Roman" w:cs="Times New Roman"/>
                <w:color w:val="000000"/>
                <w:sz w:val="24"/>
                <w:szCs w:val="24"/>
              </w:rPr>
              <w:t>102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763251"/>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763251"/>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763251"/>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C526CD">
            <w:pPr>
              <w:spacing w:after="0" w:line="240" w:lineRule="auto"/>
              <w:jc w:val="center"/>
              <w:rPr>
                <w:sz w:val="24"/>
                <w:szCs w:val="24"/>
              </w:rPr>
            </w:pPr>
            <w:r>
              <w:rPr>
                <w:rFonts w:ascii="Times New Roman" w:hAnsi="Times New Roman" w:cs="Times New Roman"/>
                <w:color w:val="000000"/>
                <w:sz w:val="24"/>
                <w:szCs w:val="24"/>
              </w:rPr>
              <w:t>102</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763251"/>
        </w:tc>
      </w:tr>
      <w:tr w:rsidR="00763251">
        <w:trPr>
          <w:trHeight w:hRule="exact" w:val="388"/>
        </w:trPr>
        <w:tc>
          <w:tcPr>
            <w:tcW w:w="545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C526CD">
            <w:pPr>
              <w:spacing w:after="0" w:line="240" w:lineRule="auto"/>
              <w:jc w:val="center"/>
              <w:rPr>
                <w:sz w:val="24"/>
                <w:szCs w:val="24"/>
              </w:rPr>
            </w:pPr>
            <w:r>
              <w:rPr>
                <w:rFonts w:ascii="Times New Roman" w:hAnsi="Times New Roman" w:cs="Times New Roman"/>
                <w:color w:val="000000"/>
                <w:sz w:val="24"/>
                <w:szCs w:val="24"/>
              </w:rPr>
              <w:t>Семестр 9</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C526CD">
            <w:pPr>
              <w:spacing w:after="0" w:line="240" w:lineRule="auto"/>
              <w:jc w:val="center"/>
              <w:rPr>
                <w:sz w:val="24"/>
                <w:szCs w:val="24"/>
              </w:rPr>
            </w:pPr>
            <w:r>
              <w:rPr>
                <w:rFonts w:ascii="Times New Roman" w:hAnsi="Times New Roman" w:cs="Times New Roman"/>
                <w:color w:val="000000"/>
                <w:sz w:val="24"/>
                <w:szCs w:val="24"/>
              </w:rPr>
              <w:t>108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763251"/>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763251"/>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763251"/>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763251"/>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763251"/>
        </w:tc>
      </w:tr>
      <w:tr w:rsidR="00763251">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C526CD">
            <w:pPr>
              <w:spacing w:after="0" w:line="240" w:lineRule="auto"/>
              <w:jc w:val="center"/>
              <w:rPr>
                <w:sz w:val="24"/>
                <w:szCs w:val="24"/>
              </w:rPr>
            </w:pPr>
            <w:r>
              <w:rPr>
                <w:rFonts w:ascii="Times New Roman" w:hAnsi="Times New Roman" w:cs="Times New Roman"/>
                <w:color w:val="000000"/>
                <w:sz w:val="24"/>
                <w:szCs w:val="24"/>
              </w:rPr>
              <w:t>Этап 3.</w:t>
            </w:r>
          </w:p>
        </w:tc>
        <w:tc>
          <w:tcPr>
            <w:tcW w:w="450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Рекомендации по совершенствованию деятельности организации и их обоснование.</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C526CD">
            <w:pPr>
              <w:spacing w:after="0" w:line="240" w:lineRule="auto"/>
              <w:jc w:val="center"/>
              <w:rPr>
                <w:sz w:val="24"/>
                <w:szCs w:val="24"/>
              </w:rPr>
            </w:pPr>
            <w:r>
              <w:rPr>
                <w:rFonts w:ascii="Times New Roman" w:hAnsi="Times New Roman" w:cs="Times New Roman"/>
                <w:color w:val="000000"/>
                <w:sz w:val="24"/>
                <w:szCs w:val="24"/>
              </w:rPr>
              <w:t>108</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763251"/>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763251"/>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763251"/>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C526CD">
            <w:pPr>
              <w:spacing w:after="0" w:line="240" w:lineRule="auto"/>
              <w:jc w:val="center"/>
              <w:rPr>
                <w:sz w:val="24"/>
                <w:szCs w:val="24"/>
              </w:rPr>
            </w:pPr>
            <w:r>
              <w:rPr>
                <w:rFonts w:ascii="Times New Roman" w:hAnsi="Times New Roman" w:cs="Times New Roman"/>
                <w:color w:val="000000"/>
                <w:sz w:val="24"/>
                <w:szCs w:val="24"/>
              </w:rPr>
              <w:t>108</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763251"/>
        </w:tc>
      </w:tr>
      <w:tr w:rsidR="00763251">
        <w:trPr>
          <w:trHeight w:hRule="exact" w:val="277"/>
        </w:trPr>
        <w:tc>
          <w:tcPr>
            <w:tcW w:w="953" w:type="dxa"/>
          </w:tcPr>
          <w:p w:rsidR="00763251" w:rsidRDefault="00763251"/>
        </w:tc>
        <w:tc>
          <w:tcPr>
            <w:tcW w:w="608" w:type="dxa"/>
          </w:tcPr>
          <w:p w:rsidR="00763251" w:rsidRDefault="00763251"/>
        </w:tc>
        <w:tc>
          <w:tcPr>
            <w:tcW w:w="1560" w:type="dxa"/>
          </w:tcPr>
          <w:p w:rsidR="00763251" w:rsidRDefault="00763251"/>
        </w:tc>
        <w:tc>
          <w:tcPr>
            <w:tcW w:w="568" w:type="dxa"/>
          </w:tcPr>
          <w:p w:rsidR="00763251" w:rsidRDefault="00763251"/>
        </w:tc>
        <w:tc>
          <w:tcPr>
            <w:tcW w:w="1759" w:type="dxa"/>
          </w:tcPr>
          <w:p w:rsidR="00763251" w:rsidRDefault="00763251"/>
        </w:tc>
        <w:tc>
          <w:tcPr>
            <w:tcW w:w="806" w:type="dxa"/>
          </w:tcPr>
          <w:p w:rsidR="00763251" w:rsidRDefault="00763251"/>
        </w:tc>
        <w:tc>
          <w:tcPr>
            <w:tcW w:w="809" w:type="dxa"/>
          </w:tcPr>
          <w:p w:rsidR="00763251" w:rsidRDefault="00763251"/>
        </w:tc>
        <w:tc>
          <w:tcPr>
            <w:tcW w:w="894" w:type="dxa"/>
          </w:tcPr>
          <w:p w:rsidR="00763251" w:rsidRDefault="00763251"/>
        </w:tc>
        <w:tc>
          <w:tcPr>
            <w:tcW w:w="698" w:type="dxa"/>
          </w:tcPr>
          <w:p w:rsidR="00763251" w:rsidRDefault="00763251"/>
        </w:tc>
        <w:tc>
          <w:tcPr>
            <w:tcW w:w="197" w:type="dxa"/>
          </w:tcPr>
          <w:p w:rsidR="00763251" w:rsidRDefault="00763251"/>
        </w:tc>
        <w:tc>
          <w:tcPr>
            <w:tcW w:w="753" w:type="dxa"/>
          </w:tcPr>
          <w:p w:rsidR="00763251" w:rsidRDefault="00763251"/>
        </w:tc>
        <w:tc>
          <w:tcPr>
            <w:tcW w:w="1180" w:type="dxa"/>
          </w:tcPr>
          <w:p w:rsidR="00763251" w:rsidRDefault="00763251"/>
        </w:tc>
      </w:tr>
      <w:tr w:rsidR="00763251">
        <w:trPr>
          <w:trHeight w:hRule="exact" w:val="555"/>
        </w:trPr>
        <w:tc>
          <w:tcPr>
            <w:tcW w:w="10788" w:type="dxa"/>
            <w:gridSpan w:val="12"/>
            <w:shd w:val="clear" w:color="000000" w:fill="FFFFFF"/>
            <w:tcMar>
              <w:left w:w="34" w:type="dxa"/>
              <w:right w:w="34" w:type="dxa"/>
            </w:tcMar>
            <w:vAlign w:val="center"/>
          </w:tcPr>
          <w:p w:rsidR="00763251" w:rsidRPr="00C526CD" w:rsidRDefault="00C526CD">
            <w:pPr>
              <w:spacing w:after="0" w:line="240" w:lineRule="auto"/>
              <w:ind w:firstLine="756"/>
              <w:jc w:val="center"/>
              <w:rPr>
                <w:sz w:val="24"/>
                <w:szCs w:val="24"/>
                <w:lang w:val="ru-RU"/>
              </w:rPr>
            </w:pPr>
            <w:r w:rsidRPr="00C526CD">
              <w:rPr>
                <w:rFonts w:ascii="Times New Roman" w:hAnsi="Times New Roman" w:cs="Times New Roman"/>
                <w:b/>
                <w:color w:val="000000"/>
                <w:sz w:val="24"/>
                <w:szCs w:val="24"/>
                <w:lang w:val="ru-RU"/>
              </w:rPr>
              <w:t>6.</w:t>
            </w:r>
            <w:r w:rsidRPr="00C526CD">
              <w:rPr>
                <w:lang w:val="ru-RU"/>
              </w:rPr>
              <w:t xml:space="preserve"> </w:t>
            </w:r>
            <w:r w:rsidRPr="00C526CD">
              <w:rPr>
                <w:rFonts w:ascii="Times New Roman" w:hAnsi="Times New Roman" w:cs="Times New Roman"/>
                <w:b/>
                <w:color w:val="000000"/>
                <w:sz w:val="24"/>
                <w:szCs w:val="24"/>
                <w:lang w:val="ru-RU"/>
              </w:rPr>
              <w:t>ФОРМЫ</w:t>
            </w:r>
            <w:r w:rsidRPr="00C526CD">
              <w:rPr>
                <w:lang w:val="ru-RU"/>
              </w:rPr>
              <w:t xml:space="preserve"> </w:t>
            </w:r>
            <w:r w:rsidRPr="00C526CD">
              <w:rPr>
                <w:rFonts w:ascii="Times New Roman" w:hAnsi="Times New Roman" w:cs="Times New Roman"/>
                <w:b/>
                <w:color w:val="000000"/>
                <w:sz w:val="24"/>
                <w:szCs w:val="24"/>
                <w:lang w:val="ru-RU"/>
              </w:rPr>
              <w:t>ТЕКУЩЕГО</w:t>
            </w:r>
            <w:r w:rsidRPr="00C526CD">
              <w:rPr>
                <w:lang w:val="ru-RU"/>
              </w:rPr>
              <w:t xml:space="preserve"> </w:t>
            </w:r>
            <w:r w:rsidRPr="00C526CD">
              <w:rPr>
                <w:rFonts w:ascii="Times New Roman" w:hAnsi="Times New Roman" w:cs="Times New Roman"/>
                <w:b/>
                <w:color w:val="000000"/>
                <w:sz w:val="24"/>
                <w:szCs w:val="24"/>
                <w:lang w:val="ru-RU"/>
              </w:rPr>
              <w:t>КОНТРОЛЯ</w:t>
            </w:r>
            <w:r w:rsidRPr="00C526CD">
              <w:rPr>
                <w:lang w:val="ru-RU"/>
              </w:rPr>
              <w:t xml:space="preserve"> </w:t>
            </w:r>
            <w:r w:rsidRPr="00C526CD">
              <w:rPr>
                <w:rFonts w:ascii="Times New Roman" w:hAnsi="Times New Roman" w:cs="Times New Roman"/>
                <w:b/>
                <w:color w:val="000000"/>
                <w:sz w:val="24"/>
                <w:szCs w:val="24"/>
                <w:lang w:val="ru-RU"/>
              </w:rPr>
              <w:t>И</w:t>
            </w:r>
            <w:r w:rsidRPr="00C526CD">
              <w:rPr>
                <w:lang w:val="ru-RU"/>
              </w:rPr>
              <w:t xml:space="preserve"> </w:t>
            </w:r>
            <w:r w:rsidRPr="00C526CD">
              <w:rPr>
                <w:rFonts w:ascii="Times New Roman" w:hAnsi="Times New Roman" w:cs="Times New Roman"/>
                <w:b/>
                <w:color w:val="000000"/>
                <w:sz w:val="24"/>
                <w:szCs w:val="24"/>
                <w:lang w:val="ru-RU"/>
              </w:rPr>
              <w:t>ПРОМЕЖУТОЧНОЙ</w:t>
            </w:r>
            <w:r w:rsidRPr="00C526CD">
              <w:rPr>
                <w:lang w:val="ru-RU"/>
              </w:rPr>
              <w:t xml:space="preserve"> </w:t>
            </w:r>
            <w:r w:rsidRPr="00C526CD">
              <w:rPr>
                <w:rFonts w:ascii="Times New Roman" w:hAnsi="Times New Roman" w:cs="Times New Roman"/>
                <w:b/>
                <w:color w:val="000000"/>
                <w:sz w:val="24"/>
                <w:szCs w:val="24"/>
                <w:lang w:val="ru-RU"/>
              </w:rPr>
              <w:t>АТТЕСТАЦИИ</w:t>
            </w:r>
            <w:r w:rsidRPr="00C526CD">
              <w:rPr>
                <w:lang w:val="ru-RU"/>
              </w:rPr>
              <w:t xml:space="preserve"> </w:t>
            </w:r>
          </w:p>
          <w:p w:rsidR="00763251" w:rsidRDefault="00C526CD">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763251">
        <w:trPr>
          <w:trHeight w:hRule="exact" w:val="277"/>
        </w:trPr>
        <w:tc>
          <w:tcPr>
            <w:tcW w:w="953" w:type="dxa"/>
          </w:tcPr>
          <w:p w:rsidR="00763251" w:rsidRDefault="00763251"/>
        </w:tc>
        <w:tc>
          <w:tcPr>
            <w:tcW w:w="608" w:type="dxa"/>
          </w:tcPr>
          <w:p w:rsidR="00763251" w:rsidRDefault="00763251"/>
        </w:tc>
        <w:tc>
          <w:tcPr>
            <w:tcW w:w="1560" w:type="dxa"/>
          </w:tcPr>
          <w:p w:rsidR="00763251" w:rsidRDefault="00763251"/>
        </w:tc>
        <w:tc>
          <w:tcPr>
            <w:tcW w:w="568" w:type="dxa"/>
          </w:tcPr>
          <w:p w:rsidR="00763251" w:rsidRDefault="00763251"/>
        </w:tc>
        <w:tc>
          <w:tcPr>
            <w:tcW w:w="1759" w:type="dxa"/>
          </w:tcPr>
          <w:p w:rsidR="00763251" w:rsidRDefault="00763251"/>
        </w:tc>
        <w:tc>
          <w:tcPr>
            <w:tcW w:w="806" w:type="dxa"/>
          </w:tcPr>
          <w:p w:rsidR="00763251" w:rsidRDefault="00763251"/>
        </w:tc>
        <w:tc>
          <w:tcPr>
            <w:tcW w:w="809" w:type="dxa"/>
          </w:tcPr>
          <w:p w:rsidR="00763251" w:rsidRDefault="00763251"/>
        </w:tc>
        <w:tc>
          <w:tcPr>
            <w:tcW w:w="894" w:type="dxa"/>
          </w:tcPr>
          <w:p w:rsidR="00763251" w:rsidRDefault="00763251"/>
        </w:tc>
        <w:tc>
          <w:tcPr>
            <w:tcW w:w="698" w:type="dxa"/>
          </w:tcPr>
          <w:p w:rsidR="00763251" w:rsidRDefault="00763251"/>
        </w:tc>
        <w:tc>
          <w:tcPr>
            <w:tcW w:w="197" w:type="dxa"/>
          </w:tcPr>
          <w:p w:rsidR="00763251" w:rsidRDefault="00763251"/>
        </w:tc>
        <w:tc>
          <w:tcPr>
            <w:tcW w:w="753" w:type="dxa"/>
          </w:tcPr>
          <w:p w:rsidR="00763251" w:rsidRDefault="00763251"/>
        </w:tc>
        <w:tc>
          <w:tcPr>
            <w:tcW w:w="1180" w:type="dxa"/>
          </w:tcPr>
          <w:p w:rsidR="00763251" w:rsidRDefault="00763251"/>
        </w:tc>
      </w:tr>
      <w:tr w:rsidR="00763251">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C526CD">
            <w:pPr>
              <w:spacing w:after="0" w:line="240" w:lineRule="auto"/>
              <w:jc w:val="center"/>
              <w:rPr>
                <w:sz w:val="24"/>
                <w:szCs w:val="24"/>
              </w:rPr>
            </w:pPr>
            <w:r>
              <w:rPr>
                <w:rFonts w:ascii="Times New Roman" w:hAnsi="Times New Roman" w:cs="Times New Roman"/>
                <w:color w:val="000000"/>
                <w:sz w:val="24"/>
                <w:szCs w:val="24"/>
              </w:rPr>
              <w:t>Раздел/Этап</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C526CD">
            <w:pPr>
              <w:spacing w:after="0" w:line="240" w:lineRule="auto"/>
              <w:jc w:val="center"/>
              <w:rPr>
                <w:sz w:val="24"/>
                <w:szCs w:val="24"/>
              </w:rPr>
            </w:pPr>
            <w:r>
              <w:rPr>
                <w:rFonts w:ascii="Times New Roman" w:hAnsi="Times New Roman" w:cs="Times New Roman"/>
                <w:color w:val="000000"/>
                <w:sz w:val="24"/>
                <w:szCs w:val="24"/>
              </w:rPr>
              <w:t>Вид оценочного средства</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C526CD">
            <w:pPr>
              <w:spacing w:after="0" w:line="240" w:lineRule="auto"/>
              <w:jc w:val="center"/>
              <w:rPr>
                <w:sz w:val="24"/>
                <w:szCs w:val="24"/>
              </w:rPr>
            </w:pPr>
            <w:r>
              <w:rPr>
                <w:rFonts w:ascii="Times New Roman" w:hAnsi="Times New Roman" w:cs="Times New Roman"/>
                <w:color w:val="000000"/>
                <w:sz w:val="24"/>
                <w:szCs w:val="24"/>
              </w:rPr>
              <w:t>Описание оценочного средства</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C526CD">
            <w:pPr>
              <w:spacing w:after="0" w:line="240" w:lineRule="auto"/>
              <w:jc w:val="center"/>
              <w:rPr>
                <w:sz w:val="24"/>
                <w:szCs w:val="24"/>
              </w:rPr>
            </w:pPr>
            <w:r>
              <w:rPr>
                <w:rFonts w:ascii="Times New Roman" w:hAnsi="Times New Roman" w:cs="Times New Roman"/>
                <w:color w:val="000000"/>
                <w:sz w:val="24"/>
                <w:szCs w:val="24"/>
              </w:rPr>
              <w:t>Критерии оценивания</w:t>
            </w:r>
          </w:p>
        </w:tc>
      </w:tr>
      <w:tr w:rsidR="00763251">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C526CD">
            <w:pPr>
              <w:spacing w:after="0" w:line="240" w:lineRule="auto"/>
              <w:jc w:val="center"/>
              <w:rPr>
                <w:sz w:val="24"/>
                <w:szCs w:val="24"/>
              </w:rPr>
            </w:pPr>
            <w:r>
              <w:rPr>
                <w:rFonts w:ascii="Times New Roman" w:hAnsi="Times New Roman" w:cs="Times New Roman"/>
                <w:color w:val="000000"/>
                <w:sz w:val="24"/>
                <w:szCs w:val="24"/>
              </w:rPr>
              <w:t>Текущий контроль</w:t>
            </w:r>
          </w:p>
        </w:tc>
      </w:tr>
      <w:tr w:rsidR="00763251">
        <w:trPr>
          <w:trHeight w:hRule="exact" w:val="380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C526CD">
            <w:pPr>
              <w:spacing w:after="0" w:line="240" w:lineRule="auto"/>
              <w:jc w:val="center"/>
              <w:rPr>
                <w:sz w:val="24"/>
                <w:szCs w:val="24"/>
              </w:rPr>
            </w:pPr>
            <w:r>
              <w:rPr>
                <w:rFonts w:ascii="Times New Roman" w:hAnsi="Times New Roman" w:cs="Times New Roman"/>
                <w:color w:val="000000"/>
                <w:sz w:val="24"/>
                <w:szCs w:val="24"/>
              </w:rPr>
              <w:t>Этап 1.</w:t>
            </w:r>
          </w:p>
          <w:p w:rsidR="00763251" w:rsidRDefault="00C526CD">
            <w:pPr>
              <w:spacing w:after="0" w:line="240" w:lineRule="auto"/>
              <w:jc w:val="center"/>
              <w:rPr>
                <w:sz w:val="24"/>
                <w:szCs w:val="24"/>
              </w:rPr>
            </w:pPr>
            <w:r>
              <w:rPr>
                <w:rFonts w:ascii="Times New Roman" w:hAnsi="Times New Roman" w:cs="Times New Roman"/>
                <w:color w:val="000000"/>
                <w:sz w:val="24"/>
                <w:szCs w:val="24"/>
              </w:rPr>
              <w:t>Этап 2.</w:t>
            </w:r>
          </w:p>
          <w:p w:rsidR="00763251" w:rsidRDefault="00C526CD">
            <w:pPr>
              <w:spacing w:after="0" w:line="240" w:lineRule="auto"/>
              <w:jc w:val="center"/>
              <w:rPr>
                <w:sz w:val="24"/>
                <w:szCs w:val="24"/>
              </w:rPr>
            </w:pPr>
            <w:r>
              <w:rPr>
                <w:rFonts w:ascii="Times New Roman" w:hAnsi="Times New Roman" w:cs="Times New Roman"/>
                <w:color w:val="000000"/>
                <w:sz w:val="24"/>
                <w:szCs w:val="24"/>
              </w:rPr>
              <w:t>Этап 3.</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Pr="00C526CD" w:rsidRDefault="00C526CD">
            <w:pPr>
              <w:spacing w:after="0" w:line="240" w:lineRule="auto"/>
              <w:jc w:val="center"/>
              <w:rPr>
                <w:sz w:val="24"/>
                <w:szCs w:val="24"/>
                <w:lang w:val="ru-RU"/>
              </w:rPr>
            </w:pPr>
            <w:r w:rsidRPr="00C526CD">
              <w:rPr>
                <w:rFonts w:ascii="Times New Roman" w:hAnsi="Times New Roman" w:cs="Times New Roman"/>
                <w:color w:val="000000"/>
                <w:sz w:val="24"/>
                <w:szCs w:val="24"/>
                <w:lang w:val="ru-RU"/>
              </w:rPr>
              <w:t>Аналитическая</w:t>
            </w:r>
          </w:p>
          <w:p w:rsidR="00763251" w:rsidRPr="00C526CD" w:rsidRDefault="00C526CD">
            <w:pPr>
              <w:spacing w:after="0" w:line="240" w:lineRule="auto"/>
              <w:jc w:val="center"/>
              <w:rPr>
                <w:sz w:val="24"/>
                <w:szCs w:val="24"/>
                <w:lang w:val="ru-RU"/>
              </w:rPr>
            </w:pPr>
            <w:r w:rsidRPr="00C526CD">
              <w:rPr>
                <w:rFonts w:ascii="Times New Roman" w:hAnsi="Times New Roman" w:cs="Times New Roman"/>
                <w:color w:val="000000"/>
                <w:sz w:val="24"/>
                <w:szCs w:val="24"/>
                <w:lang w:val="ru-RU"/>
              </w:rPr>
              <w:t>справка</w:t>
            </w:r>
          </w:p>
          <w:p w:rsidR="00763251" w:rsidRPr="00C526CD" w:rsidRDefault="00C526CD">
            <w:pPr>
              <w:spacing w:after="0" w:line="240" w:lineRule="auto"/>
              <w:jc w:val="center"/>
              <w:rPr>
                <w:sz w:val="24"/>
                <w:szCs w:val="24"/>
                <w:lang w:val="ru-RU"/>
              </w:rPr>
            </w:pPr>
            <w:r w:rsidRPr="00C526CD">
              <w:rPr>
                <w:rFonts w:ascii="Times New Roman" w:hAnsi="Times New Roman" w:cs="Times New Roman"/>
                <w:color w:val="000000"/>
                <w:sz w:val="24"/>
                <w:szCs w:val="24"/>
                <w:lang w:val="ru-RU"/>
              </w:rPr>
              <w:t>(приложение к</w:t>
            </w:r>
          </w:p>
          <w:p w:rsidR="00763251" w:rsidRPr="00C526CD" w:rsidRDefault="00C526CD">
            <w:pPr>
              <w:spacing w:after="0" w:line="240" w:lineRule="auto"/>
              <w:jc w:val="center"/>
              <w:rPr>
                <w:sz w:val="24"/>
                <w:szCs w:val="24"/>
                <w:lang w:val="ru-RU"/>
              </w:rPr>
            </w:pPr>
            <w:r w:rsidRPr="00C526CD">
              <w:rPr>
                <w:rFonts w:ascii="Times New Roman" w:hAnsi="Times New Roman" w:cs="Times New Roman"/>
                <w:color w:val="000000"/>
                <w:sz w:val="24"/>
                <w:szCs w:val="24"/>
                <w:lang w:val="ru-RU"/>
              </w:rPr>
              <w:t>отчету по</w:t>
            </w:r>
          </w:p>
          <w:p w:rsidR="00763251" w:rsidRDefault="00C526CD">
            <w:pPr>
              <w:spacing w:after="0" w:line="240" w:lineRule="auto"/>
              <w:jc w:val="center"/>
              <w:rPr>
                <w:sz w:val="24"/>
                <w:szCs w:val="24"/>
              </w:rPr>
            </w:pPr>
            <w:r>
              <w:rPr>
                <w:rFonts w:ascii="Times New Roman" w:hAnsi="Times New Roman" w:cs="Times New Roman"/>
                <w:color w:val="000000"/>
                <w:sz w:val="24"/>
                <w:szCs w:val="24"/>
              </w:rPr>
              <w:t>практике</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Этап 1. Исследование и анализ теоретических источников по теме ВКР.</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Исследование и анализ теоретических источников по теме ВКР.</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Содержание самостоятельной работы</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Этап 2. Анализ хозяйственной деятельности организации.</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Анализ хозяйственной деятельности организации.</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Этап 3. Рекомендации по совершенствованию деятельности организации и их обоснование.</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Рекомендации по совершенствованию деятельности организации и их обоснование.</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C526CD">
            <w:pPr>
              <w:spacing w:after="0" w:line="240" w:lineRule="auto"/>
              <w:jc w:val="center"/>
              <w:rPr>
                <w:sz w:val="24"/>
                <w:szCs w:val="24"/>
              </w:rPr>
            </w:pPr>
            <w:r>
              <w:rPr>
                <w:rFonts w:ascii="Times New Roman" w:hAnsi="Times New Roman" w:cs="Times New Roman"/>
                <w:color w:val="000000"/>
                <w:sz w:val="24"/>
                <w:szCs w:val="24"/>
              </w:rPr>
              <w:t>выполнено/ не выполнено</w:t>
            </w:r>
          </w:p>
        </w:tc>
      </w:tr>
      <w:tr w:rsidR="00763251">
        <w:trPr>
          <w:trHeight w:hRule="exact" w:val="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C526CD">
            <w:pPr>
              <w:spacing w:after="0" w:line="240" w:lineRule="auto"/>
              <w:jc w:val="center"/>
              <w:rPr>
                <w:sz w:val="24"/>
                <w:szCs w:val="24"/>
              </w:rPr>
            </w:pPr>
            <w:r>
              <w:rPr>
                <w:rFonts w:ascii="Times New Roman" w:hAnsi="Times New Roman" w:cs="Times New Roman"/>
                <w:color w:val="000000"/>
                <w:sz w:val="24"/>
                <w:szCs w:val="24"/>
              </w:rPr>
              <w:t>Промежуточный контроль</w:t>
            </w:r>
          </w:p>
        </w:tc>
      </w:tr>
    </w:tbl>
    <w:p w:rsidR="00763251" w:rsidRDefault="00C526CD">
      <w:pPr>
        <w:rPr>
          <w:sz w:val="0"/>
          <w:szCs w:val="0"/>
        </w:rPr>
      </w:pPr>
      <w:r>
        <w:br w:type="page"/>
      </w:r>
    </w:p>
    <w:tbl>
      <w:tblPr>
        <w:tblW w:w="0" w:type="auto"/>
        <w:tblCellMar>
          <w:left w:w="0" w:type="dxa"/>
          <w:right w:w="0" w:type="dxa"/>
        </w:tblCellMar>
        <w:tblLook w:val="04A0" w:firstRow="1" w:lastRow="0" w:firstColumn="1" w:lastColumn="0" w:noHBand="0" w:noVBand="1"/>
      </w:tblPr>
      <w:tblGrid>
        <w:gridCol w:w="1493"/>
        <w:gridCol w:w="2064"/>
        <w:gridCol w:w="4587"/>
        <w:gridCol w:w="2130"/>
      </w:tblGrid>
      <w:tr w:rsidR="00763251">
        <w:trPr>
          <w:trHeight w:hRule="exact" w:val="3260"/>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C526CD">
            <w:pPr>
              <w:spacing w:after="0" w:line="240" w:lineRule="auto"/>
              <w:jc w:val="center"/>
              <w:rPr>
                <w:sz w:val="24"/>
                <w:szCs w:val="24"/>
              </w:rPr>
            </w:pPr>
            <w:r>
              <w:rPr>
                <w:rFonts w:ascii="Times New Roman" w:hAnsi="Times New Roman" w:cs="Times New Roman"/>
                <w:color w:val="000000"/>
                <w:sz w:val="24"/>
                <w:szCs w:val="24"/>
              </w:rPr>
              <w:lastRenderedPageBreak/>
              <w:t>9 семестр (ЗаО)</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Default="00C526CD">
            <w:pPr>
              <w:spacing w:after="0" w:line="240" w:lineRule="auto"/>
              <w:jc w:val="center"/>
              <w:rPr>
                <w:sz w:val="24"/>
                <w:szCs w:val="24"/>
              </w:rPr>
            </w:pPr>
            <w:r>
              <w:rPr>
                <w:rFonts w:ascii="Times New Roman" w:hAnsi="Times New Roman" w:cs="Times New Roman"/>
                <w:color w:val="000000"/>
                <w:sz w:val="24"/>
                <w:szCs w:val="24"/>
              </w:rPr>
              <w:t>Отчет</w:t>
            </w:r>
          </w:p>
          <w:p w:rsidR="00763251" w:rsidRDefault="00C526CD">
            <w:pPr>
              <w:spacing w:after="0" w:line="240" w:lineRule="auto"/>
              <w:jc w:val="center"/>
              <w:rPr>
                <w:sz w:val="24"/>
                <w:szCs w:val="24"/>
              </w:rPr>
            </w:pPr>
            <w:r>
              <w:rPr>
                <w:rFonts w:ascii="Times New Roman" w:hAnsi="Times New Roman" w:cs="Times New Roman"/>
                <w:color w:val="000000"/>
                <w:sz w:val="24"/>
                <w:szCs w:val="24"/>
              </w:rPr>
              <w:t>с приложением</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Проверка отчета в портфолио</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Защита отчета в устной форме, в виде</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ответов на вопросы по аналитической</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справке (приложение 3 программы</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практики)</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Выставляется общая оценка, которая</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включает в себя:</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 работу в период практики (текущий</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контроль);</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 содержание и оформление отчета</w:t>
            </w: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(проверка его в портфолио)</w:t>
            </w:r>
          </w:p>
          <w:p w:rsidR="00763251" w:rsidRDefault="00C526CD">
            <w:pPr>
              <w:spacing w:after="0" w:line="240" w:lineRule="auto"/>
              <w:jc w:val="both"/>
              <w:rPr>
                <w:sz w:val="24"/>
                <w:szCs w:val="24"/>
              </w:rPr>
            </w:pPr>
            <w:r>
              <w:rPr>
                <w:rFonts w:ascii="Times New Roman" w:hAnsi="Times New Roman" w:cs="Times New Roman"/>
                <w:color w:val="000000"/>
                <w:sz w:val="24"/>
                <w:szCs w:val="24"/>
              </w:rPr>
              <w:t>- защиту в устной форме.</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Pr="00C526CD" w:rsidRDefault="00C526CD">
            <w:pPr>
              <w:spacing w:after="0" w:line="240" w:lineRule="auto"/>
              <w:jc w:val="center"/>
              <w:rPr>
                <w:sz w:val="24"/>
                <w:szCs w:val="24"/>
                <w:lang w:val="ru-RU"/>
              </w:rPr>
            </w:pPr>
            <w:r w:rsidRPr="00C526CD">
              <w:rPr>
                <w:rFonts w:ascii="Times New Roman" w:hAnsi="Times New Roman" w:cs="Times New Roman"/>
                <w:color w:val="000000"/>
                <w:sz w:val="24"/>
                <w:szCs w:val="24"/>
                <w:lang w:val="ru-RU"/>
              </w:rPr>
              <w:t>Высокий уровень – 100% - 70% - отлично, хорошо, зачтено.</w:t>
            </w:r>
          </w:p>
          <w:p w:rsidR="00763251" w:rsidRDefault="00C526CD">
            <w:pPr>
              <w:spacing w:after="0" w:line="240" w:lineRule="auto"/>
              <w:jc w:val="center"/>
              <w:rPr>
                <w:sz w:val="24"/>
                <w:szCs w:val="24"/>
              </w:rPr>
            </w:pPr>
            <w:r>
              <w:rPr>
                <w:rFonts w:ascii="Times New Roman" w:hAnsi="Times New Roman" w:cs="Times New Roman"/>
                <w:color w:val="000000"/>
                <w:sz w:val="24"/>
                <w:szCs w:val="24"/>
              </w:rPr>
              <w:t>Средний уровень – 69% - 50% - удовлетворительно , зачтено.</w:t>
            </w:r>
          </w:p>
        </w:tc>
      </w:tr>
      <w:tr w:rsidR="00763251">
        <w:trPr>
          <w:trHeight w:hRule="exact" w:val="277"/>
        </w:trPr>
        <w:tc>
          <w:tcPr>
            <w:tcW w:w="1560" w:type="dxa"/>
          </w:tcPr>
          <w:p w:rsidR="00763251" w:rsidRDefault="00763251"/>
        </w:tc>
        <w:tc>
          <w:tcPr>
            <w:tcW w:w="2127" w:type="dxa"/>
          </w:tcPr>
          <w:p w:rsidR="00763251" w:rsidRDefault="00763251"/>
        </w:tc>
        <w:tc>
          <w:tcPr>
            <w:tcW w:w="4962" w:type="dxa"/>
          </w:tcPr>
          <w:p w:rsidR="00763251" w:rsidRDefault="00763251"/>
        </w:tc>
        <w:tc>
          <w:tcPr>
            <w:tcW w:w="2127" w:type="dxa"/>
          </w:tcPr>
          <w:p w:rsidR="00763251" w:rsidRDefault="00763251"/>
        </w:tc>
      </w:tr>
      <w:tr w:rsidR="00763251">
        <w:trPr>
          <w:trHeight w:hRule="exact" w:val="304"/>
        </w:trPr>
        <w:tc>
          <w:tcPr>
            <w:tcW w:w="10788" w:type="dxa"/>
            <w:gridSpan w:val="4"/>
            <w:shd w:val="clear" w:color="000000" w:fill="FFFFFF"/>
            <w:tcMar>
              <w:left w:w="34" w:type="dxa"/>
              <w:right w:w="34" w:type="dxa"/>
            </w:tcMar>
          </w:tcPr>
          <w:p w:rsidR="00763251" w:rsidRDefault="00C526CD">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763251">
        <w:trPr>
          <w:trHeight w:hRule="exact" w:val="5973"/>
        </w:trPr>
        <w:tc>
          <w:tcPr>
            <w:tcW w:w="10788" w:type="dxa"/>
            <w:gridSpan w:val="4"/>
            <w:shd w:val="clear" w:color="000000" w:fill="FFFFFF"/>
            <w:tcMar>
              <w:left w:w="34" w:type="dxa"/>
              <w:right w:w="34" w:type="dxa"/>
            </w:tcMar>
          </w:tcPr>
          <w:p w:rsidR="00763251" w:rsidRPr="00C526CD" w:rsidRDefault="00C526CD">
            <w:pPr>
              <w:spacing w:after="0" w:line="240" w:lineRule="auto"/>
              <w:ind w:firstLine="756"/>
              <w:jc w:val="both"/>
              <w:rPr>
                <w:sz w:val="24"/>
                <w:szCs w:val="24"/>
                <w:lang w:val="ru-RU"/>
              </w:rPr>
            </w:pPr>
            <w:r w:rsidRPr="00C526CD">
              <w:rPr>
                <w:rFonts w:ascii="Times New Roman" w:hAnsi="Times New Roman" w:cs="Times New Roman"/>
                <w:b/>
                <w:color w:val="000000"/>
                <w:sz w:val="24"/>
                <w:szCs w:val="24"/>
                <w:lang w:val="ru-RU"/>
              </w:rPr>
              <w:t>Текущий</w:t>
            </w:r>
            <w:r w:rsidRPr="00C526CD">
              <w:rPr>
                <w:lang w:val="ru-RU"/>
              </w:rPr>
              <w:t xml:space="preserve"> </w:t>
            </w:r>
            <w:r w:rsidRPr="00C526CD">
              <w:rPr>
                <w:rFonts w:ascii="Times New Roman" w:hAnsi="Times New Roman" w:cs="Times New Roman"/>
                <w:b/>
                <w:color w:val="000000"/>
                <w:sz w:val="24"/>
                <w:szCs w:val="24"/>
                <w:lang w:val="ru-RU"/>
              </w:rPr>
              <w:t>контроль.</w:t>
            </w:r>
            <w:r w:rsidRPr="00C526CD">
              <w:rPr>
                <w:lang w:val="ru-RU"/>
              </w:rPr>
              <w:t xml:space="preserve"> </w:t>
            </w:r>
            <w:r w:rsidRPr="00C526CD">
              <w:rPr>
                <w:rFonts w:ascii="Times New Roman" w:hAnsi="Times New Roman" w:cs="Times New Roman"/>
                <w:color w:val="000000"/>
                <w:sz w:val="24"/>
                <w:szCs w:val="24"/>
                <w:lang w:val="ru-RU"/>
              </w:rPr>
              <w:t>Используется</w:t>
            </w:r>
            <w:r w:rsidRPr="00C526CD">
              <w:rPr>
                <w:lang w:val="ru-RU"/>
              </w:rPr>
              <w:t xml:space="preserve"> </w:t>
            </w:r>
            <w:r w:rsidRPr="00C526CD">
              <w:rPr>
                <w:rFonts w:ascii="Times New Roman" w:hAnsi="Times New Roman" w:cs="Times New Roman"/>
                <w:color w:val="000000"/>
                <w:sz w:val="24"/>
                <w:szCs w:val="24"/>
                <w:lang w:val="ru-RU"/>
              </w:rPr>
              <w:t>100-балльная</w:t>
            </w:r>
            <w:r w:rsidRPr="00C526CD">
              <w:rPr>
                <w:lang w:val="ru-RU"/>
              </w:rPr>
              <w:t xml:space="preserve"> </w:t>
            </w:r>
            <w:r w:rsidRPr="00C526CD">
              <w:rPr>
                <w:rFonts w:ascii="Times New Roman" w:hAnsi="Times New Roman" w:cs="Times New Roman"/>
                <w:color w:val="000000"/>
                <w:sz w:val="24"/>
                <w:szCs w:val="24"/>
                <w:lang w:val="ru-RU"/>
              </w:rPr>
              <w:t>система</w:t>
            </w:r>
            <w:r w:rsidRPr="00C526CD">
              <w:rPr>
                <w:lang w:val="ru-RU"/>
              </w:rPr>
              <w:t xml:space="preserve"> </w:t>
            </w:r>
            <w:r w:rsidRPr="00C526CD">
              <w:rPr>
                <w:rFonts w:ascii="Times New Roman" w:hAnsi="Times New Roman" w:cs="Times New Roman"/>
                <w:color w:val="000000"/>
                <w:sz w:val="24"/>
                <w:szCs w:val="24"/>
                <w:lang w:val="ru-RU"/>
              </w:rPr>
              <w:t>оценивания.</w:t>
            </w:r>
            <w:r w:rsidRPr="00C526CD">
              <w:rPr>
                <w:lang w:val="ru-RU"/>
              </w:rPr>
              <w:t xml:space="preserve"> </w:t>
            </w:r>
            <w:r w:rsidRPr="00C526CD">
              <w:rPr>
                <w:rFonts w:ascii="Times New Roman" w:hAnsi="Times New Roman" w:cs="Times New Roman"/>
                <w:color w:val="000000"/>
                <w:sz w:val="24"/>
                <w:szCs w:val="24"/>
                <w:lang w:val="ru-RU"/>
              </w:rPr>
              <w:t>В</w:t>
            </w:r>
            <w:r w:rsidRPr="00C526CD">
              <w:rPr>
                <w:lang w:val="ru-RU"/>
              </w:rPr>
              <w:t xml:space="preserve"> </w:t>
            </w:r>
            <w:r w:rsidRPr="00C526CD">
              <w:rPr>
                <w:rFonts w:ascii="Times New Roman" w:hAnsi="Times New Roman" w:cs="Times New Roman"/>
                <w:color w:val="000000"/>
                <w:sz w:val="24"/>
                <w:szCs w:val="24"/>
                <w:lang w:val="ru-RU"/>
              </w:rPr>
              <w:t>течении</w:t>
            </w:r>
            <w:r w:rsidRPr="00C526CD">
              <w:rPr>
                <w:lang w:val="ru-RU"/>
              </w:rPr>
              <w:t xml:space="preserve"> </w:t>
            </w:r>
            <w:r w:rsidRPr="00C526CD">
              <w:rPr>
                <w:rFonts w:ascii="Times New Roman" w:hAnsi="Times New Roman" w:cs="Times New Roman"/>
                <w:color w:val="000000"/>
                <w:sz w:val="24"/>
                <w:szCs w:val="24"/>
                <w:lang w:val="ru-RU"/>
              </w:rPr>
              <w:t>практики</w:t>
            </w:r>
            <w:r w:rsidRPr="00C526CD">
              <w:rPr>
                <w:lang w:val="ru-RU"/>
              </w:rPr>
              <w:t xml:space="preserve"> </w:t>
            </w:r>
            <w:r w:rsidRPr="00C526CD">
              <w:rPr>
                <w:rFonts w:ascii="Times New Roman" w:hAnsi="Times New Roman" w:cs="Times New Roman"/>
                <w:color w:val="000000"/>
                <w:sz w:val="24"/>
                <w:szCs w:val="24"/>
                <w:lang w:val="ru-RU"/>
              </w:rPr>
              <w:t>руководители</w:t>
            </w:r>
            <w:r w:rsidRPr="00C526CD">
              <w:rPr>
                <w:lang w:val="ru-RU"/>
              </w:rPr>
              <w:t xml:space="preserve"> </w:t>
            </w:r>
            <w:r w:rsidRPr="00C526CD">
              <w:rPr>
                <w:rFonts w:ascii="Times New Roman" w:hAnsi="Times New Roman" w:cs="Times New Roman"/>
                <w:color w:val="000000"/>
                <w:sz w:val="24"/>
                <w:szCs w:val="24"/>
                <w:lang w:val="ru-RU"/>
              </w:rPr>
              <w:t>практики</w:t>
            </w:r>
            <w:r w:rsidRPr="00C526CD">
              <w:rPr>
                <w:lang w:val="ru-RU"/>
              </w:rPr>
              <w:t xml:space="preserve"> </w:t>
            </w:r>
            <w:r w:rsidRPr="00C526CD">
              <w:rPr>
                <w:rFonts w:ascii="Times New Roman" w:hAnsi="Times New Roman" w:cs="Times New Roman"/>
                <w:color w:val="000000"/>
                <w:sz w:val="24"/>
                <w:szCs w:val="24"/>
                <w:lang w:val="ru-RU"/>
              </w:rPr>
              <w:t>от</w:t>
            </w:r>
            <w:r w:rsidRPr="00C526CD">
              <w:rPr>
                <w:lang w:val="ru-RU"/>
              </w:rPr>
              <w:t xml:space="preserve"> </w:t>
            </w:r>
            <w:r w:rsidRPr="00C526CD">
              <w:rPr>
                <w:rFonts w:ascii="Times New Roman" w:hAnsi="Times New Roman" w:cs="Times New Roman"/>
                <w:color w:val="000000"/>
                <w:sz w:val="24"/>
                <w:szCs w:val="24"/>
                <w:lang w:val="ru-RU"/>
              </w:rPr>
              <w:t>профильной</w:t>
            </w:r>
            <w:r w:rsidRPr="00C526CD">
              <w:rPr>
                <w:lang w:val="ru-RU"/>
              </w:rPr>
              <w:t xml:space="preserve"> </w:t>
            </w:r>
            <w:r w:rsidRPr="00C526CD">
              <w:rPr>
                <w:rFonts w:ascii="Times New Roman" w:hAnsi="Times New Roman" w:cs="Times New Roman"/>
                <w:color w:val="000000"/>
                <w:sz w:val="24"/>
                <w:szCs w:val="24"/>
                <w:lang w:val="ru-RU"/>
              </w:rPr>
              <w:t>организации</w:t>
            </w:r>
            <w:r w:rsidRPr="00C526CD">
              <w:rPr>
                <w:lang w:val="ru-RU"/>
              </w:rPr>
              <w:t xml:space="preserve"> </w:t>
            </w:r>
            <w:r w:rsidRPr="00C526CD">
              <w:rPr>
                <w:rFonts w:ascii="Times New Roman" w:hAnsi="Times New Roman" w:cs="Times New Roman"/>
                <w:color w:val="000000"/>
                <w:sz w:val="24"/>
                <w:szCs w:val="24"/>
                <w:lang w:val="ru-RU"/>
              </w:rPr>
              <w:t>и</w:t>
            </w:r>
            <w:r w:rsidRPr="00C526CD">
              <w:rPr>
                <w:lang w:val="ru-RU"/>
              </w:rPr>
              <w:t xml:space="preserve"> </w:t>
            </w:r>
            <w:r w:rsidRPr="00C526CD">
              <w:rPr>
                <w:rFonts w:ascii="Times New Roman" w:hAnsi="Times New Roman" w:cs="Times New Roman"/>
                <w:color w:val="000000"/>
                <w:sz w:val="24"/>
                <w:szCs w:val="24"/>
                <w:lang w:val="ru-RU"/>
              </w:rPr>
              <w:t>университета</w:t>
            </w:r>
            <w:r w:rsidRPr="00C526CD">
              <w:rPr>
                <w:lang w:val="ru-RU"/>
              </w:rPr>
              <w:t xml:space="preserve"> </w:t>
            </w:r>
            <w:r w:rsidRPr="00C526CD">
              <w:rPr>
                <w:rFonts w:ascii="Times New Roman" w:hAnsi="Times New Roman" w:cs="Times New Roman"/>
                <w:color w:val="000000"/>
                <w:sz w:val="24"/>
                <w:szCs w:val="24"/>
                <w:lang w:val="ru-RU"/>
              </w:rPr>
              <w:t>осуществляют</w:t>
            </w:r>
            <w:r w:rsidRPr="00C526CD">
              <w:rPr>
                <w:lang w:val="ru-RU"/>
              </w:rPr>
              <w:t xml:space="preserve"> </w:t>
            </w:r>
            <w:r w:rsidRPr="00C526CD">
              <w:rPr>
                <w:rFonts w:ascii="Times New Roman" w:hAnsi="Times New Roman" w:cs="Times New Roman"/>
                <w:color w:val="000000"/>
                <w:sz w:val="24"/>
                <w:szCs w:val="24"/>
                <w:lang w:val="ru-RU"/>
              </w:rPr>
              <w:t>контроль</w:t>
            </w:r>
            <w:r w:rsidRPr="00C526CD">
              <w:rPr>
                <w:lang w:val="ru-RU"/>
              </w:rPr>
              <w:t xml:space="preserve"> </w:t>
            </w:r>
            <w:r w:rsidRPr="00C526CD">
              <w:rPr>
                <w:rFonts w:ascii="Times New Roman" w:hAnsi="Times New Roman" w:cs="Times New Roman"/>
                <w:color w:val="000000"/>
                <w:sz w:val="24"/>
                <w:szCs w:val="24"/>
                <w:lang w:val="ru-RU"/>
              </w:rPr>
              <w:t>в</w:t>
            </w:r>
            <w:r w:rsidRPr="00C526CD">
              <w:rPr>
                <w:lang w:val="ru-RU"/>
              </w:rPr>
              <w:t xml:space="preserve"> </w:t>
            </w:r>
            <w:r w:rsidRPr="00C526CD">
              <w:rPr>
                <w:rFonts w:ascii="Times New Roman" w:hAnsi="Times New Roman" w:cs="Times New Roman"/>
                <w:color w:val="000000"/>
                <w:sz w:val="24"/>
                <w:szCs w:val="24"/>
                <w:lang w:val="ru-RU"/>
              </w:rPr>
              <w:t>соответствии</w:t>
            </w:r>
            <w:r w:rsidRPr="00C526CD">
              <w:rPr>
                <w:lang w:val="ru-RU"/>
              </w:rPr>
              <w:t xml:space="preserve"> </w:t>
            </w:r>
            <w:r w:rsidRPr="00C526CD">
              <w:rPr>
                <w:rFonts w:ascii="Times New Roman" w:hAnsi="Times New Roman" w:cs="Times New Roman"/>
                <w:color w:val="000000"/>
                <w:sz w:val="24"/>
                <w:szCs w:val="24"/>
                <w:lang w:val="ru-RU"/>
              </w:rPr>
              <w:t>с</w:t>
            </w:r>
            <w:r w:rsidRPr="00C526CD">
              <w:rPr>
                <w:lang w:val="ru-RU"/>
              </w:rPr>
              <w:t xml:space="preserve"> </w:t>
            </w:r>
            <w:r w:rsidRPr="00C526CD">
              <w:rPr>
                <w:rFonts w:ascii="Times New Roman" w:hAnsi="Times New Roman" w:cs="Times New Roman"/>
                <w:color w:val="000000"/>
                <w:sz w:val="24"/>
                <w:szCs w:val="24"/>
                <w:lang w:val="ru-RU"/>
              </w:rPr>
              <w:t>совместным</w:t>
            </w:r>
            <w:r w:rsidRPr="00C526CD">
              <w:rPr>
                <w:lang w:val="ru-RU"/>
              </w:rPr>
              <w:t xml:space="preserve"> </w:t>
            </w:r>
            <w:r w:rsidRPr="00C526CD">
              <w:rPr>
                <w:rFonts w:ascii="Times New Roman" w:hAnsi="Times New Roman" w:cs="Times New Roman"/>
                <w:color w:val="000000"/>
                <w:sz w:val="24"/>
                <w:szCs w:val="24"/>
                <w:lang w:val="ru-RU"/>
              </w:rPr>
              <w:t>планом</w:t>
            </w:r>
            <w:r w:rsidRPr="00C526CD">
              <w:rPr>
                <w:lang w:val="ru-RU"/>
              </w:rPr>
              <w:t xml:space="preserve"> </w:t>
            </w:r>
            <w:r w:rsidRPr="00C526CD">
              <w:rPr>
                <w:rFonts w:ascii="Times New Roman" w:hAnsi="Times New Roman" w:cs="Times New Roman"/>
                <w:color w:val="000000"/>
                <w:sz w:val="24"/>
                <w:szCs w:val="24"/>
                <w:lang w:val="ru-RU"/>
              </w:rPr>
              <w:t>и</w:t>
            </w:r>
            <w:r w:rsidRPr="00C526CD">
              <w:rPr>
                <w:lang w:val="ru-RU"/>
              </w:rPr>
              <w:t xml:space="preserve"> </w:t>
            </w:r>
            <w:r w:rsidRPr="00C526CD">
              <w:rPr>
                <w:rFonts w:ascii="Times New Roman" w:hAnsi="Times New Roman" w:cs="Times New Roman"/>
                <w:color w:val="000000"/>
                <w:sz w:val="24"/>
                <w:szCs w:val="24"/>
                <w:lang w:val="ru-RU"/>
              </w:rPr>
              <w:t>индивидуальным</w:t>
            </w:r>
            <w:r w:rsidRPr="00C526CD">
              <w:rPr>
                <w:lang w:val="ru-RU"/>
              </w:rPr>
              <w:t xml:space="preserve"> </w:t>
            </w:r>
            <w:r w:rsidRPr="00C526CD">
              <w:rPr>
                <w:rFonts w:ascii="Times New Roman" w:hAnsi="Times New Roman" w:cs="Times New Roman"/>
                <w:color w:val="000000"/>
                <w:sz w:val="24"/>
                <w:szCs w:val="24"/>
                <w:lang w:val="ru-RU"/>
              </w:rPr>
              <w:t>планом</w:t>
            </w:r>
            <w:r w:rsidRPr="00C526CD">
              <w:rPr>
                <w:lang w:val="ru-RU"/>
              </w:rPr>
              <w:t xml:space="preserve"> </w:t>
            </w:r>
            <w:r w:rsidRPr="00C526CD">
              <w:rPr>
                <w:rFonts w:ascii="Times New Roman" w:hAnsi="Times New Roman" w:cs="Times New Roman"/>
                <w:color w:val="000000"/>
                <w:sz w:val="24"/>
                <w:szCs w:val="24"/>
                <w:lang w:val="ru-RU"/>
              </w:rPr>
              <w:t>обучающегося.</w:t>
            </w:r>
            <w:r w:rsidRPr="00C526CD">
              <w:rPr>
                <w:lang w:val="ru-RU"/>
              </w:rPr>
              <w:t xml:space="preserve"> </w:t>
            </w:r>
            <w:r w:rsidRPr="00C526CD">
              <w:rPr>
                <w:rFonts w:ascii="Times New Roman" w:hAnsi="Times New Roman" w:cs="Times New Roman"/>
                <w:color w:val="000000"/>
                <w:sz w:val="24"/>
                <w:szCs w:val="24"/>
                <w:lang w:val="ru-RU"/>
              </w:rPr>
              <w:t>В</w:t>
            </w:r>
            <w:r w:rsidRPr="00C526CD">
              <w:rPr>
                <w:lang w:val="ru-RU"/>
              </w:rPr>
              <w:t xml:space="preserve"> </w:t>
            </w:r>
            <w:r w:rsidRPr="00C526CD">
              <w:rPr>
                <w:rFonts w:ascii="Times New Roman" w:hAnsi="Times New Roman" w:cs="Times New Roman"/>
                <w:color w:val="000000"/>
                <w:sz w:val="24"/>
                <w:szCs w:val="24"/>
                <w:lang w:val="ru-RU"/>
              </w:rPr>
              <w:t>отчете</w:t>
            </w:r>
            <w:r w:rsidRPr="00C526CD">
              <w:rPr>
                <w:lang w:val="ru-RU"/>
              </w:rPr>
              <w:t xml:space="preserve"> </w:t>
            </w:r>
            <w:r w:rsidRPr="00C526CD">
              <w:rPr>
                <w:rFonts w:ascii="Times New Roman" w:hAnsi="Times New Roman" w:cs="Times New Roman"/>
                <w:color w:val="000000"/>
                <w:sz w:val="24"/>
                <w:szCs w:val="24"/>
                <w:lang w:val="ru-RU"/>
              </w:rPr>
              <w:t>обучающегося</w:t>
            </w:r>
            <w:r w:rsidRPr="00C526CD">
              <w:rPr>
                <w:lang w:val="ru-RU"/>
              </w:rPr>
              <w:t xml:space="preserve"> </w:t>
            </w:r>
            <w:r w:rsidRPr="00C526CD">
              <w:rPr>
                <w:rFonts w:ascii="Times New Roman" w:hAnsi="Times New Roman" w:cs="Times New Roman"/>
                <w:color w:val="000000"/>
                <w:sz w:val="24"/>
                <w:szCs w:val="24"/>
                <w:lang w:val="ru-RU"/>
              </w:rPr>
              <w:t>ставится</w:t>
            </w:r>
            <w:r w:rsidRPr="00C526CD">
              <w:rPr>
                <w:lang w:val="ru-RU"/>
              </w:rPr>
              <w:t xml:space="preserve"> </w:t>
            </w:r>
            <w:r w:rsidRPr="00C526CD">
              <w:rPr>
                <w:rFonts w:ascii="Times New Roman" w:hAnsi="Times New Roman" w:cs="Times New Roman"/>
                <w:color w:val="000000"/>
                <w:sz w:val="24"/>
                <w:szCs w:val="24"/>
                <w:lang w:val="ru-RU"/>
              </w:rPr>
              <w:t>процент</w:t>
            </w:r>
            <w:r w:rsidRPr="00C526CD">
              <w:rPr>
                <w:lang w:val="ru-RU"/>
              </w:rPr>
              <w:t xml:space="preserve"> </w:t>
            </w:r>
            <w:r w:rsidRPr="00C526CD">
              <w:rPr>
                <w:rFonts w:ascii="Times New Roman" w:hAnsi="Times New Roman" w:cs="Times New Roman"/>
                <w:color w:val="000000"/>
                <w:sz w:val="24"/>
                <w:szCs w:val="24"/>
                <w:lang w:val="ru-RU"/>
              </w:rPr>
              <w:t>выполнения</w:t>
            </w:r>
            <w:r w:rsidRPr="00C526CD">
              <w:rPr>
                <w:lang w:val="ru-RU"/>
              </w:rPr>
              <w:t xml:space="preserve"> </w:t>
            </w:r>
            <w:r w:rsidRPr="00C526CD">
              <w:rPr>
                <w:rFonts w:ascii="Times New Roman" w:hAnsi="Times New Roman" w:cs="Times New Roman"/>
                <w:color w:val="000000"/>
                <w:sz w:val="24"/>
                <w:szCs w:val="24"/>
                <w:lang w:val="ru-RU"/>
              </w:rPr>
              <w:t>и</w:t>
            </w:r>
            <w:r w:rsidRPr="00C526CD">
              <w:rPr>
                <w:lang w:val="ru-RU"/>
              </w:rPr>
              <w:t xml:space="preserve"> </w:t>
            </w:r>
            <w:r w:rsidRPr="00C526CD">
              <w:rPr>
                <w:rFonts w:ascii="Times New Roman" w:hAnsi="Times New Roman" w:cs="Times New Roman"/>
                <w:color w:val="000000"/>
                <w:sz w:val="24"/>
                <w:szCs w:val="24"/>
                <w:lang w:val="ru-RU"/>
              </w:rPr>
              <w:t>отметка</w:t>
            </w:r>
            <w:r w:rsidRPr="00C526CD">
              <w:rPr>
                <w:lang w:val="ru-RU"/>
              </w:rPr>
              <w:t xml:space="preserve"> </w:t>
            </w:r>
            <w:r w:rsidRPr="00C526CD">
              <w:rPr>
                <w:rFonts w:ascii="Times New Roman" w:hAnsi="Times New Roman" w:cs="Times New Roman"/>
                <w:color w:val="000000"/>
                <w:sz w:val="24"/>
                <w:szCs w:val="24"/>
                <w:lang w:val="ru-RU"/>
              </w:rPr>
              <w:t>«выполнено/не</w:t>
            </w:r>
            <w:r w:rsidRPr="00C526CD">
              <w:rPr>
                <w:lang w:val="ru-RU"/>
              </w:rPr>
              <w:t xml:space="preserve"> </w:t>
            </w:r>
            <w:r w:rsidRPr="00C526CD">
              <w:rPr>
                <w:rFonts w:ascii="Times New Roman" w:hAnsi="Times New Roman" w:cs="Times New Roman"/>
                <w:color w:val="000000"/>
                <w:sz w:val="24"/>
                <w:szCs w:val="24"/>
                <w:lang w:val="ru-RU"/>
              </w:rPr>
              <w:t>выполнено»</w:t>
            </w:r>
            <w:r w:rsidRPr="00C526CD">
              <w:rPr>
                <w:lang w:val="ru-RU"/>
              </w:rPr>
              <w:t xml:space="preserve"> </w:t>
            </w:r>
          </w:p>
          <w:p w:rsidR="00763251" w:rsidRPr="00C526CD" w:rsidRDefault="00C526CD">
            <w:pPr>
              <w:spacing w:after="0" w:line="240" w:lineRule="auto"/>
              <w:ind w:firstLine="756"/>
              <w:jc w:val="both"/>
              <w:rPr>
                <w:sz w:val="24"/>
                <w:szCs w:val="24"/>
                <w:lang w:val="ru-RU"/>
              </w:rPr>
            </w:pPr>
            <w:r w:rsidRPr="00C526CD">
              <w:rPr>
                <w:rFonts w:ascii="Times New Roman" w:hAnsi="Times New Roman" w:cs="Times New Roman"/>
                <w:b/>
                <w:color w:val="000000"/>
                <w:sz w:val="24"/>
                <w:szCs w:val="24"/>
                <w:lang w:val="ru-RU"/>
              </w:rPr>
              <w:t>Промежуточная</w:t>
            </w:r>
            <w:r w:rsidRPr="00C526CD">
              <w:rPr>
                <w:lang w:val="ru-RU"/>
              </w:rPr>
              <w:t xml:space="preserve"> </w:t>
            </w:r>
            <w:r w:rsidRPr="00C526CD">
              <w:rPr>
                <w:rFonts w:ascii="Times New Roman" w:hAnsi="Times New Roman" w:cs="Times New Roman"/>
                <w:b/>
                <w:color w:val="000000"/>
                <w:sz w:val="24"/>
                <w:szCs w:val="24"/>
                <w:lang w:val="ru-RU"/>
              </w:rPr>
              <w:t>аттестация.</w:t>
            </w:r>
            <w:r w:rsidRPr="00C526CD">
              <w:rPr>
                <w:lang w:val="ru-RU"/>
              </w:rPr>
              <w:t xml:space="preserve"> </w:t>
            </w:r>
            <w:r w:rsidRPr="00C526CD">
              <w:rPr>
                <w:rFonts w:ascii="Times New Roman" w:hAnsi="Times New Roman" w:cs="Times New Roman"/>
                <w:color w:val="000000"/>
                <w:sz w:val="24"/>
                <w:szCs w:val="24"/>
                <w:lang w:val="ru-RU"/>
              </w:rPr>
              <w:t>Используется</w:t>
            </w:r>
            <w:r w:rsidRPr="00C526CD">
              <w:rPr>
                <w:lang w:val="ru-RU"/>
              </w:rPr>
              <w:t xml:space="preserve"> </w:t>
            </w:r>
            <w:r w:rsidRPr="00C526CD">
              <w:rPr>
                <w:rFonts w:ascii="Times New Roman" w:hAnsi="Times New Roman" w:cs="Times New Roman"/>
                <w:color w:val="000000"/>
                <w:sz w:val="24"/>
                <w:szCs w:val="24"/>
                <w:lang w:val="ru-RU"/>
              </w:rPr>
              <w:t>рейтинговая</w:t>
            </w:r>
            <w:r w:rsidRPr="00C526CD">
              <w:rPr>
                <w:lang w:val="ru-RU"/>
              </w:rPr>
              <w:t xml:space="preserve"> </w:t>
            </w:r>
            <w:r w:rsidRPr="00C526CD">
              <w:rPr>
                <w:rFonts w:ascii="Times New Roman" w:hAnsi="Times New Roman" w:cs="Times New Roman"/>
                <w:color w:val="000000"/>
                <w:sz w:val="24"/>
                <w:szCs w:val="24"/>
                <w:lang w:val="ru-RU"/>
              </w:rPr>
              <w:t>система</w:t>
            </w:r>
            <w:r w:rsidRPr="00C526CD">
              <w:rPr>
                <w:lang w:val="ru-RU"/>
              </w:rPr>
              <w:t xml:space="preserve"> </w:t>
            </w:r>
            <w:r w:rsidRPr="00C526CD">
              <w:rPr>
                <w:rFonts w:ascii="Times New Roman" w:hAnsi="Times New Roman" w:cs="Times New Roman"/>
                <w:color w:val="000000"/>
                <w:sz w:val="24"/>
                <w:szCs w:val="24"/>
                <w:lang w:val="ru-RU"/>
              </w:rPr>
              <w:t>оценивания.</w:t>
            </w:r>
            <w:r w:rsidRPr="00C526CD">
              <w:rPr>
                <w:lang w:val="ru-RU"/>
              </w:rPr>
              <w:t xml:space="preserve"> </w:t>
            </w:r>
            <w:r w:rsidRPr="00C526CD">
              <w:rPr>
                <w:rFonts w:ascii="Times New Roman" w:hAnsi="Times New Roman" w:cs="Times New Roman"/>
                <w:color w:val="000000"/>
                <w:sz w:val="24"/>
                <w:szCs w:val="24"/>
                <w:lang w:val="ru-RU"/>
              </w:rPr>
              <w:t>Оценка</w:t>
            </w:r>
            <w:r w:rsidRPr="00C526CD">
              <w:rPr>
                <w:lang w:val="ru-RU"/>
              </w:rPr>
              <w:t xml:space="preserve"> </w:t>
            </w:r>
            <w:r w:rsidRPr="00C526CD">
              <w:rPr>
                <w:rFonts w:ascii="Times New Roman" w:hAnsi="Times New Roman" w:cs="Times New Roman"/>
                <w:color w:val="000000"/>
                <w:sz w:val="24"/>
                <w:szCs w:val="24"/>
                <w:lang w:val="ru-RU"/>
              </w:rPr>
              <w:t>работы</w:t>
            </w:r>
            <w:r w:rsidRPr="00C526CD">
              <w:rPr>
                <w:lang w:val="ru-RU"/>
              </w:rPr>
              <w:t xml:space="preserve"> </w:t>
            </w:r>
            <w:r w:rsidRPr="00C526CD">
              <w:rPr>
                <w:rFonts w:ascii="Times New Roman" w:hAnsi="Times New Roman" w:cs="Times New Roman"/>
                <w:color w:val="000000"/>
                <w:sz w:val="24"/>
                <w:szCs w:val="24"/>
                <w:lang w:val="ru-RU"/>
              </w:rPr>
              <w:t>обучающегося</w:t>
            </w:r>
            <w:r w:rsidRPr="00C526CD">
              <w:rPr>
                <w:lang w:val="ru-RU"/>
              </w:rPr>
              <w:t xml:space="preserve"> </w:t>
            </w:r>
            <w:r w:rsidRPr="00C526CD">
              <w:rPr>
                <w:rFonts w:ascii="Times New Roman" w:hAnsi="Times New Roman" w:cs="Times New Roman"/>
                <w:color w:val="000000"/>
                <w:sz w:val="24"/>
                <w:szCs w:val="24"/>
                <w:lang w:val="ru-RU"/>
              </w:rPr>
              <w:t>по</w:t>
            </w:r>
            <w:r w:rsidRPr="00C526CD">
              <w:rPr>
                <w:lang w:val="ru-RU"/>
              </w:rPr>
              <w:t xml:space="preserve"> </w:t>
            </w:r>
            <w:r w:rsidRPr="00C526CD">
              <w:rPr>
                <w:rFonts w:ascii="Times New Roman" w:hAnsi="Times New Roman" w:cs="Times New Roman"/>
                <w:color w:val="000000"/>
                <w:sz w:val="24"/>
                <w:szCs w:val="24"/>
                <w:lang w:val="ru-RU"/>
              </w:rPr>
              <w:t>окончанию</w:t>
            </w:r>
            <w:r w:rsidRPr="00C526CD">
              <w:rPr>
                <w:lang w:val="ru-RU"/>
              </w:rPr>
              <w:t xml:space="preserve"> </w:t>
            </w:r>
            <w:r w:rsidRPr="00C526CD">
              <w:rPr>
                <w:rFonts w:ascii="Times New Roman" w:hAnsi="Times New Roman" w:cs="Times New Roman"/>
                <w:color w:val="000000"/>
                <w:sz w:val="24"/>
                <w:szCs w:val="24"/>
                <w:lang w:val="ru-RU"/>
              </w:rPr>
              <w:t>практики</w:t>
            </w:r>
            <w:r w:rsidRPr="00C526CD">
              <w:rPr>
                <w:lang w:val="ru-RU"/>
              </w:rPr>
              <w:t xml:space="preserve"> </w:t>
            </w:r>
            <w:r w:rsidRPr="00C526CD">
              <w:rPr>
                <w:rFonts w:ascii="Times New Roman" w:hAnsi="Times New Roman" w:cs="Times New Roman"/>
                <w:color w:val="000000"/>
                <w:sz w:val="24"/>
                <w:szCs w:val="24"/>
                <w:lang w:val="ru-RU"/>
              </w:rPr>
              <w:t>осуществляется</w:t>
            </w:r>
            <w:r w:rsidRPr="00C526CD">
              <w:rPr>
                <w:lang w:val="ru-RU"/>
              </w:rPr>
              <w:t xml:space="preserve"> </w:t>
            </w:r>
            <w:r w:rsidRPr="00C526CD">
              <w:rPr>
                <w:rFonts w:ascii="Times New Roman" w:hAnsi="Times New Roman" w:cs="Times New Roman"/>
                <w:color w:val="000000"/>
                <w:sz w:val="24"/>
                <w:szCs w:val="24"/>
                <w:lang w:val="ru-RU"/>
              </w:rPr>
              <w:t>руководителем</w:t>
            </w:r>
            <w:r w:rsidRPr="00C526CD">
              <w:rPr>
                <w:lang w:val="ru-RU"/>
              </w:rPr>
              <w:t xml:space="preserve"> </w:t>
            </w:r>
            <w:r w:rsidRPr="00C526CD">
              <w:rPr>
                <w:rFonts w:ascii="Times New Roman" w:hAnsi="Times New Roman" w:cs="Times New Roman"/>
                <w:color w:val="000000"/>
                <w:sz w:val="24"/>
                <w:szCs w:val="24"/>
                <w:lang w:val="ru-RU"/>
              </w:rPr>
              <w:t>практики</w:t>
            </w:r>
            <w:r w:rsidRPr="00C526CD">
              <w:rPr>
                <w:lang w:val="ru-RU"/>
              </w:rPr>
              <w:t xml:space="preserve"> </w:t>
            </w:r>
            <w:r w:rsidRPr="00C526CD">
              <w:rPr>
                <w:rFonts w:ascii="Times New Roman" w:hAnsi="Times New Roman" w:cs="Times New Roman"/>
                <w:color w:val="000000"/>
                <w:sz w:val="24"/>
                <w:szCs w:val="24"/>
                <w:lang w:val="ru-RU"/>
              </w:rPr>
              <w:t>от</w:t>
            </w:r>
            <w:r w:rsidRPr="00C526CD">
              <w:rPr>
                <w:lang w:val="ru-RU"/>
              </w:rPr>
              <w:t xml:space="preserve"> </w:t>
            </w:r>
            <w:r w:rsidRPr="00C526CD">
              <w:rPr>
                <w:rFonts w:ascii="Times New Roman" w:hAnsi="Times New Roman" w:cs="Times New Roman"/>
                <w:color w:val="000000"/>
                <w:sz w:val="24"/>
                <w:szCs w:val="24"/>
                <w:lang w:val="ru-RU"/>
              </w:rPr>
              <w:t>университета</w:t>
            </w:r>
            <w:r w:rsidRPr="00C526CD">
              <w:rPr>
                <w:lang w:val="ru-RU"/>
              </w:rPr>
              <w:t xml:space="preserve"> </w:t>
            </w:r>
            <w:r w:rsidRPr="00C526CD">
              <w:rPr>
                <w:rFonts w:ascii="Times New Roman" w:hAnsi="Times New Roman" w:cs="Times New Roman"/>
                <w:color w:val="000000"/>
                <w:sz w:val="24"/>
                <w:szCs w:val="24"/>
                <w:lang w:val="ru-RU"/>
              </w:rPr>
              <w:t>в</w:t>
            </w:r>
            <w:r w:rsidRPr="00C526CD">
              <w:rPr>
                <w:lang w:val="ru-RU"/>
              </w:rPr>
              <w:t xml:space="preserve"> </w:t>
            </w:r>
            <w:r w:rsidRPr="00C526CD">
              <w:rPr>
                <w:rFonts w:ascii="Times New Roman" w:hAnsi="Times New Roman" w:cs="Times New Roman"/>
                <w:color w:val="000000"/>
                <w:sz w:val="24"/>
                <w:szCs w:val="24"/>
                <w:lang w:val="ru-RU"/>
              </w:rPr>
              <w:t>соответствии</w:t>
            </w:r>
            <w:r w:rsidRPr="00C526CD">
              <w:rPr>
                <w:lang w:val="ru-RU"/>
              </w:rPr>
              <w:t xml:space="preserve"> </w:t>
            </w:r>
            <w:r w:rsidRPr="00C526CD">
              <w:rPr>
                <w:rFonts w:ascii="Times New Roman" w:hAnsi="Times New Roman" w:cs="Times New Roman"/>
                <w:color w:val="000000"/>
                <w:sz w:val="24"/>
                <w:szCs w:val="24"/>
                <w:lang w:val="ru-RU"/>
              </w:rPr>
              <w:t>с</w:t>
            </w:r>
            <w:r w:rsidRPr="00C526CD">
              <w:rPr>
                <w:lang w:val="ru-RU"/>
              </w:rPr>
              <w:t xml:space="preserve"> </w:t>
            </w:r>
            <w:r w:rsidRPr="00C526CD">
              <w:rPr>
                <w:rFonts w:ascii="Times New Roman" w:hAnsi="Times New Roman" w:cs="Times New Roman"/>
                <w:color w:val="000000"/>
                <w:sz w:val="24"/>
                <w:szCs w:val="24"/>
                <w:lang w:val="ru-RU"/>
              </w:rPr>
              <w:t>разработанной</w:t>
            </w:r>
            <w:r w:rsidRPr="00C526CD">
              <w:rPr>
                <w:lang w:val="ru-RU"/>
              </w:rPr>
              <w:t xml:space="preserve"> </w:t>
            </w:r>
            <w:r w:rsidRPr="00C526CD">
              <w:rPr>
                <w:rFonts w:ascii="Times New Roman" w:hAnsi="Times New Roman" w:cs="Times New Roman"/>
                <w:color w:val="000000"/>
                <w:sz w:val="24"/>
                <w:szCs w:val="24"/>
                <w:lang w:val="ru-RU"/>
              </w:rPr>
              <w:t>им</w:t>
            </w:r>
            <w:r w:rsidRPr="00C526CD">
              <w:rPr>
                <w:lang w:val="ru-RU"/>
              </w:rPr>
              <w:t xml:space="preserve"> </w:t>
            </w:r>
            <w:r w:rsidRPr="00C526CD">
              <w:rPr>
                <w:rFonts w:ascii="Times New Roman" w:hAnsi="Times New Roman" w:cs="Times New Roman"/>
                <w:color w:val="000000"/>
                <w:sz w:val="24"/>
                <w:szCs w:val="24"/>
                <w:lang w:val="ru-RU"/>
              </w:rPr>
              <w:t>системой</w:t>
            </w:r>
            <w:r w:rsidRPr="00C526CD">
              <w:rPr>
                <w:lang w:val="ru-RU"/>
              </w:rPr>
              <w:t xml:space="preserve"> </w:t>
            </w:r>
            <w:r w:rsidRPr="00C526CD">
              <w:rPr>
                <w:rFonts w:ascii="Times New Roman" w:hAnsi="Times New Roman" w:cs="Times New Roman"/>
                <w:color w:val="000000"/>
                <w:sz w:val="24"/>
                <w:szCs w:val="24"/>
                <w:lang w:val="ru-RU"/>
              </w:rPr>
              <w:t>оценки</w:t>
            </w:r>
            <w:r w:rsidRPr="00C526CD">
              <w:rPr>
                <w:lang w:val="ru-RU"/>
              </w:rPr>
              <w:t xml:space="preserve"> </w:t>
            </w:r>
            <w:r w:rsidRPr="00C526CD">
              <w:rPr>
                <w:rFonts w:ascii="Times New Roman" w:hAnsi="Times New Roman" w:cs="Times New Roman"/>
                <w:color w:val="000000"/>
                <w:sz w:val="24"/>
                <w:szCs w:val="24"/>
                <w:lang w:val="ru-RU"/>
              </w:rPr>
              <w:t>достижений</w:t>
            </w:r>
            <w:r w:rsidRPr="00C526CD">
              <w:rPr>
                <w:lang w:val="ru-RU"/>
              </w:rPr>
              <w:t xml:space="preserve"> </w:t>
            </w:r>
            <w:r w:rsidRPr="00C526CD">
              <w:rPr>
                <w:rFonts w:ascii="Times New Roman" w:hAnsi="Times New Roman" w:cs="Times New Roman"/>
                <w:color w:val="000000"/>
                <w:sz w:val="24"/>
                <w:szCs w:val="24"/>
                <w:lang w:val="ru-RU"/>
              </w:rPr>
              <w:t>студента</w:t>
            </w:r>
            <w:r w:rsidRPr="00C526CD">
              <w:rPr>
                <w:lang w:val="ru-RU"/>
              </w:rPr>
              <w:t xml:space="preserve"> </w:t>
            </w:r>
            <w:r w:rsidRPr="00C526CD">
              <w:rPr>
                <w:rFonts w:ascii="Times New Roman" w:hAnsi="Times New Roman" w:cs="Times New Roman"/>
                <w:color w:val="000000"/>
                <w:sz w:val="24"/>
                <w:szCs w:val="24"/>
                <w:lang w:val="ru-RU"/>
              </w:rPr>
              <w:t>в</w:t>
            </w:r>
            <w:r w:rsidRPr="00C526CD">
              <w:rPr>
                <w:lang w:val="ru-RU"/>
              </w:rPr>
              <w:t xml:space="preserve"> </w:t>
            </w:r>
            <w:r w:rsidRPr="00C526CD">
              <w:rPr>
                <w:rFonts w:ascii="Times New Roman" w:hAnsi="Times New Roman" w:cs="Times New Roman"/>
                <w:color w:val="000000"/>
                <w:sz w:val="24"/>
                <w:szCs w:val="24"/>
                <w:lang w:val="ru-RU"/>
              </w:rPr>
              <w:t>процессе</w:t>
            </w:r>
            <w:r w:rsidRPr="00C526CD">
              <w:rPr>
                <w:lang w:val="ru-RU"/>
              </w:rPr>
              <w:t xml:space="preserve"> </w:t>
            </w:r>
            <w:r w:rsidRPr="00C526CD">
              <w:rPr>
                <w:rFonts w:ascii="Times New Roman" w:hAnsi="Times New Roman" w:cs="Times New Roman"/>
                <w:color w:val="000000"/>
                <w:sz w:val="24"/>
                <w:szCs w:val="24"/>
                <w:lang w:val="ru-RU"/>
              </w:rPr>
              <w:t>практики.</w:t>
            </w:r>
            <w:r w:rsidRPr="00C526CD">
              <w:rPr>
                <w:lang w:val="ru-RU"/>
              </w:rPr>
              <w:t xml:space="preserve"> </w:t>
            </w:r>
          </w:p>
          <w:p w:rsidR="00763251" w:rsidRPr="00C526CD" w:rsidRDefault="00C526CD">
            <w:pPr>
              <w:spacing w:after="0" w:line="240" w:lineRule="auto"/>
              <w:ind w:firstLine="756"/>
              <w:jc w:val="both"/>
              <w:rPr>
                <w:sz w:val="24"/>
                <w:szCs w:val="24"/>
                <w:lang w:val="ru-RU"/>
              </w:rPr>
            </w:pPr>
            <w:r w:rsidRPr="00C526CD">
              <w:rPr>
                <w:rFonts w:ascii="Times New Roman" w:hAnsi="Times New Roman" w:cs="Times New Roman"/>
                <w:color w:val="000000"/>
                <w:sz w:val="24"/>
                <w:szCs w:val="24"/>
                <w:lang w:val="ru-RU"/>
              </w:rPr>
              <w:t>Порядок</w:t>
            </w:r>
            <w:r w:rsidRPr="00C526CD">
              <w:rPr>
                <w:lang w:val="ru-RU"/>
              </w:rPr>
              <w:t xml:space="preserve"> </w:t>
            </w:r>
            <w:r w:rsidRPr="00C526CD">
              <w:rPr>
                <w:rFonts w:ascii="Times New Roman" w:hAnsi="Times New Roman" w:cs="Times New Roman"/>
                <w:color w:val="000000"/>
                <w:sz w:val="24"/>
                <w:szCs w:val="24"/>
                <w:lang w:val="ru-RU"/>
              </w:rPr>
              <w:t>перевода</w:t>
            </w:r>
            <w:r w:rsidRPr="00C526CD">
              <w:rPr>
                <w:lang w:val="ru-RU"/>
              </w:rPr>
              <w:t xml:space="preserve"> </w:t>
            </w:r>
            <w:r w:rsidRPr="00C526CD">
              <w:rPr>
                <w:rFonts w:ascii="Times New Roman" w:hAnsi="Times New Roman" w:cs="Times New Roman"/>
                <w:color w:val="000000"/>
                <w:sz w:val="24"/>
                <w:szCs w:val="24"/>
                <w:lang w:val="ru-RU"/>
              </w:rPr>
              <w:t>рейтинга,</w:t>
            </w:r>
            <w:r w:rsidRPr="00C526CD">
              <w:rPr>
                <w:lang w:val="ru-RU"/>
              </w:rPr>
              <w:t xml:space="preserve"> </w:t>
            </w:r>
            <w:r w:rsidRPr="00C526CD">
              <w:rPr>
                <w:rFonts w:ascii="Times New Roman" w:hAnsi="Times New Roman" w:cs="Times New Roman"/>
                <w:color w:val="000000"/>
                <w:sz w:val="24"/>
                <w:szCs w:val="24"/>
                <w:lang w:val="ru-RU"/>
              </w:rPr>
              <w:t>предусмотренных</w:t>
            </w:r>
            <w:r w:rsidRPr="00C526CD">
              <w:rPr>
                <w:lang w:val="ru-RU"/>
              </w:rPr>
              <w:t xml:space="preserve"> </w:t>
            </w:r>
            <w:r w:rsidRPr="00C526CD">
              <w:rPr>
                <w:rFonts w:ascii="Times New Roman" w:hAnsi="Times New Roman" w:cs="Times New Roman"/>
                <w:color w:val="000000"/>
                <w:sz w:val="24"/>
                <w:szCs w:val="24"/>
                <w:lang w:val="ru-RU"/>
              </w:rPr>
              <w:t>системой</w:t>
            </w:r>
            <w:r w:rsidRPr="00C526CD">
              <w:rPr>
                <w:lang w:val="ru-RU"/>
              </w:rPr>
              <w:t xml:space="preserve"> </w:t>
            </w:r>
            <w:r w:rsidRPr="00C526CD">
              <w:rPr>
                <w:rFonts w:ascii="Times New Roman" w:hAnsi="Times New Roman" w:cs="Times New Roman"/>
                <w:color w:val="000000"/>
                <w:sz w:val="24"/>
                <w:szCs w:val="24"/>
                <w:lang w:val="ru-RU"/>
              </w:rPr>
              <w:t>оценивания:</w:t>
            </w:r>
            <w:r w:rsidRPr="00C526CD">
              <w:rPr>
                <w:lang w:val="ru-RU"/>
              </w:rPr>
              <w:t xml:space="preserve"> </w:t>
            </w:r>
          </w:p>
          <w:p w:rsidR="00763251" w:rsidRPr="00C526CD" w:rsidRDefault="00C526CD">
            <w:pPr>
              <w:spacing w:after="0" w:line="240" w:lineRule="auto"/>
              <w:ind w:firstLine="756"/>
              <w:jc w:val="both"/>
              <w:rPr>
                <w:sz w:val="24"/>
                <w:szCs w:val="24"/>
                <w:lang w:val="ru-RU"/>
              </w:rPr>
            </w:pPr>
            <w:r w:rsidRPr="00C526CD">
              <w:rPr>
                <w:rFonts w:ascii="Times New Roman" w:hAnsi="Times New Roman" w:cs="Times New Roman"/>
                <w:color w:val="000000"/>
                <w:sz w:val="24"/>
                <w:szCs w:val="24"/>
                <w:lang w:val="ru-RU"/>
              </w:rPr>
              <w:t>Высокий</w:t>
            </w:r>
            <w:r w:rsidRPr="00C526CD">
              <w:rPr>
                <w:lang w:val="ru-RU"/>
              </w:rPr>
              <w:t xml:space="preserve"> </w:t>
            </w:r>
            <w:r w:rsidRPr="00C526CD">
              <w:rPr>
                <w:rFonts w:ascii="Times New Roman" w:hAnsi="Times New Roman" w:cs="Times New Roman"/>
                <w:color w:val="000000"/>
                <w:sz w:val="24"/>
                <w:szCs w:val="24"/>
                <w:lang w:val="ru-RU"/>
              </w:rPr>
              <w:t>уровень</w:t>
            </w:r>
            <w:r w:rsidRPr="00C526CD">
              <w:rPr>
                <w:lang w:val="ru-RU"/>
              </w:rPr>
              <w:t xml:space="preserve"> </w:t>
            </w:r>
            <w:r w:rsidRPr="00C526CD">
              <w:rPr>
                <w:rFonts w:ascii="Times New Roman" w:hAnsi="Times New Roman" w:cs="Times New Roman"/>
                <w:color w:val="000000"/>
                <w:sz w:val="24"/>
                <w:szCs w:val="24"/>
                <w:lang w:val="ru-RU"/>
              </w:rPr>
              <w:t>–</w:t>
            </w:r>
            <w:r w:rsidRPr="00C526CD">
              <w:rPr>
                <w:lang w:val="ru-RU"/>
              </w:rPr>
              <w:t xml:space="preserve"> </w:t>
            </w:r>
            <w:r w:rsidRPr="00C526CD">
              <w:rPr>
                <w:rFonts w:ascii="Times New Roman" w:hAnsi="Times New Roman" w:cs="Times New Roman"/>
                <w:color w:val="000000"/>
                <w:sz w:val="24"/>
                <w:szCs w:val="24"/>
                <w:lang w:val="ru-RU"/>
              </w:rPr>
              <w:t>100%</w:t>
            </w:r>
            <w:r w:rsidRPr="00C526CD">
              <w:rPr>
                <w:lang w:val="ru-RU"/>
              </w:rPr>
              <w:t xml:space="preserve"> </w:t>
            </w:r>
            <w:r w:rsidRPr="00C526CD">
              <w:rPr>
                <w:rFonts w:ascii="Times New Roman" w:hAnsi="Times New Roman" w:cs="Times New Roman"/>
                <w:color w:val="000000"/>
                <w:sz w:val="24"/>
                <w:szCs w:val="24"/>
                <w:lang w:val="ru-RU"/>
              </w:rPr>
              <w:t>-</w:t>
            </w:r>
            <w:r w:rsidRPr="00C526CD">
              <w:rPr>
                <w:lang w:val="ru-RU"/>
              </w:rPr>
              <w:t xml:space="preserve"> </w:t>
            </w:r>
            <w:r w:rsidRPr="00C526CD">
              <w:rPr>
                <w:rFonts w:ascii="Times New Roman" w:hAnsi="Times New Roman" w:cs="Times New Roman"/>
                <w:color w:val="000000"/>
                <w:sz w:val="24"/>
                <w:szCs w:val="24"/>
                <w:lang w:val="ru-RU"/>
              </w:rPr>
              <w:t>70%</w:t>
            </w:r>
            <w:r w:rsidRPr="00C526CD">
              <w:rPr>
                <w:lang w:val="ru-RU"/>
              </w:rPr>
              <w:t xml:space="preserve"> </w:t>
            </w:r>
            <w:r w:rsidRPr="00C526CD">
              <w:rPr>
                <w:rFonts w:ascii="Times New Roman" w:hAnsi="Times New Roman" w:cs="Times New Roman"/>
                <w:color w:val="000000"/>
                <w:sz w:val="24"/>
                <w:szCs w:val="24"/>
                <w:lang w:val="ru-RU"/>
              </w:rPr>
              <w:t>-</w:t>
            </w:r>
            <w:r w:rsidRPr="00C526CD">
              <w:rPr>
                <w:lang w:val="ru-RU"/>
              </w:rPr>
              <w:t xml:space="preserve"> </w:t>
            </w:r>
            <w:r w:rsidRPr="00C526CD">
              <w:rPr>
                <w:rFonts w:ascii="Times New Roman" w:hAnsi="Times New Roman" w:cs="Times New Roman"/>
                <w:color w:val="000000"/>
                <w:sz w:val="24"/>
                <w:szCs w:val="24"/>
                <w:lang w:val="ru-RU"/>
              </w:rPr>
              <w:t>отлично,</w:t>
            </w:r>
            <w:r w:rsidRPr="00C526CD">
              <w:rPr>
                <w:lang w:val="ru-RU"/>
              </w:rPr>
              <w:t xml:space="preserve"> </w:t>
            </w:r>
            <w:r w:rsidRPr="00C526CD">
              <w:rPr>
                <w:rFonts w:ascii="Times New Roman" w:hAnsi="Times New Roman" w:cs="Times New Roman"/>
                <w:color w:val="000000"/>
                <w:sz w:val="24"/>
                <w:szCs w:val="24"/>
                <w:lang w:val="ru-RU"/>
              </w:rPr>
              <w:t>хорошо,</w:t>
            </w:r>
            <w:r w:rsidRPr="00C526CD">
              <w:rPr>
                <w:lang w:val="ru-RU"/>
              </w:rPr>
              <w:t xml:space="preserve"> </w:t>
            </w:r>
            <w:r w:rsidRPr="00C526CD">
              <w:rPr>
                <w:rFonts w:ascii="Times New Roman" w:hAnsi="Times New Roman" w:cs="Times New Roman"/>
                <w:color w:val="000000"/>
                <w:sz w:val="24"/>
                <w:szCs w:val="24"/>
                <w:lang w:val="ru-RU"/>
              </w:rPr>
              <w:t>зачтено.</w:t>
            </w:r>
            <w:r w:rsidRPr="00C526CD">
              <w:rPr>
                <w:lang w:val="ru-RU"/>
              </w:rPr>
              <w:t xml:space="preserve"> </w:t>
            </w:r>
          </w:p>
          <w:p w:rsidR="00763251" w:rsidRDefault="00C526CD">
            <w:pPr>
              <w:spacing w:after="0" w:line="240" w:lineRule="auto"/>
              <w:ind w:firstLine="756"/>
              <w:jc w:val="both"/>
              <w:rPr>
                <w:sz w:val="24"/>
                <w:szCs w:val="24"/>
              </w:rPr>
            </w:pPr>
            <w:r>
              <w:rPr>
                <w:rFonts w:ascii="Times New Roman" w:hAnsi="Times New Roman" w:cs="Times New Roman"/>
                <w:color w:val="000000"/>
                <w:sz w:val="24"/>
                <w:szCs w:val="24"/>
              </w:rPr>
              <w:t>Средний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удовлетворительно,</w:t>
            </w:r>
            <w:r>
              <w:t xml:space="preserve"> </w:t>
            </w:r>
            <w:r>
              <w:rPr>
                <w:rFonts w:ascii="Times New Roman" w:hAnsi="Times New Roman" w:cs="Times New Roman"/>
                <w:color w:val="000000"/>
                <w:sz w:val="24"/>
                <w:szCs w:val="24"/>
              </w:rPr>
              <w:t>зачтено.</w:t>
            </w:r>
            <w:r>
              <w:t xml:space="preserve"> </w:t>
            </w:r>
          </w:p>
          <w:p w:rsidR="00763251" w:rsidRDefault="00C526CD">
            <w:pPr>
              <w:spacing w:after="0" w:line="240" w:lineRule="auto"/>
              <w:ind w:firstLine="756"/>
              <w:jc w:val="both"/>
              <w:rPr>
                <w:sz w:val="24"/>
                <w:szCs w:val="24"/>
              </w:rPr>
            </w:pPr>
            <w:r>
              <w:t xml:space="preserve"> </w:t>
            </w:r>
          </w:p>
        </w:tc>
      </w:tr>
    </w:tbl>
    <w:p w:rsidR="00763251" w:rsidRDefault="00C526CD">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763251">
        <w:trPr>
          <w:trHeight w:hRule="exact" w:val="615"/>
        </w:trPr>
        <w:tc>
          <w:tcPr>
            <w:tcW w:w="143" w:type="dxa"/>
          </w:tcPr>
          <w:p w:rsidR="00763251" w:rsidRDefault="00763251"/>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3251" w:rsidRDefault="00C526CD">
            <w:pPr>
              <w:spacing w:after="0" w:line="240" w:lineRule="auto"/>
              <w:rPr>
                <w:sz w:val="19"/>
                <w:szCs w:val="19"/>
              </w:rPr>
            </w:pPr>
            <w:r>
              <w:rPr>
                <w:rFonts w:ascii="Times New Roman" w:hAnsi="Times New Roman" w:cs="Times New Roman"/>
                <w:b/>
                <w:color w:val="000000"/>
                <w:sz w:val="19"/>
                <w:szCs w:val="19"/>
              </w:rPr>
              <w:t>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3251" w:rsidRDefault="00C526CD">
            <w:pPr>
              <w:spacing w:after="0" w:line="240" w:lineRule="auto"/>
              <w:rPr>
                <w:sz w:val="19"/>
                <w:szCs w:val="19"/>
              </w:rPr>
            </w:pPr>
            <w:r>
              <w:rPr>
                <w:rFonts w:ascii="Times New Roman" w:hAnsi="Times New Roman" w:cs="Times New Roman"/>
                <w:b/>
                <w:color w:val="000000"/>
                <w:sz w:val="19"/>
                <w:szCs w:val="19"/>
              </w:rPr>
              <w:t>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3251" w:rsidRDefault="00C526CD">
            <w:pPr>
              <w:spacing w:after="0" w:line="240" w:lineRule="auto"/>
              <w:rPr>
                <w:sz w:val="19"/>
                <w:szCs w:val="19"/>
              </w:rPr>
            </w:pPr>
            <w:r>
              <w:rPr>
                <w:rFonts w:ascii="Times New Roman" w:hAnsi="Times New Roman" w:cs="Times New Roman"/>
                <w:b/>
                <w:color w:val="000000"/>
                <w:sz w:val="19"/>
                <w:szCs w:val="19"/>
              </w:rPr>
              <w:t>Характеристика показателя</w:t>
            </w:r>
          </w:p>
        </w:tc>
        <w:tc>
          <w:tcPr>
            <w:tcW w:w="143" w:type="dxa"/>
          </w:tcPr>
          <w:p w:rsidR="00763251" w:rsidRDefault="00763251"/>
        </w:tc>
      </w:tr>
      <w:tr w:rsidR="00763251" w:rsidRPr="00C526CD">
        <w:trPr>
          <w:trHeight w:hRule="exact" w:val="2560"/>
        </w:trPr>
        <w:tc>
          <w:tcPr>
            <w:tcW w:w="143" w:type="dxa"/>
          </w:tcPr>
          <w:p w:rsidR="00763251" w:rsidRDefault="00763251"/>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251" w:rsidRDefault="00C526CD">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251" w:rsidRDefault="00C526CD">
            <w:pPr>
              <w:spacing w:after="0" w:line="240" w:lineRule="auto"/>
              <w:rPr>
                <w:sz w:val="24"/>
                <w:szCs w:val="24"/>
              </w:rPr>
            </w:pPr>
            <w:r>
              <w:rPr>
                <w:rFonts w:ascii="Times New Roman" w:hAnsi="Times New Roman" w:cs="Times New Roman"/>
                <w:color w:val="000000"/>
                <w:sz w:val="24"/>
                <w:szCs w:val="24"/>
              </w:rPr>
              <w:t>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251" w:rsidRPr="00C526CD" w:rsidRDefault="00C526CD">
            <w:pPr>
              <w:spacing w:after="0" w:line="240" w:lineRule="auto"/>
              <w:rPr>
                <w:sz w:val="24"/>
                <w:szCs w:val="24"/>
                <w:lang w:val="ru-RU"/>
              </w:rPr>
            </w:pPr>
            <w:r w:rsidRPr="00C526CD">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763251" w:rsidRPr="00C526CD" w:rsidRDefault="00763251">
            <w:pPr>
              <w:rPr>
                <w:lang w:val="ru-RU"/>
              </w:rPr>
            </w:pPr>
          </w:p>
        </w:tc>
      </w:tr>
      <w:tr w:rsidR="00763251" w:rsidRPr="00C526CD">
        <w:trPr>
          <w:trHeight w:hRule="exact" w:val="3671"/>
        </w:trPr>
        <w:tc>
          <w:tcPr>
            <w:tcW w:w="143" w:type="dxa"/>
          </w:tcPr>
          <w:p w:rsidR="00763251" w:rsidRPr="00C526CD" w:rsidRDefault="00763251">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251" w:rsidRDefault="00C526CD">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251" w:rsidRDefault="00C526CD">
            <w:pPr>
              <w:spacing w:after="0" w:line="240" w:lineRule="auto"/>
              <w:rPr>
                <w:sz w:val="24"/>
                <w:szCs w:val="24"/>
              </w:rPr>
            </w:pPr>
            <w:r>
              <w:rPr>
                <w:rFonts w:ascii="Times New Roman" w:hAnsi="Times New Roman" w:cs="Times New Roman"/>
                <w:color w:val="000000"/>
                <w:sz w:val="24"/>
                <w:szCs w:val="24"/>
              </w:rPr>
              <w:t>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251" w:rsidRPr="00C526CD" w:rsidRDefault="00C526CD">
            <w:pPr>
              <w:spacing w:after="0" w:line="240" w:lineRule="auto"/>
              <w:rPr>
                <w:sz w:val="24"/>
                <w:szCs w:val="24"/>
                <w:lang w:val="ru-RU"/>
              </w:rPr>
            </w:pPr>
            <w:r w:rsidRPr="00C526CD">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763251" w:rsidRPr="00C526CD" w:rsidRDefault="00763251">
            <w:pPr>
              <w:spacing w:after="0" w:line="240" w:lineRule="auto"/>
              <w:rPr>
                <w:sz w:val="24"/>
                <w:szCs w:val="24"/>
                <w:lang w:val="ru-RU"/>
              </w:rPr>
            </w:pPr>
          </w:p>
          <w:p w:rsidR="00763251" w:rsidRPr="00C526CD" w:rsidRDefault="00C526CD">
            <w:pPr>
              <w:spacing w:after="0" w:line="240" w:lineRule="auto"/>
              <w:rPr>
                <w:sz w:val="24"/>
                <w:szCs w:val="24"/>
                <w:lang w:val="ru-RU"/>
              </w:rPr>
            </w:pPr>
            <w:r w:rsidRPr="00C526CD">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763251" w:rsidRPr="00C526CD" w:rsidRDefault="00763251">
            <w:pPr>
              <w:rPr>
                <w:lang w:val="ru-RU"/>
              </w:rPr>
            </w:pPr>
          </w:p>
        </w:tc>
      </w:tr>
      <w:tr w:rsidR="00763251" w:rsidRPr="00C526CD">
        <w:trPr>
          <w:trHeight w:hRule="exact" w:val="2837"/>
        </w:trPr>
        <w:tc>
          <w:tcPr>
            <w:tcW w:w="143" w:type="dxa"/>
          </w:tcPr>
          <w:p w:rsidR="00763251" w:rsidRPr="00C526CD" w:rsidRDefault="00763251">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251" w:rsidRDefault="00C526CD">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251" w:rsidRDefault="00C526CD">
            <w:pPr>
              <w:spacing w:after="0" w:line="240" w:lineRule="auto"/>
              <w:rPr>
                <w:sz w:val="24"/>
                <w:szCs w:val="24"/>
              </w:rPr>
            </w:pPr>
            <w:r>
              <w:rPr>
                <w:rFonts w:ascii="Times New Roman" w:hAnsi="Times New Roman" w:cs="Times New Roman"/>
                <w:color w:val="000000"/>
                <w:sz w:val="24"/>
                <w:szCs w:val="24"/>
              </w:rPr>
              <w:t>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251" w:rsidRPr="00C526CD" w:rsidRDefault="00C526CD">
            <w:pPr>
              <w:spacing w:after="0" w:line="240" w:lineRule="auto"/>
              <w:rPr>
                <w:sz w:val="24"/>
                <w:szCs w:val="24"/>
                <w:lang w:val="ru-RU"/>
              </w:rPr>
            </w:pPr>
            <w:r w:rsidRPr="00C526CD">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763251" w:rsidRPr="00C526CD" w:rsidRDefault="00C526CD">
            <w:pPr>
              <w:spacing w:after="0" w:line="240" w:lineRule="auto"/>
              <w:rPr>
                <w:sz w:val="24"/>
                <w:szCs w:val="24"/>
                <w:lang w:val="ru-RU"/>
              </w:rPr>
            </w:pPr>
            <w:r w:rsidRPr="00C526CD">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763251" w:rsidRPr="00C526CD" w:rsidRDefault="00763251">
            <w:pPr>
              <w:rPr>
                <w:lang w:val="ru-RU"/>
              </w:rPr>
            </w:pPr>
          </w:p>
        </w:tc>
      </w:tr>
      <w:tr w:rsidR="00763251" w:rsidRPr="00C526CD">
        <w:trPr>
          <w:trHeight w:hRule="exact" w:val="2837"/>
        </w:trPr>
        <w:tc>
          <w:tcPr>
            <w:tcW w:w="143" w:type="dxa"/>
          </w:tcPr>
          <w:p w:rsidR="00763251" w:rsidRPr="00C526CD" w:rsidRDefault="00763251">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251" w:rsidRDefault="00C526CD">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251" w:rsidRDefault="00C526CD">
            <w:pPr>
              <w:spacing w:after="0" w:line="240" w:lineRule="auto"/>
              <w:rPr>
                <w:sz w:val="24"/>
                <w:szCs w:val="24"/>
              </w:rPr>
            </w:pPr>
            <w:r>
              <w:rPr>
                <w:rFonts w:ascii="Times New Roman" w:hAnsi="Times New Roman" w:cs="Times New Roman"/>
                <w:color w:val="000000"/>
                <w:sz w:val="24"/>
                <w:szCs w:val="24"/>
              </w:rPr>
              <w:t>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251" w:rsidRPr="00C526CD" w:rsidRDefault="00C526CD">
            <w:pPr>
              <w:spacing w:after="0" w:line="240" w:lineRule="auto"/>
              <w:rPr>
                <w:sz w:val="24"/>
                <w:szCs w:val="24"/>
                <w:lang w:val="ru-RU"/>
              </w:rPr>
            </w:pPr>
            <w:r w:rsidRPr="00C526CD">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763251" w:rsidRPr="00C526CD" w:rsidRDefault="00C526CD">
            <w:pPr>
              <w:spacing w:after="0" w:line="240" w:lineRule="auto"/>
              <w:rPr>
                <w:sz w:val="24"/>
                <w:szCs w:val="24"/>
                <w:lang w:val="ru-RU"/>
              </w:rPr>
            </w:pPr>
            <w:r w:rsidRPr="00C526CD">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763251" w:rsidRPr="00C526CD" w:rsidRDefault="00763251">
            <w:pPr>
              <w:rPr>
                <w:lang w:val="ru-RU"/>
              </w:rPr>
            </w:pPr>
          </w:p>
        </w:tc>
      </w:tr>
      <w:tr w:rsidR="00763251" w:rsidRPr="00C526CD">
        <w:trPr>
          <w:trHeight w:hRule="exact" w:val="615"/>
        </w:trPr>
        <w:tc>
          <w:tcPr>
            <w:tcW w:w="143" w:type="dxa"/>
          </w:tcPr>
          <w:p w:rsidR="00763251" w:rsidRPr="00C526CD" w:rsidRDefault="00763251">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251" w:rsidRDefault="00C526CD">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251" w:rsidRDefault="00C526CD">
            <w:pPr>
              <w:spacing w:after="0" w:line="240" w:lineRule="auto"/>
              <w:rPr>
                <w:sz w:val="24"/>
                <w:szCs w:val="24"/>
              </w:rPr>
            </w:pPr>
            <w:r>
              <w:rPr>
                <w:rFonts w:ascii="Times New Roman" w:hAnsi="Times New Roman" w:cs="Times New Roman"/>
                <w:color w:val="000000"/>
                <w:sz w:val="24"/>
                <w:szCs w:val="24"/>
              </w:rPr>
              <w:t>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251" w:rsidRPr="00C526CD" w:rsidRDefault="00C526CD">
            <w:pPr>
              <w:spacing w:after="0" w:line="240" w:lineRule="auto"/>
              <w:rPr>
                <w:sz w:val="24"/>
                <w:szCs w:val="24"/>
                <w:lang w:val="ru-RU"/>
              </w:rPr>
            </w:pPr>
            <w:r w:rsidRPr="00C526CD">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763251" w:rsidRPr="00C526CD" w:rsidRDefault="00763251">
            <w:pPr>
              <w:rPr>
                <w:lang w:val="ru-RU"/>
              </w:rPr>
            </w:pPr>
          </w:p>
        </w:tc>
      </w:tr>
      <w:tr w:rsidR="00763251">
        <w:trPr>
          <w:trHeight w:hRule="exact" w:val="615"/>
        </w:trPr>
        <w:tc>
          <w:tcPr>
            <w:tcW w:w="143" w:type="dxa"/>
          </w:tcPr>
          <w:p w:rsidR="00763251" w:rsidRPr="00C526CD" w:rsidRDefault="00763251">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251" w:rsidRDefault="00C526CD">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251" w:rsidRDefault="00C526CD">
            <w:pPr>
              <w:spacing w:after="0" w:line="240" w:lineRule="auto"/>
              <w:rPr>
                <w:sz w:val="24"/>
                <w:szCs w:val="24"/>
              </w:rPr>
            </w:pPr>
            <w:r>
              <w:rPr>
                <w:rFonts w:ascii="Times New Roman" w:hAnsi="Times New Roman" w:cs="Times New Roman"/>
                <w:color w:val="000000"/>
                <w:sz w:val="24"/>
                <w:szCs w:val="24"/>
              </w:rPr>
              <w:t>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251" w:rsidRDefault="00C526CD">
            <w:pPr>
              <w:spacing w:after="0" w:line="240" w:lineRule="auto"/>
              <w:rPr>
                <w:sz w:val="24"/>
                <w:szCs w:val="24"/>
              </w:rPr>
            </w:pPr>
            <w:r>
              <w:rPr>
                <w:rFonts w:ascii="Times New Roman" w:hAnsi="Times New Roman" w:cs="Times New Roman"/>
                <w:color w:val="000000"/>
                <w:sz w:val="24"/>
                <w:szCs w:val="24"/>
              </w:rPr>
              <w:t>характеристика показателя соответствует «неудовлетворительно»</w:t>
            </w:r>
          </w:p>
        </w:tc>
        <w:tc>
          <w:tcPr>
            <w:tcW w:w="143" w:type="dxa"/>
          </w:tcPr>
          <w:p w:rsidR="00763251" w:rsidRDefault="00763251"/>
        </w:tc>
      </w:tr>
      <w:tr w:rsidR="00763251">
        <w:trPr>
          <w:trHeight w:hRule="exact" w:val="277"/>
        </w:trPr>
        <w:tc>
          <w:tcPr>
            <w:tcW w:w="143" w:type="dxa"/>
          </w:tcPr>
          <w:p w:rsidR="00763251" w:rsidRDefault="00763251"/>
        </w:tc>
        <w:tc>
          <w:tcPr>
            <w:tcW w:w="2175" w:type="dxa"/>
          </w:tcPr>
          <w:p w:rsidR="00763251" w:rsidRDefault="00763251"/>
        </w:tc>
        <w:tc>
          <w:tcPr>
            <w:tcW w:w="2458" w:type="dxa"/>
          </w:tcPr>
          <w:p w:rsidR="00763251" w:rsidRDefault="00763251"/>
        </w:tc>
        <w:tc>
          <w:tcPr>
            <w:tcW w:w="5860" w:type="dxa"/>
          </w:tcPr>
          <w:p w:rsidR="00763251" w:rsidRDefault="00763251"/>
        </w:tc>
        <w:tc>
          <w:tcPr>
            <w:tcW w:w="143" w:type="dxa"/>
          </w:tcPr>
          <w:p w:rsidR="00763251" w:rsidRDefault="00763251"/>
        </w:tc>
      </w:tr>
      <w:tr w:rsidR="00763251">
        <w:trPr>
          <w:trHeight w:hRule="exact" w:val="285"/>
        </w:trPr>
        <w:tc>
          <w:tcPr>
            <w:tcW w:w="10788" w:type="dxa"/>
            <w:gridSpan w:val="5"/>
            <w:shd w:val="clear" w:color="000000" w:fill="FFFFFF"/>
            <w:tcMar>
              <w:left w:w="34" w:type="dxa"/>
              <w:right w:w="34" w:type="dxa"/>
            </w:tcMar>
            <w:vAlign w:val="center"/>
          </w:tcPr>
          <w:p w:rsidR="00763251" w:rsidRDefault="00C526CD">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763251">
        <w:trPr>
          <w:trHeight w:hRule="exact" w:val="285"/>
        </w:trPr>
        <w:tc>
          <w:tcPr>
            <w:tcW w:w="10788" w:type="dxa"/>
            <w:gridSpan w:val="5"/>
            <w:shd w:val="clear" w:color="000000" w:fill="FFFFFF"/>
            <w:tcMar>
              <w:left w:w="34" w:type="dxa"/>
              <w:right w:w="34" w:type="dxa"/>
            </w:tcMar>
          </w:tcPr>
          <w:p w:rsidR="00763251" w:rsidRDefault="00C526CD">
            <w:pPr>
              <w:spacing w:after="0" w:line="240" w:lineRule="auto"/>
              <w:ind w:firstLine="756"/>
              <w:jc w:val="both"/>
              <w:rPr>
                <w:sz w:val="24"/>
                <w:szCs w:val="24"/>
              </w:rPr>
            </w:pPr>
            <w:r>
              <w:rPr>
                <w:rFonts w:ascii="Times New Roman" w:hAnsi="Times New Roman" w:cs="Times New Roman"/>
                <w:color w:val="000000"/>
                <w:sz w:val="24"/>
                <w:szCs w:val="24"/>
              </w:rPr>
              <w:t>7.1. Содержание лекций</w:t>
            </w:r>
          </w:p>
        </w:tc>
      </w:tr>
    </w:tbl>
    <w:p w:rsidR="00763251" w:rsidRDefault="00C526C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63251" w:rsidRPr="00C526CD">
        <w:trPr>
          <w:trHeight w:hRule="exact" w:val="82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lastRenderedPageBreak/>
              <w:t>Этап 1. Исследование и анализ теоретических источников по теме ВКР.</w:t>
            </w:r>
          </w:p>
          <w:p w:rsidR="00763251" w:rsidRPr="00C526CD" w:rsidRDefault="00763251">
            <w:pPr>
              <w:spacing w:after="0" w:line="240" w:lineRule="auto"/>
              <w:jc w:val="both"/>
              <w:rPr>
                <w:sz w:val="24"/>
                <w:szCs w:val="24"/>
                <w:lang w:val="ru-RU"/>
              </w:rPr>
            </w:pP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Исследование и анализ теоретических источников по теме ВКР.</w:t>
            </w:r>
          </w:p>
        </w:tc>
      </w:tr>
      <w:tr w:rsidR="00763251" w:rsidRPr="00C526CD">
        <w:trPr>
          <w:trHeight w:hRule="exact" w:val="277"/>
        </w:trPr>
        <w:tc>
          <w:tcPr>
            <w:tcW w:w="10774" w:type="dxa"/>
          </w:tcPr>
          <w:p w:rsidR="00763251" w:rsidRPr="00C526CD" w:rsidRDefault="00763251">
            <w:pPr>
              <w:rPr>
                <w:lang w:val="ru-RU"/>
              </w:rPr>
            </w:pPr>
          </w:p>
        </w:tc>
      </w:tr>
      <w:tr w:rsidR="00763251">
        <w:trPr>
          <w:trHeight w:hRule="exact" w:val="285"/>
        </w:trPr>
        <w:tc>
          <w:tcPr>
            <w:tcW w:w="10788" w:type="dxa"/>
            <w:shd w:val="clear" w:color="000000" w:fill="FFFFFF"/>
            <w:tcMar>
              <w:left w:w="34" w:type="dxa"/>
              <w:right w:w="34" w:type="dxa"/>
            </w:tcMar>
          </w:tcPr>
          <w:p w:rsidR="00763251" w:rsidRDefault="00C526CD">
            <w:pPr>
              <w:spacing w:after="0" w:line="240" w:lineRule="auto"/>
              <w:ind w:firstLine="756"/>
              <w:jc w:val="both"/>
              <w:rPr>
                <w:sz w:val="24"/>
                <w:szCs w:val="24"/>
              </w:rPr>
            </w:pPr>
            <w:r>
              <w:rPr>
                <w:rFonts w:ascii="Times New Roman" w:hAnsi="Times New Roman" w:cs="Times New Roman"/>
                <w:color w:val="000000"/>
                <w:sz w:val="24"/>
                <w:szCs w:val="24"/>
              </w:rPr>
              <w:t>7.3. Содержание самостоятельной работы</w:t>
            </w:r>
          </w:p>
        </w:tc>
      </w:tr>
      <w:tr w:rsidR="00763251">
        <w:trPr>
          <w:trHeight w:hRule="exact" w:val="548"/>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Этап 2. Анализ хозяйственной деятельности организации.</w:t>
            </w:r>
          </w:p>
          <w:p w:rsidR="00763251" w:rsidRDefault="00C526CD">
            <w:pPr>
              <w:spacing w:after="0" w:line="240" w:lineRule="auto"/>
              <w:jc w:val="both"/>
              <w:rPr>
                <w:sz w:val="24"/>
                <w:szCs w:val="24"/>
              </w:rPr>
            </w:pPr>
            <w:r>
              <w:rPr>
                <w:rFonts w:ascii="Times New Roman" w:hAnsi="Times New Roman" w:cs="Times New Roman"/>
                <w:color w:val="000000"/>
                <w:sz w:val="24"/>
                <w:szCs w:val="24"/>
              </w:rPr>
              <w:t>Анализ хозяйственной деятельности организации.</w:t>
            </w:r>
          </w:p>
        </w:tc>
      </w:tr>
      <w:tr w:rsidR="00763251" w:rsidRPr="00C526CD">
        <w:trPr>
          <w:trHeight w:hRule="exact" w:val="82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Этап 3. Рекомендации по совершенствованию деятельности организации и их обоснование.</w:t>
            </w:r>
          </w:p>
          <w:p w:rsidR="00763251" w:rsidRPr="00C526CD" w:rsidRDefault="00763251">
            <w:pPr>
              <w:spacing w:after="0" w:line="240" w:lineRule="auto"/>
              <w:jc w:val="both"/>
              <w:rPr>
                <w:sz w:val="24"/>
                <w:szCs w:val="24"/>
                <w:lang w:val="ru-RU"/>
              </w:rPr>
            </w:pPr>
          </w:p>
          <w:p w:rsidR="00763251" w:rsidRPr="00C526CD" w:rsidRDefault="00C526CD">
            <w:pPr>
              <w:spacing w:after="0" w:line="240" w:lineRule="auto"/>
              <w:jc w:val="both"/>
              <w:rPr>
                <w:sz w:val="24"/>
                <w:szCs w:val="24"/>
                <w:lang w:val="ru-RU"/>
              </w:rPr>
            </w:pPr>
            <w:r w:rsidRPr="00C526CD">
              <w:rPr>
                <w:rFonts w:ascii="Times New Roman" w:hAnsi="Times New Roman" w:cs="Times New Roman"/>
                <w:color w:val="000000"/>
                <w:sz w:val="24"/>
                <w:szCs w:val="24"/>
                <w:lang w:val="ru-RU"/>
              </w:rPr>
              <w:t>Рекомендации по совершенствованию деятельности организации и их обоснование.</w:t>
            </w:r>
          </w:p>
        </w:tc>
      </w:tr>
      <w:tr w:rsidR="00763251" w:rsidRPr="00C526CD">
        <w:trPr>
          <w:trHeight w:hRule="exact" w:val="277"/>
        </w:trPr>
        <w:tc>
          <w:tcPr>
            <w:tcW w:w="10774" w:type="dxa"/>
          </w:tcPr>
          <w:p w:rsidR="00763251" w:rsidRPr="00C526CD" w:rsidRDefault="00763251">
            <w:pPr>
              <w:rPr>
                <w:lang w:val="ru-RU"/>
              </w:rPr>
            </w:pPr>
          </w:p>
        </w:tc>
      </w:tr>
      <w:tr w:rsidR="00763251">
        <w:trPr>
          <w:trHeight w:hRule="exact" w:val="1366"/>
        </w:trPr>
        <w:tc>
          <w:tcPr>
            <w:tcW w:w="10788" w:type="dxa"/>
            <w:shd w:val="clear" w:color="000000" w:fill="FFFFFF"/>
            <w:tcMar>
              <w:left w:w="34" w:type="dxa"/>
              <w:right w:w="34" w:type="dxa"/>
            </w:tcMar>
          </w:tcPr>
          <w:p w:rsidR="00763251" w:rsidRPr="00C526CD" w:rsidRDefault="00C526CD">
            <w:pPr>
              <w:spacing w:after="0" w:line="240" w:lineRule="auto"/>
              <w:ind w:firstLine="756"/>
              <w:jc w:val="both"/>
              <w:rPr>
                <w:sz w:val="24"/>
                <w:szCs w:val="24"/>
                <w:lang w:val="ru-RU"/>
              </w:rPr>
            </w:pPr>
            <w:r w:rsidRPr="00C526CD">
              <w:rPr>
                <w:rFonts w:ascii="Times New Roman" w:hAnsi="Times New Roman" w:cs="Times New Roman"/>
                <w:color w:val="000000"/>
                <w:sz w:val="24"/>
                <w:szCs w:val="24"/>
                <w:lang w:val="ru-RU"/>
              </w:rPr>
              <w:t>7.3.1.Совместный рабочий график проведения практики</w:t>
            </w:r>
          </w:p>
          <w:p w:rsidR="00763251" w:rsidRPr="00C526CD" w:rsidRDefault="00763251">
            <w:pPr>
              <w:spacing w:after="0" w:line="240" w:lineRule="auto"/>
              <w:ind w:firstLine="756"/>
              <w:jc w:val="both"/>
              <w:rPr>
                <w:sz w:val="24"/>
                <w:szCs w:val="24"/>
                <w:lang w:val="ru-RU"/>
              </w:rPr>
            </w:pPr>
          </w:p>
          <w:p w:rsidR="00763251" w:rsidRPr="00C526CD" w:rsidRDefault="00C526CD">
            <w:pPr>
              <w:spacing w:after="0" w:line="240" w:lineRule="auto"/>
              <w:ind w:firstLine="756"/>
              <w:jc w:val="both"/>
              <w:rPr>
                <w:sz w:val="24"/>
                <w:szCs w:val="24"/>
                <w:lang w:val="ru-RU"/>
              </w:rPr>
            </w:pPr>
            <w:r w:rsidRPr="00C526CD">
              <w:rPr>
                <w:rFonts w:ascii="Times New Roman" w:hAnsi="Times New Roman" w:cs="Times New Roman"/>
                <w:color w:val="000000"/>
                <w:sz w:val="24"/>
                <w:szCs w:val="24"/>
                <w:lang w:val="ru-RU"/>
              </w:rPr>
              <w:t>СОВМЕСТНЫЙ РАБОЧИЙ ГРАФИК ПРОВЕДЕНИЯ ПРАКТИКИ</w:t>
            </w:r>
          </w:p>
          <w:p w:rsidR="00763251" w:rsidRDefault="00C526CD">
            <w:pPr>
              <w:spacing w:after="0" w:line="240" w:lineRule="auto"/>
              <w:ind w:firstLine="756"/>
              <w:jc w:val="both"/>
              <w:rPr>
                <w:sz w:val="24"/>
                <w:szCs w:val="24"/>
              </w:rPr>
            </w:pPr>
            <w:r>
              <w:rPr>
                <w:rFonts w:ascii="Times New Roman" w:hAnsi="Times New Roman" w:cs="Times New Roman"/>
                <w:color w:val="000000"/>
                <w:sz w:val="24"/>
                <w:szCs w:val="24"/>
              </w:rPr>
              <w:t>Приложение 1</w:t>
            </w:r>
          </w:p>
          <w:p w:rsidR="00763251" w:rsidRDefault="00763251">
            <w:pPr>
              <w:spacing w:after="0" w:line="240" w:lineRule="auto"/>
              <w:ind w:firstLine="756"/>
              <w:jc w:val="both"/>
              <w:rPr>
                <w:sz w:val="24"/>
                <w:szCs w:val="24"/>
              </w:rPr>
            </w:pPr>
          </w:p>
        </w:tc>
      </w:tr>
      <w:tr w:rsidR="00763251" w:rsidRPr="00C526CD">
        <w:trPr>
          <w:trHeight w:hRule="exact" w:val="826"/>
        </w:trPr>
        <w:tc>
          <w:tcPr>
            <w:tcW w:w="10788" w:type="dxa"/>
            <w:shd w:val="clear" w:color="000000" w:fill="FFFFFF"/>
            <w:tcMar>
              <w:left w:w="34" w:type="dxa"/>
              <w:right w:w="34" w:type="dxa"/>
            </w:tcMar>
          </w:tcPr>
          <w:p w:rsidR="00763251" w:rsidRPr="00C526CD" w:rsidRDefault="00C526CD">
            <w:pPr>
              <w:spacing w:after="0" w:line="240" w:lineRule="auto"/>
              <w:ind w:firstLine="756"/>
              <w:jc w:val="both"/>
              <w:rPr>
                <w:sz w:val="24"/>
                <w:szCs w:val="24"/>
                <w:lang w:val="ru-RU"/>
              </w:rPr>
            </w:pPr>
            <w:r w:rsidRPr="00C526CD">
              <w:rPr>
                <w:rFonts w:ascii="Times New Roman" w:hAnsi="Times New Roman" w:cs="Times New Roman"/>
                <w:color w:val="000000"/>
                <w:sz w:val="24"/>
                <w:szCs w:val="24"/>
                <w:lang w:val="ru-RU"/>
              </w:rPr>
              <w:t>7.3.2. Индивидуальное задание</w:t>
            </w:r>
          </w:p>
          <w:p w:rsidR="00763251" w:rsidRPr="00C526CD" w:rsidRDefault="00C526CD">
            <w:pPr>
              <w:spacing w:after="0" w:line="240" w:lineRule="auto"/>
              <w:ind w:firstLine="756"/>
              <w:jc w:val="both"/>
              <w:rPr>
                <w:sz w:val="24"/>
                <w:szCs w:val="24"/>
                <w:lang w:val="ru-RU"/>
              </w:rPr>
            </w:pPr>
            <w:r w:rsidRPr="00C526CD">
              <w:rPr>
                <w:rFonts w:ascii="Times New Roman" w:hAnsi="Times New Roman" w:cs="Times New Roman"/>
                <w:color w:val="000000"/>
                <w:sz w:val="24"/>
                <w:szCs w:val="24"/>
                <w:lang w:val="ru-RU"/>
              </w:rPr>
              <w:t>БЛАНК ИНДИВИДУАЛЬНОГО ЗАДАНИЯ</w:t>
            </w:r>
          </w:p>
          <w:p w:rsidR="00763251" w:rsidRPr="00C526CD" w:rsidRDefault="00C526CD">
            <w:pPr>
              <w:spacing w:after="0" w:line="240" w:lineRule="auto"/>
              <w:ind w:firstLine="756"/>
              <w:jc w:val="both"/>
              <w:rPr>
                <w:sz w:val="24"/>
                <w:szCs w:val="24"/>
                <w:lang w:val="ru-RU"/>
              </w:rPr>
            </w:pPr>
            <w:r w:rsidRPr="00C526CD">
              <w:rPr>
                <w:rFonts w:ascii="Times New Roman" w:hAnsi="Times New Roman" w:cs="Times New Roman"/>
                <w:color w:val="000000"/>
                <w:sz w:val="24"/>
                <w:szCs w:val="24"/>
                <w:lang w:val="ru-RU"/>
              </w:rPr>
              <w:t>Приложение 2</w:t>
            </w:r>
          </w:p>
        </w:tc>
      </w:tr>
      <w:tr w:rsidR="00763251" w:rsidRPr="00C526CD">
        <w:trPr>
          <w:trHeight w:hRule="exact" w:val="138"/>
        </w:trPr>
        <w:tc>
          <w:tcPr>
            <w:tcW w:w="10774" w:type="dxa"/>
          </w:tcPr>
          <w:p w:rsidR="00763251" w:rsidRPr="00C526CD" w:rsidRDefault="00763251">
            <w:pPr>
              <w:rPr>
                <w:lang w:val="ru-RU"/>
              </w:rPr>
            </w:pPr>
          </w:p>
        </w:tc>
      </w:tr>
      <w:tr w:rsidR="00763251">
        <w:trPr>
          <w:trHeight w:hRule="exact" w:val="1907"/>
        </w:trPr>
        <w:tc>
          <w:tcPr>
            <w:tcW w:w="10788" w:type="dxa"/>
            <w:shd w:val="clear" w:color="000000" w:fill="FFFFFF"/>
            <w:tcMar>
              <w:left w:w="34" w:type="dxa"/>
              <w:right w:w="34" w:type="dxa"/>
            </w:tcMar>
          </w:tcPr>
          <w:p w:rsidR="00763251" w:rsidRPr="00C526CD" w:rsidRDefault="00C526CD">
            <w:pPr>
              <w:spacing w:after="0" w:line="240" w:lineRule="auto"/>
              <w:ind w:firstLine="756"/>
              <w:jc w:val="both"/>
              <w:rPr>
                <w:sz w:val="24"/>
                <w:szCs w:val="24"/>
                <w:lang w:val="ru-RU"/>
              </w:rPr>
            </w:pPr>
            <w:r w:rsidRPr="00C526CD">
              <w:rPr>
                <w:rFonts w:ascii="Times New Roman" w:hAnsi="Times New Roman" w:cs="Times New Roman"/>
                <w:color w:val="000000"/>
                <w:sz w:val="24"/>
                <w:szCs w:val="24"/>
                <w:lang w:val="ru-RU"/>
              </w:rPr>
              <w:t>7.3.3. . Фонд оценочных средств для проведения промежуточной аттестации обучающихся по практике</w:t>
            </w:r>
          </w:p>
          <w:p w:rsidR="00763251" w:rsidRPr="00C526CD" w:rsidRDefault="00C526CD">
            <w:pPr>
              <w:spacing w:after="0" w:line="240" w:lineRule="auto"/>
              <w:ind w:firstLine="756"/>
              <w:jc w:val="both"/>
              <w:rPr>
                <w:sz w:val="24"/>
                <w:szCs w:val="24"/>
                <w:lang w:val="ru-RU"/>
              </w:rPr>
            </w:pPr>
            <w:r w:rsidRPr="00C526CD">
              <w:rPr>
                <w:rFonts w:ascii="Times New Roman" w:hAnsi="Times New Roman" w:cs="Times New Roman"/>
                <w:color w:val="000000"/>
                <w:sz w:val="24"/>
                <w:szCs w:val="24"/>
                <w:lang w:val="ru-RU"/>
              </w:rPr>
              <w:t>ФОНД ОЦЕНОЧНЫХ СРЕДСТВ ДЛЯ ПРОВЕДЕНИЯ ПРОМЕЖУТОЧНОЙ АТТЕСТАЦИИ ОБУЧАЮЩИХСЯ ПО ПРАКТИКЕ</w:t>
            </w:r>
          </w:p>
          <w:p w:rsidR="00763251" w:rsidRDefault="00C526CD">
            <w:pPr>
              <w:spacing w:after="0" w:line="240" w:lineRule="auto"/>
              <w:ind w:firstLine="756"/>
              <w:jc w:val="both"/>
              <w:rPr>
                <w:sz w:val="24"/>
                <w:szCs w:val="24"/>
              </w:rPr>
            </w:pPr>
            <w:r>
              <w:rPr>
                <w:rFonts w:ascii="Times New Roman" w:hAnsi="Times New Roman" w:cs="Times New Roman"/>
                <w:color w:val="000000"/>
                <w:sz w:val="24"/>
                <w:szCs w:val="24"/>
              </w:rPr>
              <w:t>Приложение 3</w:t>
            </w:r>
          </w:p>
          <w:p w:rsidR="00763251" w:rsidRDefault="00763251">
            <w:pPr>
              <w:spacing w:after="0" w:line="240" w:lineRule="auto"/>
              <w:ind w:firstLine="756"/>
              <w:jc w:val="both"/>
              <w:rPr>
                <w:sz w:val="24"/>
                <w:szCs w:val="24"/>
              </w:rPr>
            </w:pPr>
          </w:p>
          <w:p w:rsidR="00763251" w:rsidRDefault="00763251">
            <w:pPr>
              <w:spacing w:after="0" w:line="240" w:lineRule="auto"/>
              <w:ind w:firstLine="756"/>
              <w:jc w:val="both"/>
              <w:rPr>
                <w:sz w:val="24"/>
                <w:szCs w:val="24"/>
              </w:rPr>
            </w:pPr>
          </w:p>
        </w:tc>
      </w:tr>
      <w:tr w:rsidR="00763251">
        <w:trPr>
          <w:trHeight w:hRule="exact" w:val="138"/>
        </w:trPr>
        <w:tc>
          <w:tcPr>
            <w:tcW w:w="10774" w:type="dxa"/>
          </w:tcPr>
          <w:p w:rsidR="00763251" w:rsidRDefault="00763251"/>
        </w:tc>
      </w:tr>
      <w:tr w:rsidR="00763251">
        <w:trPr>
          <w:trHeight w:hRule="exact" w:val="826"/>
        </w:trPr>
        <w:tc>
          <w:tcPr>
            <w:tcW w:w="10788" w:type="dxa"/>
            <w:shd w:val="clear" w:color="000000" w:fill="FFFFFF"/>
            <w:tcMar>
              <w:left w:w="34" w:type="dxa"/>
              <w:right w:w="34" w:type="dxa"/>
            </w:tcMar>
          </w:tcPr>
          <w:p w:rsidR="00763251" w:rsidRPr="00C526CD" w:rsidRDefault="00C526CD">
            <w:pPr>
              <w:spacing w:after="0" w:line="240" w:lineRule="auto"/>
              <w:ind w:firstLine="756"/>
              <w:jc w:val="both"/>
              <w:rPr>
                <w:sz w:val="24"/>
                <w:szCs w:val="24"/>
                <w:lang w:val="ru-RU"/>
              </w:rPr>
            </w:pPr>
            <w:r w:rsidRPr="00C526CD">
              <w:rPr>
                <w:rFonts w:ascii="Times New Roman" w:hAnsi="Times New Roman" w:cs="Times New Roman"/>
                <w:color w:val="000000"/>
                <w:sz w:val="24"/>
                <w:szCs w:val="24"/>
                <w:lang w:val="ru-RU"/>
              </w:rPr>
              <w:t>7.4. Отчет по практике</w:t>
            </w:r>
          </w:p>
          <w:p w:rsidR="00763251" w:rsidRPr="00C526CD" w:rsidRDefault="00C526CD">
            <w:pPr>
              <w:spacing w:after="0" w:line="240" w:lineRule="auto"/>
              <w:ind w:firstLine="756"/>
              <w:jc w:val="both"/>
              <w:rPr>
                <w:sz w:val="24"/>
                <w:szCs w:val="24"/>
                <w:lang w:val="ru-RU"/>
              </w:rPr>
            </w:pPr>
            <w:r w:rsidRPr="00C526CD">
              <w:rPr>
                <w:rFonts w:ascii="Times New Roman" w:hAnsi="Times New Roman" w:cs="Times New Roman"/>
                <w:color w:val="000000"/>
                <w:sz w:val="24"/>
                <w:szCs w:val="24"/>
                <w:lang w:val="ru-RU"/>
              </w:rPr>
              <w:t>Отчет по практике с приложением, размещается на сайте портфолио</w:t>
            </w:r>
          </w:p>
          <w:p w:rsidR="00763251" w:rsidRDefault="00C526CD">
            <w:pPr>
              <w:spacing w:after="0" w:line="240" w:lineRule="auto"/>
              <w:ind w:firstLine="756"/>
              <w:jc w:val="both"/>
              <w:rPr>
                <w:sz w:val="24"/>
                <w:szCs w:val="24"/>
              </w:rPr>
            </w:pPr>
            <w:r>
              <w:rPr>
                <w:rFonts w:ascii="Times New Roman" w:hAnsi="Times New Roman" w:cs="Times New Roman"/>
                <w:color w:val="000000"/>
                <w:sz w:val="24"/>
                <w:szCs w:val="24"/>
              </w:rPr>
              <w:t>Приложение 4</w:t>
            </w:r>
          </w:p>
        </w:tc>
      </w:tr>
      <w:tr w:rsidR="00763251">
        <w:trPr>
          <w:trHeight w:hRule="exact" w:val="277"/>
        </w:trPr>
        <w:tc>
          <w:tcPr>
            <w:tcW w:w="10774" w:type="dxa"/>
          </w:tcPr>
          <w:p w:rsidR="00763251" w:rsidRDefault="00763251"/>
        </w:tc>
      </w:tr>
      <w:tr w:rsidR="00763251" w:rsidRPr="00C526CD">
        <w:trPr>
          <w:trHeight w:hRule="exact" w:val="555"/>
        </w:trPr>
        <w:tc>
          <w:tcPr>
            <w:tcW w:w="10788" w:type="dxa"/>
            <w:shd w:val="clear" w:color="000000" w:fill="FFFFFF"/>
            <w:tcMar>
              <w:left w:w="34" w:type="dxa"/>
              <w:right w:w="34" w:type="dxa"/>
            </w:tcMar>
            <w:vAlign w:val="center"/>
          </w:tcPr>
          <w:p w:rsidR="00763251" w:rsidRPr="00C526CD" w:rsidRDefault="00C526CD">
            <w:pPr>
              <w:spacing w:after="0" w:line="240" w:lineRule="auto"/>
              <w:ind w:firstLine="756"/>
              <w:jc w:val="center"/>
              <w:rPr>
                <w:sz w:val="24"/>
                <w:szCs w:val="24"/>
                <w:lang w:val="ru-RU"/>
              </w:rPr>
            </w:pPr>
            <w:r w:rsidRPr="00C526CD">
              <w:rPr>
                <w:rFonts w:ascii="Times New Roman" w:hAnsi="Times New Roman" w:cs="Times New Roman"/>
                <w:b/>
                <w:color w:val="000000"/>
                <w:sz w:val="24"/>
                <w:szCs w:val="24"/>
                <w:lang w:val="ru-RU"/>
              </w:rPr>
              <w:t>8.</w:t>
            </w:r>
            <w:r w:rsidRPr="00C526CD">
              <w:rPr>
                <w:lang w:val="ru-RU"/>
              </w:rPr>
              <w:t xml:space="preserve"> </w:t>
            </w:r>
            <w:r w:rsidRPr="00C526CD">
              <w:rPr>
                <w:rFonts w:ascii="Times New Roman" w:hAnsi="Times New Roman" w:cs="Times New Roman"/>
                <w:b/>
                <w:color w:val="000000"/>
                <w:sz w:val="24"/>
                <w:szCs w:val="24"/>
                <w:lang w:val="ru-RU"/>
              </w:rPr>
              <w:t>ОСОБЕННОСТИ</w:t>
            </w:r>
            <w:r w:rsidRPr="00C526CD">
              <w:rPr>
                <w:lang w:val="ru-RU"/>
              </w:rPr>
              <w:t xml:space="preserve"> </w:t>
            </w:r>
            <w:r w:rsidRPr="00C526CD">
              <w:rPr>
                <w:rFonts w:ascii="Times New Roman" w:hAnsi="Times New Roman" w:cs="Times New Roman"/>
                <w:b/>
                <w:color w:val="000000"/>
                <w:sz w:val="24"/>
                <w:szCs w:val="24"/>
                <w:lang w:val="ru-RU"/>
              </w:rPr>
              <w:t>ОРГАНИЗАЦИИ</w:t>
            </w:r>
            <w:r w:rsidRPr="00C526CD">
              <w:rPr>
                <w:lang w:val="ru-RU"/>
              </w:rPr>
              <w:t xml:space="preserve"> </w:t>
            </w:r>
            <w:r w:rsidRPr="00C526CD">
              <w:rPr>
                <w:rFonts w:ascii="Times New Roman" w:hAnsi="Times New Roman" w:cs="Times New Roman"/>
                <w:b/>
                <w:color w:val="000000"/>
                <w:sz w:val="24"/>
                <w:szCs w:val="24"/>
                <w:lang w:val="ru-RU"/>
              </w:rPr>
              <w:t>ПРАКТИКИ</w:t>
            </w:r>
            <w:r w:rsidRPr="00C526CD">
              <w:rPr>
                <w:lang w:val="ru-RU"/>
              </w:rPr>
              <w:t xml:space="preserve"> </w:t>
            </w:r>
            <w:r w:rsidRPr="00C526CD">
              <w:rPr>
                <w:rFonts w:ascii="Times New Roman" w:hAnsi="Times New Roman" w:cs="Times New Roman"/>
                <w:b/>
                <w:color w:val="000000"/>
                <w:sz w:val="24"/>
                <w:szCs w:val="24"/>
                <w:lang w:val="ru-RU"/>
              </w:rPr>
              <w:t>ДЛЯ</w:t>
            </w:r>
            <w:r w:rsidRPr="00C526CD">
              <w:rPr>
                <w:lang w:val="ru-RU"/>
              </w:rPr>
              <w:t xml:space="preserve"> </w:t>
            </w:r>
            <w:r w:rsidRPr="00C526CD">
              <w:rPr>
                <w:rFonts w:ascii="Times New Roman" w:hAnsi="Times New Roman" w:cs="Times New Roman"/>
                <w:b/>
                <w:color w:val="000000"/>
                <w:sz w:val="24"/>
                <w:szCs w:val="24"/>
                <w:lang w:val="ru-RU"/>
              </w:rPr>
              <w:t>ЛИЦ</w:t>
            </w:r>
            <w:r w:rsidRPr="00C526CD">
              <w:rPr>
                <w:lang w:val="ru-RU"/>
              </w:rPr>
              <w:t xml:space="preserve"> </w:t>
            </w:r>
            <w:r w:rsidRPr="00C526CD">
              <w:rPr>
                <w:rFonts w:ascii="Times New Roman" w:hAnsi="Times New Roman" w:cs="Times New Roman"/>
                <w:b/>
                <w:color w:val="000000"/>
                <w:sz w:val="24"/>
                <w:szCs w:val="24"/>
                <w:lang w:val="ru-RU"/>
              </w:rPr>
              <w:t>С</w:t>
            </w:r>
            <w:r w:rsidRPr="00C526CD">
              <w:rPr>
                <w:lang w:val="ru-RU"/>
              </w:rPr>
              <w:t xml:space="preserve"> </w:t>
            </w:r>
            <w:r w:rsidRPr="00C526CD">
              <w:rPr>
                <w:rFonts w:ascii="Times New Roman" w:hAnsi="Times New Roman" w:cs="Times New Roman"/>
                <w:b/>
                <w:color w:val="000000"/>
                <w:sz w:val="24"/>
                <w:szCs w:val="24"/>
                <w:lang w:val="ru-RU"/>
              </w:rPr>
              <w:t>ОГРАНИЧЕННЫМИ</w:t>
            </w:r>
            <w:r w:rsidRPr="00C526CD">
              <w:rPr>
                <w:lang w:val="ru-RU"/>
              </w:rPr>
              <w:t xml:space="preserve"> </w:t>
            </w:r>
            <w:r w:rsidRPr="00C526CD">
              <w:rPr>
                <w:rFonts w:ascii="Times New Roman" w:hAnsi="Times New Roman" w:cs="Times New Roman"/>
                <w:b/>
                <w:color w:val="000000"/>
                <w:sz w:val="24"/>
                <w:szCs w:val="24"/>
                <w:lang w:val="ru-RU"/>
              </w:rPr>
              <w:t>ВОЗМОЖНОСТЯМИ</w:t>
            </w:r>
            <w:r w:rsidRPr="00C526CD">
              <w:rPr>
                <w:lang w:val="ru-RU"/>
              </w:rPr>
              <w:t xml:space="preserve"> </w:t>
            </w:r>
            <w:r w:rsidRPr="00C526CD">
              <w:rPr>
                <w:rFonts w:ascii="Times New Roman" w:hAnsi="Times New Roman" w:cs="Times New Roman"/>
                <w:b/>
                <w:color w:val="000000"/>
                <w:sz w:val="24"/>
                <w:szCs w:val="24"/>
                <w:lang w:val="ru-RU"/>
              </w:rPr>
              <w:t>ЗДОРОВЬЯ</w:t>
            </w:r>
            <w:r w:rsidRPr="00C526CD">
              <w:rPr>
                <w:lang w:val="ru-RU"/>
              </w:rPr>
              <w:t xml:space="preserve"> </w:t>
            </w:r>
          </w:p>
        </w:tc>
      </w:tr>
      <w:tr w:rsidR="00763251" w:rsidRPr="00C526CD">
        <w:trPr>
          <w:trHeight w:hRule="exact" w:val="3530"/>
        </w:trPr>
        <w:tc>
          <w:tcPr>
            <w:tcW w:w="10788" w:type="dxa"/>
            <w:shd w:val="clear" w:color="000000" w:fill="FFFFFF"/>
            <w:tcMar>
              <w:left w:w="34" w:type="dxa"/>
              <w:right w:w="34" w:type="dxa"/>
            </w:tcMar>
          </w:tcPr>
          <w:p w:rsidR="00763251" w:rsidRPr="00C526CD" w:rsidRDefault="00C526CD">
            <w:pPr>
              <w:spacing w:after="0" w:line="240" w:lineRule="auto"/>
              <w:ind w:firstLine="756"/>
              <w:jc w:val="both"/>
              <w:rPr>
                <w:sz w:val="24"/>
                <w:szCs w:val="24"/>
                <w:lang w:val="ru-RU"/>
              </w:rPr>
            </w:pPr>
            <w:r w:rsidRPr="00C526CD">
              <w:rPr>
                <w:rFonts w:ascii="Times New Roman" w:hAnsi="Times New Roman" w:cs="Times New Roman"/>
                <w:color w:val="000000"/>
                <w:sz w:val="24"/>
                <w:szCs w:val="24"/>
                <w:lang w:val="ru-RU"/>
              </w:rPr>
              <w:t>Практика</w:t>
            </w:r>
            <w:r w:rsidRPr="00C526CD">
              <w:rPr>
                <w:lang w:val="ru-RU"/>
              </w:rPr>
              <w:t xml:space="preserve"> </w:t>
            </w:r>
            <w:r w:rsidRPr="00C526CD">
              <w:rPr>
                <w:rFonts w:ascii="Times New Roman" w:hAnsi="Times New Roman" w:cs="Times New Roman"/>
                <w:color w:val="000000"/>
                <w:sz w:val="24"/>
                <w:szCs w:val="24"/>
                <w:lang w:val="ru-RU"/>
              </w:rPr>
              <w:t>для</w:t>
            </w:r>
            <w:r w:rsidRPr="00C526CD">
              <w:rPr>
                <w:lang w:val="ru-RU"/>
              </w:rPr>
              <w:t xml:space="preserve"> </w:t>
            </w:r>
            <w:r w:rsidRPr="00C526CD">
              <w:rPr>
                <w:rFonts w:ascii="Times New Roman" w:hAnsi="Times New Roman" w:cs="Times New Roman"/>
                <w:color w:val="000000"/>
                <w:sz w:val="24"/>
                <w:szCs w:val="24"/>
                <w:lang w:val="ru-RU"/>
              </w:rPr>
              <w:t>обучающихся</w:t>
            </w:r>
            <w:r w:rsidRPr="00C526CD">
              <w:rPr>
                <w:lang w:val="ru-RU"/>
              </w:rPr>
              <w:t xml:space="preserve"> </w:t>
            </w:r>
            <w:r w:rsidRPr="00C526CD">
              <w:rPr>
                <w:rFonts w:ascii="Times New Roman" w:hAnsi="Times New Roman" w:cs="Times New Roman"/>
                <w:color w:val="000000"/>
                <w:sz w:val="24"/>
                <w:szCs w:val="24"/>
                <w:lang w:val="ru-RU"/>
              </w:rPr>
              <w:t>с</w:t>
            </w:r>
            <w:r w:rsidRPr="00C526CD">
              <w:rPr>
                <w:lang w:val="ru-RU"/>
              </w:rPr>
              <w:t xml:space="preserve"> </w:t>
            </w:r>
            <w:r w:rsidRPr="00C526CD">
              <w:rPr>
                <w:rFonts w:ascii="Times New Roman" w:hAnsi="Times New Roman" w:cs="Times New Roman"/>
                <w:color w:val="000000"/>
                <w:sz w:val="24"/>
                <w:szCs w:val="24"/>
                <w:lang w:val="ru-RU"/>
              </w:rPr>
              <w:t>ограниченными</w:t>
            </w:r>
            <w:r w:rsidRPr="00C526CD">
              <w:rPr>
                <w:lang w:val="ru-RU"/>
              </w:rPr>
              <w:t xml:space="preserve"> </w:t>
            </w:r>
            <w:r w:rsidRPr="00C526CD">
              <w:rPr>
                <w:rFonts w:ascii="Times New Roman" w:hAnsi="Times New Roman" w:cs="Times New Roman"/>
                <w:color w:val="000000"/>
                <w:sz w:val="24"/>
                <w:szCs w:val="24"/>
                <w:lang w:val="ru-RU"/>
              </w:rPr>
              <w:t>возможностями</w:t>
            </w:r>
            <w:r w:rsidRPr="00C526CD">
              <w:rPr>
                <w:lang w:val="ru-RU"/>
              </w:rPr>
              <w:t xml:space="preserve"> </w:t>
            </w:r>
            <w:r w:rsidRPr="00C526CD">
              <w:rPr>
                <w:rFonts w:ascii="Times New Roman" w:hAnsi="Times New Roman" w:cs="Times New Roman"/>
                <w:color w:val="000000"/>
                <w:sz w:val="24"/>
                <w:szCs w:val="24"/>
                <w:lang w:val="ru-RU"/>
              </w:rPr>
              <w:t>здоровья</w:t>
            </w:r>
            <w:r w:rsidRPr="00C526CD">
              <w:rPr>
                <w:lang w:val="ru-RU"/>
              </w:rPr>
              <w:t xml:space="preserve"> </w:t>
            </w:r>
            <w:r w:rsidRPr="00C526CD">
              <w:rPr>
                <w:rFonts w:ascii="Times New Roman" w:hAnsi="Times New Roman" w:cs="Times New Roman"/>
                <w:color w:val="000000"/>
                <w:sz w:val="24"/>
                <w:szCs w:val="24"/>
                <w:lang w:val="ru-RU"/>
              </w:rPr>
              <w:t>и</w:t>
            </w:r>
            <w:r w:rsidRPr="00C526CD">
              <w:rPr>
                <w:lang w:val="ru-RU"/>
              </w:rPr>
              <w:t xml:space="preserve"> </w:t>
            </w:r>
            <w:r w:rsidRPr="00C526CD">
              <w:rPr>
                <w:rFonts w:ascii="Times New Roman" w:hAnsi="Times New Roman" w:cs="Times New Roman"/>
                <w:color w:val="000000"/>
                <w:sz w:val="24"/>
                <w:szCs w:val="24"/>
                <w:lang w:val="ru-RU"/>
              </w:rPr>
              <w:t>инвалидов</w:t>
            </w:r>
            <w:r w:rsidRPr="00C526CD">
              <w:rPr>
                <w:lang w:val="ru-RU"/>
              </w:rPr>
              <w:t xml:space="preserve"> </w:t>
            </w:r>
            <w:r w:rsidRPr="00C526CD">
              <w:rPr>
                <w:rFonts w:ascii="Times New Roman" w:hAnsi="Times New Roman" w:cs="Times New Roman"/>
                <w:color w:val="000000"/>
                <w:sz w:val="24"/>
                <w:szCs w:val="24"/>
                <w:lang w:val="ru-RU"/>
              </w:rPr>
              <w:t>проводится</w:t>
            </w:r>
            <w:r w:rsidRPr="00C526CD">
              <w:rPr>
                <w:lang w:val="ru-RU"/>
              </w:rPr>
              <w:t xml:space="preserve"> </w:t>
            </w:r>
            <w:r w:rsidRPr="00C526CD">
              <w:rPr>
                <w:rFonts w:ascii="Times New Roman" w:hAnsi="Times New Roman" w:cs="Times New Roman"/>
                <w:color w:val="000000"/>
                <w:sz w:val="24"/>
                <w:szCs w:val="24"/>
                <w:lang w:val="ru-RU"/>
              </w:rPr>
              <w:t>с</w:t>
            </w:r>
            <w:r w:rsidRPr="00C526CD">
              <w:rPr>
                <w:lang w:val="ru-RU"/>
              </w:rPr>
              <w:t xml:space="preserve"> </w:t>
            </w:r>
            <w:r w:rsidRPr="00C526CD">
              <w:rPr>
                <w:rFonts w:ascii="Times New Roman" w:hAnsi="Times New Roman" w:cs="Times New Roman"/>
                <w:color w:val="000000"/>
                <w:sz w:val="24"/>
                <w:szCs w:val="24"/>
                <w:lang w:val="ru-RU"/>
              </w:rPr>
              <w:t>учетом</w:t>
            </w:r>
            <w:r w:rsidRPr="00C526CD">
              <w:rPr>
                <w:lang w:val="ru-RU"/>
              </w:rPr>
              <w:t xml:space="preserve"> </w:t>
            </w:r>
            <w:r w:rsidRPr="00C526CD">
              <w:rPr>
                <w:rFonts w:ascii="Times New Roman" w:hAnsi="Times New Roman" w:cs="Times New Roman"/>
                <w:color w:val="000000"/>
                <w:sz w:val="24"/>
                <w:szCs w:val="24"/>
                <w:lang w:val="ru-RU"/>
              </w:rPr>
              <w:t>особенностей</w:t>
            </w:r>
            <w:r w:rsidRPr="00C526CD">
              <w:rPr>
                <w:lang w:val="ru-RU"/>
              </w:rPr>
              <w:t xml:space="preserve"> </w:t>
            </w:r>
            <w:r w:rsidRPr="00C526CD">
              <w:rPr>
                <w:rFonts w:ascii="Times New Roman" w:hAnsi="Times New Roman" w:cs="Times New Roman"/>
                <w:color w:val="000000"/>
                <w:sz w:val="24"/>
                <w:szCs w:val="24"/>
                <w:lang w:val="ru-RU"/>
              </w:rPr>
              <w:t>их</w:t>
            </w:r>
            <w:r w:rsidRPr="00C526CD">
              <w:rPr>
                <w:lang w:val="ru-RU"/>
              </w:rPr>
              <w:t xml:space="preserve"> </w:t>
            </w:r>
            <w:r w:rsidRPr="00C526CD">
              <w:rPr>
                <w:rFonts w:ascii="Times New Roman" w:hAnsi="Times New Roman" w:cs="Times New Roman"/>
                <w:color w:val="000000"/>
                <w:sz w:val="24"/>
                <w:szCs w:val="24"/>
                <w:lang w:val="ru-RU"/>
              </w:rPr>
              <w:t>психофизического</w:t>
            </w:r>
            <w:r w:rsidRPr="00C526CD">
              <w:rPr>
                <w:lang w:val="ru-RU"/>
              </w:rPr>
              <w:t xml:space="preserve"> </w:t>
            </w:r>
            <w:r w:rsidRPr="00C526CD">
              <w:rPr>
                <w:rFonts w:ascii="Times New Roman" w:hAnsi="Times New Roman" w:cs="Times New Roman"/>
                <w:color w:val="000000"/>
                <w:sz w:val="24"/>
                <w:szCs w:val="24"/>
                <w:lang w:val="ru-RU"/>
              </w:rPr>
              <w:t>развития,</w:t>
            </w:r>
            <w:r w:rsidRPr="00C526CD">
              <w:rPr>
                <w:lang w:val="ru-RU"/>
              </w:rPr>
              <w:t xml:space="preserve"> </w:t>
            </w:r>
            <w:r w:rsidRPr="00C526CD">
              <w:rPr>
                <w:rFonts w:ascii="Times New Roman" w:hAnsi="Times New Roman" w:cs="Times New Roman"/>
                <w:color w:val="000000"/>
                <w:sz w:val="24"/>
                <w:szCs w:val="24"/>
                <w:lang w:val="ru-RU"/>
              </w:rPr>
              <w:t>индивидуальных</w:t>
            </w:r>
            <w:r w:rsidRPr="00C526CD">
              <w:rPr>
                <w:lang w:val="ru-RU"/>
              </w:rPr>
              <w:t xml:space="preserve"> </w:t>
            </w:r>
            <w:r w:rsidRPr="00C526CD">
              <w:rPr>
                <w:rFonts w:ascii="Times New Roman" w:hAnsi="Times New Roman" w:cs="Times New Roman"/>
                <w:color w:val="000000"/>
                <w:sz w:val="24"/>
                <w:szCs w:val="24"/>
                <w:lang w:val="ru-RU"/>
              </w:rPr>
              <w:t>возможностей</w:t>
            </w:r>
            <w:r w:rsidRPr="00C526CD">
              <w:rPr>
                <w:lang w:val="ru-RU"/>
              </w:rPr>
              <w:t xml:space="preserve"> </w:t>
            </w:r>
            <w:r w:rsidRPr="00C526CD">
              <w:rPr>
                <w:rFonts w:ascii="Times New Roman" w:hAnsi="Times New Roman" w:cs="Times New Roman"/>
                <w:color w:val="000000"/>
                <w:sz w:val="24"/>
                <w:szCs w:val="24"/>
                <w:lang w:val="ru-RU"/>
              </w:rPr>
              <w:t>и</w:t>
            </w:r>
            <w:r w:rsidRPr="00C526CD">
              <w:rPr>
                <w:lang w:val="ru-RU"/>
              </w:rPr>
              <w:t xml:space="preserve"> </w:t>
            </w:r>
            <w:r w:rsidRPr="00C526CD">
              <w:rPr>
                <w:rFonts w:ascii="Times New Roman" w:hAnsi="Times New Roman" w:cs="Times New Roman"/>
                <w:color w:val="000000"/>
                <w:sz w:val="24"/>
                <w:szCs w:val="24"/>
                <w:lang w:val="ru-RU"/>
              </w:rPr>
              <w:t>состояния</w:t>
            </w:r>
            <w:r w:rsidRPr="00C526CD">
              <w:rPr>
                <w:lang w:val="ru-RU"/>
              </w:rPr>
              <w:t xml:space="preserve"> </w:t>
            </w:r>
            <w:r w:rsidRPr="00C526CD">
              <w:rPr>
                <w:rFonts w:ascii="Times New Roman" w:hAnsi="Times New Roman" w:cs="Times New Roman"/>
                <w:color w:val="000000"/>
                <w:sz w:val="24"/>
                <w:szCs w:val="24"/>
                <w:lang w:val="ru-RU"/>
              </w:rPr>
              <w:t>здоровья.</w:t>
            </w:r>
            <w:r w:rsidRPr="00C526CD">
              <w:rPr>
                <w:lang w:val="ru-RU"/>
              </w:rPr>
              <w:t xml:space="preserve"> </w:t>
            </w:r>
          </w:p>
          <w:p w:rsidR="00763251" w:rsidRPr="00C526CD" w:rsidRDefault="00C526CD">
            <w:pPr>
              <w:spacing w:after="0" w:line="240" w:lineRule="auto"/>
              <w:ind w:firstLine="756"/>
              <w:jc w:val="both"/>
              <w:rPr>
                <w:sz w:val="24"/>
                <w:szCs w:val="24"/>
                <w:lang w:val="ru-RU"/>
              </w:rPr>
            </w:pPr>
            <w:r w:rsidRPr="00C526CD">
              <w:rPr>
                <w:rFonts w:ascii="Times New Roman" w:hAnsi="Times New Roman" w:cs="Times New Roman"/>
                <w:b/>
                <w:i/>
                <w:color w:val="000000"/>
                <w:sz w:val="24"/>
                <w:szCs w:val="24"/>
                <w:lang w:val="ru-RU"/>
              </w:rPr>
              <w:t>По</w:t>
            </w:r>
            <w:r w:rsidRPr="00C526CD">
              <w:rPr>
                <w:lang w:val="ru-RU"/>
              </w:rPr>
              <w:t xml:space="preserve"> </w:t>
            </w:r>
            <w:r w:rsidRPr="00C526CD">
              <w:rPr>
                <w:rFonts w:ascii="Times New Roman" w:hAnsi="Times New Roman" w:cs="Times New Roman"/>
                <w:b/>
                <w:i/>
                <w:color w:val="000000"/>
                <w:sz w:val="24"/>
                <w:szCs w:val="24"/>
                <w:lang w:val="ru-RU"/>
              </w:rPr>
              <w:t>заявлению</w:t>
            </w:r>
            <w:r w:rsidRPr="00C526CD">
              <w:rPr>
                <w:lang w:val="ru-RU"/>
              </w:rPr>
              <w:t xml:space="preserve"> </w:t>
            </w:r>
            <w:r w:rsidRPr="00C526CD">
              <w:rPr>
                <w:rFonts w:ascii="Times New Roman" w:hAnsi="Times New Roman" w:cs="Times New Roman"/>
                <w:b/>
                <w:i/>
                <w:color w:val="000000"/>
                <w:sz w:val="24"/>
                <w:szCs w:val="24"/>
                <w:lang w:val="ru-RU"/>
              </w:rPr>
              <w:t>студента</w:t>
            </w:r>
            <w:r w:rsidRPr="00C526CD">
              <w:rPr>
                <w:lang w:val="ru-RU"/>
              </w:rPr>
              <w:t xml:space="preserve"> </w:t>
            </w:r>
          </w:p>
          <w:p w:rsidR="00763251" w:rsidRPr="00C526CD" w:rsidRDefault="00C526CD">
            <w:pPr>
              <w:spacing w:after="0" w:line="240" w:lineRule="auto"/>
              <w:ind w:firstLine="756"/>
              <w:jc w:val="both"/>
              <w:rPr>
                <w:sz w:val="24"/>
                <w:szCs w:val="24"/>
                <w:lang w:val="ru-RU"/>
              </w:rPr>
            </w:pPr>
            <w:r w:rsidRPr="00C526CD">
              <w:rPr>
                <w:rFonts w:ascii="Times New Roman" w:hAnsi="Times New Roman" w:cs="Times New Roman"/>
                <w:color w:val="000000"/>
                <w:sz w:val="24"/>
                <w:szCs w:val="24"/>
                <w:lang w:val="ru-RU"/>
              </w:rPr>
              <w:t>В</w:t>
            </w:r>
            <w:r w:rsidRPr="00C526CD">
              <w:rPr>
                <w:lang w:val="ru-RU"/>
              </w:rPr>
              <w:t xml:space="preserve"> </w:t>
            </w:r>
            <w:r w:rsidRPr="00C526CD">
              <w:rPr>
                <w:rFonts w:ascii="Times New Roman" w:hAnsi="Times New Roman" w:cs="Times New Roman"/>
                <w:color w:val="000000"/>
                <w:sz w:val="24"/>
                <w:szCs w:val="24"/>
                <w:lang w:val="ru-RU"/>
              </w:rPr>
              <w:t>целях</w:t>
            </w:r>
            <w:r w:rsidRPr="00C526CD">
              <w:rPr>
                <w:lang w:val="ru-RU"/>
              </w:rPr>
              <w:t xml:space="preserve"> </w:t>
            </w:r>
            <w:r w:rsidRPr="00C526CD">
              <w:rPr>
                <w:rFonts w:ascii="Times New Roman" w:hAnsi="Times New Roman" w:cs="Times New Roman"/>
                <w:color w:val="000000"/>
                <w:sz w:val="24"/>
                <w:szCs w:val="24"/>
                <w:lang w:val="ru-RU"/>
              </w:rPr>
              <w:t>доступности</w:t>
            </w:r>
            <w:r w:rsidRPr="00C526CD">
              <w:rPr>
                <w:lang w:val="ru-RU"/>
              </w:rPr>
              <w:t xml:space="preserve"> </w:t>
            </w:r>
            <w:r w:rsidRPr="00C526CD">
              <w:rPr>
                <w:rFonts w:ascii="Times New Roman" w:hAnsi="Times New Roman" w:cs="Times New Roman"/>
                <w:color w:val="000000"/>
                <w:sz w:val="24"/>
                <w:szCs w:val="24"/>
                <w:lang w:val="ru-RU"/>
              </w:rPr>
              <w:t>прохождения</w:t>
            </w:r>
            <w:r w:rsidRPr="00C526CD">
              <w:rPr>
                <w:lang w:val="ru-RU"/>
              </w:rPr>
              <w:t xml:space="preserve"> </w:t>
            </w:r>
            <w:r w:rsidRPr="00C526CD">
              <w:rPr>
                <w:rFonts w:ascii="Times New Roman" w:hAnsi="Times New Roman" w:cs="Times New Roman"/>
                <w:color w:val="000000"/>
                <w:sz w:val="24"/>
                <w:szCs w:val="24"/>
                <w:lang w:val="ru-RU"/>
              </w:rPr>
              <w:t>практики</w:t>
            </w:r>
            <w:r w:rsidRPr="00C526CD">
              <w:rPr>
                <w:lang w:val="ru-RU"/>
              </w:rPr>
              <w:t xml:space="preserve"> </w:t>
            </w:r>
            <w:r w:rsidRPr="00C526CD">
              <w:rPr>
                <w:rFonts w:ascii="Times New Roman" w:hAnsi="Times New Roman" w:cs="Times New Roman"/>
                <w:color w:val="000000"/>
                <w:sz w:val="24"/>
                <w:szCs w:val="24"/>
                <w:lang w:val="ru-RU"/>
              </w:rPr>
              <w:t>профильная</w:t>
            </w:r>
            <w:r w:rsidRPr="00C526CD">
              <w:rPr>
                <w:lang w:val="ru-RU"/>
              </w:rPr>
              <w:t xml:space="preserve"> </w:t>
            </w:r>
            <w:r w:rsidRPr="00C526CD">
              <w:rPr>
                <w:rFonts w:ascii="Times New Roman" w:hAnsi="Times New Roman" w:cs="Times New Roman"/>
                <w:color w:val="000000"/>
                <w:sz w:val="24"/>
                <w:szCs w:val="24"/>
                <w:lang w:val="ru-RU"/>
              </w:rPr>
              <w:t>организация</w:t>
            </w:r>
            <w:r w:rsidRPr="00C526CD">
              <w:rPr>
                <w:lang w:val="ru-RU"/>
              </w:rPr>
              <w:t xml:space="preserve"> </w:t>
            </w:r>
            <w:r w:rsidRPr="00C526CD">
              <w:rPr>
                <w:rFonts w:ascii="Times New Roman" w:hAnsi="Times New Roman" w:cs="Times New Roman"/>
                <w:color w:val="000000"/>
                <w:sz w:val="24"/>
                <w:szCs w:val="24"/>
                <w:lang w:val="ru-RU"/>
              </w:rPr>
              <w:t>и</w:t>
            </w:r>
            <w:r w:rsidRPr="00C526CD">
              <w:rPr>
                <w:lang w:val="ru-RU"/>
              </w:rPr>
              <w:t xml:space="preserve"> </w:t>
            </w:r>
            <w:r w:rsidRPr="00C526CD">
              <w:rPr>
                <w:rFonts w:ascii="Times New Roman" w:hAnsi="Times New Roman" w:cs="Times New Roman"/>
                <w:color w:val="000000"/>
                <w:sz w:val="24"/>
                <w:szCs w:val="24"/>
                <w:lang w:val="ru-RU"/>
              </w:rPr>
              <w:t>УрГЭУ</w:t>
            </w:r>
            <w:r w:rsidRPr="00C526CD">
              <w:rPr>
                <w:lang w:val="ru-RU"/>
              </w:rPr>
              <w:t xml:space="preserve"> </w:t>
            </w:r>
            <w:r w:rsidRPr="00C526CD">
              <w:rPr>
                <w:rFonts w:ascii="Times New Roman" w:hAnsi="Times New Roman" w:cs="Times New Roman"/>
                <w:color w:val="000000"/>
                <w:sz w:val="24"/>
                <w:szCs w:val="24"/>
                <w:lang w:val="ru-RU"/>
              </w:rPr>
              <w:t>обеспечивают</w:t>
            </w:r>
            <w:r w:rsidRPr="00C526CD">
              <w:rPr>
                <w:lang w:val="ru-RU"/>
              </w:rPr>
              <w:t xml:space="preserve"> </w:t>
            </w:r>
            <w:r w:rsidRPr="00C526CD">
              <w:rPr>
                <w:rFonts w:ascii="Times New Roman" w:hAnsi="Times New Roman" w:cs="Times New Roman"/>
                <w:color w:val="000000"/>
                <w:sz w:val="24"/>
                <w:szCs w:val="24"/>
                <w:lang w:val="ru-RU"/>
              </w:rPr>
              <w:t>следующие</w:t>
            </w:r>
            <w:r w:rsidRPr="00C526CD">
              <w:rPr>
                <w:lang w:val="ru-RU"/>
              </w:rPr>
              <w:t xml:space="preserve"> </w:t>
            </w:r>
            <w:r w:rsidRPr="00C526CD">
              <w:rPr>
                <w:rFonts w:ascii="Times New Roman" w:hAnsi="Times New Roman" w:cs="Times New Roman"/>
                <w:color w:val="000000"/>
                <w:sz w:val="24"/>
                <w:szCs w:val="24"/>
                <w:lang w:val="ru-RU"/>
              </w:rPr>
              <w:t>условия:</w:t>
            </w:r>
            <w:r w:rsidRPr="00C526CD">
              <w:rPr>
                <w:lang w:val="ru-RU"/>
              </w:rPr>
              <w:t xml:space="preserve"> </w:t>
            </w:r>
          </w:p>
          <w:p w:rsidR="00763251" w:rsidRPr="00C526CD" w:rsidRDefault="00C526CD">
            <w:pPr>
              <w:spacing w:after="0" w:line="240" w:lineRule="auto"/>
              <w:ind w:firstLine="756"/>
              <w:jc w:val="both"/>
              <w:rPr>
                <w:sz w:val="24"/>
                <w:szCs w:val="24"/>
                <w:lang w:val="ru-RU"/>
              </w:rPr>
            </w:pPr>
            <w:r w:rsidRPr="00C526CD">
              <w:rPr>
                <w:rFonts w:ascii="Times New Roman" w:hAnsi="Times New Roman" w:cs="Times New Roman"/>
                <w:color w:val="000000"/>
                <w:sz w:val="24"/>
                <w:szCs w:val="24"/>
                <w:lang w:val="ru-RU"/>
              </w:rPr>
              <w:t>-</w:t>
            </w:r>
            <w:r w:rsidRPr="00C526CD">
              <w:rPr>
                <w:lang w:val="ru-RU"/>
              </w:rPr>
              <w:t xml:space="preserve"> </w:t>
            </w:r>
            <w:r w:rsidRPr="00C526CD">
              <w:rPr>
                <w:rFonts w:ascii="Times New Roman" w:hAnsi="Times New Roman" w:cs="Times New Roman"/>
                <w:color w:val="000000"/>
                <w:sz w:val="24"/>
                <w:szCs w:val="24"/>
                <w:lang w:val="ru-RU"/>
              </w:rPr>
              <w:t>особый</w:t>
            </w:r>
            <w:r w:rsidRPr="00C526CD">
              <w:rPr>
                <w:lang w:val="ru-RU"/>
              </w:rPr>
              <w:t xml:space="preserve"> </w:t>
            </w:r>
            <w:r w:rsidRPr="00C526CD">
              <w:rPr>
                <w:rFonts w:ascii="Times New Roman" w:hAnsi="Times New Roman" w:cs="Times New Roman"/>
                <w:color w:val="000000"/>
                <w:sz w:val="24"/>
                <w:szCs w:val="24"/>
                <w:lang w:val="ru-RU"/>
              </w:rPr>
              <w:t>порядок</w:t>
            </w:r>
            <w:r w:rsidRPr="00C526CD">
              <w:rPr>
                <w:lang w:val="ru-RU"/>
              </w:rPr>
              <w:t xml:space="preserve"> </w:t>
            </w:r>
            <w:r w:rsidRPr="00C526CD">
              <w:rPr>
                <w:rFonts w:ascii="Times New Roman" w:hAnsi="Times New Roman" w:cs="Times New Roman"/>
                <w:color w:val="000000"/>
                <w:sz w:val="24"/>
                <w:szCs w:val="24"/>
                <w:lang w:val="ru-RU"/>
              </w:rPr>
              <w:t>прохождения</w:t>
            </w:r>
            <w:r w:rsidRPr="00C526CD">
              <w:rPr>
                <w:lang w:val="ru-RU"/>
              </w:rPr>
              <w:t xml:space="preserve"> </w:t>
            </w:r>
            <w:r w:rsidRPr="00C526CD">
              <w:rPr>
                <w:rFonts w:ascii="Times New Roman" w:hAnsi="Times New Roman" w:cs="Times New Roman"/>
                <w:color w:val="000000"/>
                <w:sz w:val="24"/>
                <w:szCs w:val="24"/>
                <w:lang w:val="ru-RU"/>
              </w:rPr>
              <w:t>практики,</w:t>
            </w:r>
            <w:r w:rsidRPr="00C526CD">
              <w:rPr>
                <w:lang w:val="ru-RU"/>
              </w:rPr>
              <w:t xml:space="preserve"> </w:t>
            </w:r>
            <w:r w:rsidRPr="00C526CD">
              <w:rPr>
                <w:rFonts w:ascii="Times New Roman" w:hAnsi="Times New Roman" w:cs="Times New Roman"/>
                <w:color w:val="000000"/>
                <w:sz w:val="24"/>
                <w:szCs w:val="24"/>
                <w:lang w:val="ru-RU"/>
              </w:rPr>
              <w:t>с</w:t>
            </w:r>
            <w:r w:rsidRPr="00C526CD">
              <w:rPr>
                <w:lang w:val="ru-RU"/>
              </w:rPr>
              <w:t xml:space="preserve"> </w:t>
            </w:r>
            <w:r w:rsidRPr="00C526CD">
              <w:rPr>
                <w:rFonts w:ascii="Times New Roman" w:hAnsi="Times New Roman" w:cs="Times New Roman"/>
                <w:color w:val="000000"/>
                <w:sz w:val="24"/>
                <w:szCs w:val="24"/>
                <w:lang w:val="ru-RU"/>
              </w:rPr>
              <w:t>учетом</w:t>
            </w:r>
            <w:r w:rsidRPr="00C526CD">
              <w:rPr>
                <w:lang w:val="ru-RU"/>
              </w:rPr>
              <w:t xml:space="preserve"> </w:t>
            </w:r>
            <w:r w:rsidRPr="00C526CD">
              <w:rPr>
                <w:rFonts w:ascii="Times New Roman" w:hAnsi="Times New Roman" w:cs="Times New Roman"/>
                <w:color w:val="000000"/>
                <w:sz w:val="24"/>
                <w:szCs w:val="24"/>
                <w:lang w:val="ru-RU"/>
              </w:rPr>
              <w:t>состояния</w:t>
            </w:r>
            <w:r w:rsidRPr="00C526CD">
              <w:rPr>
                <w:lang w:val="ru-RU"/>
              </w:rPr>
              <w:t xml:space="preserve"> </w:t>
            </w:r>
            <w:r w:rsidRPr="00C526CD">
              <w:rPr>
                <w:rFonts w:ascii="Times New Roman" w:hAnsi="Times New Roman" w:cs="Times New Roman"/>
                <w:color w:val="000000"/>
                <w:sz w:val="24"/>
                <w:szCs w:val="24"/>
                <w:lang w:val="ru-RU"/>
              </w:rPr>
              <w:t>их</w:t>
            </w:r>
            <w:r w:rsidRPr="00C526CD">
              <w:rPr>
                <w:lang w:val="ru-RU"/>
              </w:rPr>
              <w:t xml:space="preserve"> </w:t>
            </w:r>
            <w:r w:rsidRPr="00C526CD">
              <w:rPr>
                <w:rFonts w:ascii="Times New Roman" w:hAnsi="Times New Roman" w:cs="Times New Roman"/>
                <w:color w:val="000000"/>
                <w:sz w:val="24"/>
                <w:szCs w:val="24"/>
                <w:lang w:val="ru-RU"/>
              </w:rPr>
              <w:t>здоровья</w:t>
            </w:r>
            <w:r w:rsidRPr="00C526CD">
              <w:rPr>
                <w:lang w:val="ru-RU"/>
              </w:rPr>
              <w:t xml:space="preserve"> </w:t>
            </w:r>
            <w:r w:rsidRPr="00C526CD">
              <w:rPr>
                <w:rFonts w:ascii="Times New Roman" w:hAnsi="Times New Roman" w:cs="Times New Roman"/>
                <w:color w:val="000000"/>
                <w:sz w:val="24"/>
                <w:szCs w:val="24"/>
                <w:lang w:val="ru-RU"/>
              </w:rPr>
              <w:t>в</w:t>
            </w:r>
            <w:r w:rsidRPr="00C526CD">
              <w:rPr>
                <w:lang w:val="ru-RU"/>
              </w:rPr>
              <w:t xml:space="preserve"> </w:t>
            </w:r>
            <w:r w:rsidRPr="00C526CD">
              <w:rPr>
                <w:rFonts w:ascii="Times New Roman" w:hAnsi="Times New Roman" w:cs="Times New Roman"/>
                <w:color w:val="000000"/>
                <w:sz w:val="24"/>
                <w:szCs w:val="24"/>
                <w:lang w:val="ru-RU"/>
              </w:rPr>
              <w:t>формах,</w:t>
            </w:r>
            <w:r w:rsidRPr="00C526CD">
              <w:rPr>
                <w:lang w:val="ru-RU"/>
              </w:rPr>
              <w:t xml:space="preserve"> </w:t>
            </w:r>
            <w:r w:rsidRPr="00C526CD">
              <w:rPr>
                <w:rFonts w:ascii="Times New Roman" w:hAnsi="Times New Roman" w:cs="Times New Roman"/>
                <w:color w:val="000000"/>
                <w:sz w:val="24"/>
                <w:szCs w:val="24"/>
                <w:lang w:val="ru-RU"/>
              </w:rPr>
              <w:t>адаптированных</w:t>
            </w:r>
            <w:r w:rsidRPr="00C526CD">
              <w:rPr>
                <w:lang w:val="ru-RU"/>
              </w:rPr>
              <w:t xml:space="preserve"> </w:t>
            </w:r>
            <w:r w:rsidRPr="00C526CD">
              <w:rPr>
                <w:rFonts w:ascii="Times New Roman" w:hAnsi="Times New Roman" w:cs="Times New Roman"/>
                <w:color w:val="000000"/>
                <w:sz w:val="24"/>
                <w:szCs w:val="24"/>
                <w:lang w:val="ru-RU"/>
              </w:rPr>
              <w:t>к</w:t>
            </w:r>
            <w:r w:rsidRPr="00C526CD">
              <w:rPr>
                <w:lang w:val="ru-RU"/>
              </w:rPr>
              <w:t xml:space="preserve"> </w:t>
            </w:r>
            <w:r w:rsidRPr="00C526CD">
              <w:rPr>
                <w:rFonts w:ascii="Times New Roman" w:hAnsi="Times New Roman" w:cs="Times New Roman"/>
                <w:color w:val="000000"/>
                <w:sz w:val="24"/>
                <w:szCs w:val="24"/>
                <w:lang w:val="ru-RU"/>
              </w:rPr>
              <w:t>ограничениям</w:t>
            </w:r>
            <w:r w:rsidRPr="00C526CD">
              <w:rPr>
                <w:lang w:val="ru-RU"/>
              </w:rPr>
              <w:t xml:space="preserve"> </w:t>
            </w:r>
            <w:r w:rsidRPr="00C526CD">
              <w:rPr>
                <w:rFonts w:ascii="Times New Roman" w:hAnsi="Times New Roman" w:cs="Times New Roman"/>
                <w:color w:val="000000"/>
                <w:sz w:val="24"/>
                <w:szCs w:val="24"/>
                <w:lang w:val="ru-RU"/>
              </w:rPr>
              <w:t>их</w:t>
            </w:r>
            <w:r w:rsidRPr="00C526CD">
              <w:rPr>
                <w:lang w:val="ru-RU"/>
              </w:rPr>
              <w:t xml:space="preserve"> </w:t>
            </w:r>
            <w:r w:rsidRPr="00C526CD">
              <w:rPr>
                <w:rFonts w:ascii="Times New Roman" w:hAnsi="Times New Roman" w:cs="Times New Roman"/>
                <w:color w:val="000000"/>
                <w:sz w:val="24"/>
                <w:szCs w:val="24"/>
                <w:lang w:val="ru-RU"/>
              </w:rPr>
              <w:t>здоровья;</w:t>
            </w:r>
            <w:r w:rsidRPr="00C526CD">
              <w:rPr>
                <w:lang w:val="ru-RU"/>
              </w:rPr>
              <w:t xml:space="preserve"> </w:t>
            </w:r>
          </w:p>
          <w:p w:rsidR="00763251" w:rsidRPr="00C526CD" w:rsidRDefault="00C526CD">
            <w:pPr>
              <w:spacing w:after="0" w:line="240" w:lineRule="auto"/>
              <w:ind w:firstLine="756"/>
              <w:jc w:val="both"/>
              <w:rPr>
                <w:sz w:val="24"/>
                <w:szCs w:val="24"/>
                <w:lang w:val="ru-RU"/>
              </w:rPr>
            </w:pPr>
            <w:r w:rsidRPr="00C526CD">
              <w:rPr>
                <w:rFonts w:ascii="Times New Roman" w:hAnsi="Times New Roman" w:cs="Times New Roman"/>
                <w:color w:val="000000"/>
                <w:sz w:val="24"/>
                <w:szCs w:val="24"/>
                <w:lang w:val="ru-RU"/>
              </w:rPr>
              <w:t>-</w:t>
            </w:r>
            <w:r w:rsidRPr="00C526CD">
              <w:rPr>
                <w:lang w:val="ru-RU"/>
              </w:rPr>
              <w:t xml:space="preserve"> </w:t>
            </w:r>
            <w:r w:rsidRPr="00C526CD">
              <w:rPr>
                <w:rFonts w:ascii="Times New Roman" w:hAnsi="Times New Roman" w:cs="Times New Roman"/>
                <w:color w:val="000000"/>
                <w:sz w:val="24"/>
                <w:szCs w:val="24"/>
                <w:lang w:val="ru-RU"/>
              </w:rPr>
              <w:t>применение</w:t>
            </w:r>
            <w:r w:rsidRPr="00C526CD">
              <w:rPr>
                <w:lang w:val="ru-RU"/>
              </w:rPr>
              <w:t xml:space="preserve"> </w:t>
            </w:r>
            <w:r w:rsidRPr="00C526CD">
              <w:rPr>
                <w:rFonts w:ascii="Times New Roman" w:hAnsi="Times New Roman" w:cs="Times New Roman"/>
                <w:color w:val="000000"/>
                <w:sz w:val="24"/>
                <w:szCs w:val="24"/>
                <w:lang w:val="ru-RU"/>
              </w:rPr>
              <w:t>дистанционные</w:t>
            </w:r>
            <w:r w:rsidRPr="00C526CD">
              <w:rPr>
                <w:lang w:val="ru-RU"/>
              </w:rPr>
              <w:t xml:space="preserve"> </w:t>
            </w:r>
            <w:r w:rsidRPr="00C526CD">
              <w:rPr>
                <w:rFonts w:ascii="Times New Roman" w:hAnsi="Times New Roman" w:cs="Times New Roman"/>
                <w:color w:val="000000"/>
                <w:sz w:val="24"/>
                <w:szCs w:val="24"/>
                <w:lang w:val="ru-RU"/>
              </w:rPr>
              <w:t>образовательные</w:t>
            </w:r>
            <w:r w:rsidRPr="00C526CD">
              <w:rPr>
                <w:lang w:val="ru-RU"/>
              </w:rPr>
              <w:t xml:space="preserve"> </w:t>
            </w:r>
            <w:r w:rsidRPr="00C526CD">
              <w:rPr>
                <w:rFonts w:ascii="Times New Roman" w:hAnsi="Times New Roman" w:cs="Times New Roman"/>
                <w:color w:val="000000"/>
                <w:sz w:val="24"/>
                <w:szCs w:val="24"/>
                <w:lang w:val="ru-RU"/>
              </w:rPr>
              <w:t>технологии,</w:t>
            </w:r>
            <w:r w:rsidRPr="00C526CD">
              <w:rPr>
                <w:lang w:val="ru-RU"/>
              </w:rPr>
              <w:t xml:space="preserve"> </w:t>
            </w:r>
            <w:r w:rsidRPr="00C526CD">
              <w:rPr>
                <w:rFonts w:ascii="Times New Roman" w:hAnsi="Times New Roman" w:cs="Times New Roman"/>
                <w:color w:val="000000"/>
                <w:sz w:val="24"/>
                <w:szCs w:val="24"/>
                <w:lang w:val="ru-RU"/>
              </w:rPr>
              <w:t>которые</w:t>
            </w:r>
            <w:r w:rsidRPr="00C526CD">
              <w:rPr>
                <w:lang w:val="ru-RU"/>
              </w:rPr>
              <w:t xml:space="preserve"> </w:t>
            </w:r>
            <w:r w:rsidRPr="00C526CD">
              <w:rPr>
                <w:rFonts w:ascii="Times New Roman" w:hAnsi="Times New Roman" w:cs="Times New Roman"/>
                <w:color w:val="000000"/>
                <w:sz w:val="24"/>
                <w:szCs w:val="24"/>
                <w:lang w:val="ru-RU"/>
              </w:rPr>
              <w:t>предусматривают</w:t>
            </w:r>
            <w:r w:rsidRPr="00C526CD">
              <w:rPr>
                <w:lang w:val="ru-RU"/>
              </w:rPr>
              <w:t xml:space="preserve"> </w:t>
            </w:r>
            <w:r w:rsidRPr="00C526CD">
              <w:rPr>
                <w:rFonts w:ascii="Times New Roman" w:hAnsi="Times New Roman" w:cs="Times New Roman"/>
                <w:color w:val="000000"/>
                <w:sz w:val="24"/>
                <w:szCs w:val="24"/>
                <w:lang w:val="ru-RU"/>
              </w:rPr>
              <w:t>возможности</w:t>
            </w:r>
            <w:r w:rsidRPr="00C526CD">
              <w:rPr>
                <w:lang w:val="ru-RU"/>
              </w:rPr>
              <w:t xml:space="preserve"> </w:t>
            </w:r>
            <w:r w:rsidRPr="00C526CD">
              <w:rPr>
                <w:rFonts w:ascii="Times New Roman" w:hAnsi="Times New Roman" w:cs="Times New Roman"/>
                <w:color w:val="000000"/>
                <w:sz w:val="24"/>
                <w:szCs w:val="24"/>
                <w:lang w:val="ru-RU"/>
              </w:rPr>
              <w:t>приема-передачи</w:t>
            </w:r>
            <w:r w:rsidRPr="00C526CD">
              <w:rPr>
                <w:lang w:val="ru-RU"/>
              </w:rPr>
              <w:t xml:space="preserve"> </w:t>
            </w:r>
            <w:r w:rsidRPr="00C526CD">
              <w:rPr>
                <w:rFonts w:ascii="Times New Roman" w:hAnsi="Times New Roman" w:cs="Times New Roman"/>
                <w:color w:val="000000"/>
                <w:sz w:val="24"/>
                <w:szCs w:val="24"/>
                <w:lang w:val="ru-RU"/>
              </w:rPr>
              <w:t>информации</w:t>
            </w:r>
            <w:r w:rsidRPr="00C526CD">
              <w:rPr>
                <w:lang w:val="ru-RU"/>
              </w:rPr>
              <w:t xml:space="preserve"> </w:t>
            </w:r>
            <w:r w:rsidRPr="00C526CD">
              <w:rPr>
                <w:rFonts w:ascii="Times New Roman" w:hAnsi="Times New Roman" w:cs="Times New Roman"/>
                <w:color w:val="000000"/>
                <w:sz w:val="24"/>
                <w:szCs w:val="24"/>
                <w:lang w:val="ru-RU"/>
              </w:rPr>
              <w:t>в</w:t>
            </w:r>
            <w:r w:rsidRPr="00C526CD">
              <w:rPr>
                <w:lang w:val="ru-RU"/>
              </w:rPr>
              <w:t xml:space="preserve"> </w:t>
            </w:r>
            <w:r w:rsidRPr="00C526CD">
              <w:rPr>
                <w:rFonts w:ascii="Times New Roman" w:hAnsi="Times New Roman" w:cs="Times New Roman"/>
                <w:color w:val="000000"/>
                <w:sz w:val="24"/>
                <w:szCs w:val="24"/>
                <w:lang w:val="ru-RU"/>
              </w:rPr>
              <w:t>доступных</w:t>
            </w:r>
            <w:r w:rsidRPr="00C526CD">
              <w:rPr>
                <w:lang w:val="ru-RU"/>
              </w:rPr>
              <w:t xml:space="preserve"> </w:t>
            </w:r>
            <w:r w:rsidRPr="00C526CD">
              <w:rPr>
                <w:rFonts w:ascii="Times New Roman" w:hAnsi="Times New Roman" w:cs="Times New Roman"/>
                <w:color w:val="000000"/>
                <w:sz w:val="24"/>
                <w:szCs w:val="24"/>
                <w:lang w:val="ru-RU"/>
              </w:rPr>
              <w:t>для</w:t>
            </w:r>
            <w:r w:rsidRPr="00C526CD">
              <w:rPr>
                <w:lang w:val="ru-RU"/>
              </w:rPr>
              <w:t xml:space="preserve"> </w:t>
            </w:r>
            <w:r w:rsidRPr="00C526CD">
              <w:rPr>
                <w:rFonts w:ascii="Times New Roman" w:hAnsi="Times New Roman" w:cs="Times New Roman"/>
                <w:color w:val="000000"/>
                <w:sz w:val="24"/>
                <w:szCs w:val="24"/>
                <w:lang w:val="ru-RU"/>
              </w:rPr>
              <w:t>них</w:t>
            </w:r>
            <w:r w:rsidRPr="00C526CD">
              <w:rPr>
                <w:lang w:val="ru-RU"/>
              </w:rPr>
              <w:t xml:space="preserve"> </w:t>
            </w:r>
            <w:r w:rsidRPr="00C526CD">
              <w:rPr>
                <w:rFonts w:ascii="Times New Roman" w:hAnsi="Times New Roman" w:cs="Times New Roman"/>
                <w:color w:val="000000"/>
                <w:sz w:val="24"/>
                <w:szCs w:val="24"/>
                <w:lang w:val="ru-RU"/>
              </w:rPr>
              <w:t>формах.</w:t>
            </w:r>
            <w:r w:rsidRPr="00C526CD">
              <w:rPr>
                <w:lang w:val="ru-RU"/>
              </w:rPr>
              <w:t xml:space="preserve"> </w:t>
            </w:r>
          </w:p>
          <w:p w:rsidR="00763251" w:rsidRPr="00C526CD" w:rsidRDefault="00C526CD">
            <w:pPr>
              <w:spacing w:after="0" w:line="240" w:lineRule="auto"/>
              <w:ind w:firstLine="756"/>
              <w:jc w:val="both"/>
              <w:rPr>
                <w:sz w:val="24"/>
                <w:szCs w:val="24"/>
                <w:lang w:val="ru-RU"/>
              </w:rPr>
            </w:pPr>
            <w:r w:rsidRPr="00C526CD">
              <w:rPr>
                <w:rFonts w:ascii="Times New Roman" w:hAnsi="Times New Roman" w:cs="Times New Roman"/>
                <w:color w:val="000000"/>
                <w:sz w:val="24"/>
                <w:szCs w:val="24"/>
                <w:lang w:val="ru-RU"/>
              </w:rPr>
              <w:t>-</w:t>
            </w:r>
            <w:r w:rsidRPr="00C526CD">
              <w:rPr>
                <w:lang w:val="ru-RU"/>
              </w:rPr>
              <w:t xml:space="preserve"> </w:t>
            </w:r>
            <w:r w:rsidRPr="00C526CD">
              <w:rPr>
                <w:rFonts w:ascii="Times New Roman" w:hAnsi="Times New Roman" w:cs="Times New Roman"/>
                <w:color w:val="000000"/>
                <w:sz w:val="24"/>
                <w:szCs w:val="24"/>
                <w:lang w:val="ru-RU"/>
              </w:rPr>
              <w:t>доступ</w:t>
            </w:r>
            <w:r w:rsidRPr="00C526CD">
              <w:rPr>
                <w:lang w:val="ru-RU"/>
              </w:rPr>
              <w:t xml:space="preserve"> </w:t>
            </w:r>
            <w:r w:rsidRPr="00C526CD">
              <w:rPr>
                <w:rFonts w:ascii="Times New Roman" w:hAnsi="Times New Roman" w:cs="Times New Roman"/>
                <w:color w:val="000000"/>
                <w:sz w:val="24"/>
                <w:szCs w:val="24"/>
                <w:lang w:val="ru-RU"/>
              </w:rPr>
              <w:t>(удаленный</w:t>
            </w:r>
            <w:r w:rsidRPr="00C526CD">
              <w:rPr>
                <w:lang w:val="ru-RU"/>
              </w:rPr>
              <w:t xml:space="preserve"> </w:t>
            </w:r>
            <w:r w:rsidRPr="00C526CD">
              <w:rPr>
                <w:rFonts w:ascii="Times New Roman" w:hAnsi="Times New Roman" w:cs="Times New Roman"/>
                <w:color w:val="000000"/>
                <w:sz w:val="24"/>
                <w:szCs w:val="24"/>
                <w:lang w:val="ru-RU"/>
              </w:rPr>
              <w:t>доступ),</w:t>
            </w:r>
            <w:r w:rsidRPr="00C526CD">
              <w:rPr>
                <w:lang w:val="ru-RU"/>
              </w:rPr>
              <w:t xml:space="preserve"> </w:t>
            </w:r>
            <w:r w:rsidRPr="00C526CD">
              <w:rPr>
                <w:rFonts w:ascii="Times New Roman" w:hAnsi="Times New Roman" w:cs="Times New Roman"/>
                <w:color w:val="000000"/>
                <w:sz w:val="24"/>
                <w:szCs w:val="24"/>
                <w:lang w:val="ru-RU"/>
              </w:rPr>
              <w:t>к</w:t>
            </w:r>
            <w:r w:rsidRPr="00C526CD">
              <w:rPr>
                <w:lang w:val="ru-RU"/>
              </w:rPr>
              <w:t xml:space="preserve"> </w:t>
            </w:r>
            <w:r w:rsidRPr="00C526CD">
              <w:rPr>
                <w:rFonts w:ascii="Times New Roman" w:hAnsi="Times New Roman" w:cs="Times New Roman"/>
                <w:color w:val="000000"/>
                <w:sz w:val="24"/>
                <w:szCs w:val="24"/>
                <w:lang w:val="ru-RU"/>
              </w:rPr>
              <w:t>современным</w:t>
            </w:r>
            <w:r w:rsidRPr="00C526CD">
              <w:rPr>
                <w:lang w:val="ru-RU"/>
              </w:rPr>
              <w:t xml:space="preserve"> </w:t>
            </w:r>
            <w:r w:rsidRPr="00C526CD">
              <w:rPr>
                <w:rFonts w:ascii="Times New Roman" w:hAnsi="Times New Roman" w:cs="Times New Roman"/>
                <w:color w:val="000000"/>
                <w:sz w:val="24"/>
                <w:szCs w:val="24"/>
                <w:lang w:val="ru-RU"/>
              </w:rPr>
              <w:t>профессиональным</w:t>
            </w:r>
            <w:r w:rsidRPr="00C526CD">
              <w:rPr>
                <w:lang w:val="ru-RU"/>
              </w:rPr>
              <w:t xml:space="preserve"> </w:t>
            </w:r>
            <w:r w:rsidRPr="00C526CD">
              <w:rPr>
                <w:rFonts w:ascii="Times New Roman" w:hAnsi="Times New Roman" w:cs="Times New Roman"/>
                <w:color w:val="000000"/>
                <w:sz w:val="24"/>
                <w:szCs w:val="24"/>
                <w:lang w:val="ru-RU"/>
              </w:rPr>
              <w:t>базам</w:t>
            </w:r>
            <w:r w:rsidRPr="00C526CD">
              <w:rPr>
                <w:lang w:val="ru-RU"/>
              </w:rPr>
              <w:t xml:space="preserve"> </w:t>
            </w:r>
            <w:r w:rsidRPr="00C526CD">
              <w:rPr>
                <w:rFonts w:ascii="Times New Roman" w:hAnsi="Times New Roman" w:cs="Times New Roman"/>
                <w:color w:val="000000"/>
                <w:sz w:val="24"/>
                <w:szCs w:val="24"/>
                <w:lang w:val="ru-RU"/>
              </w:rPr>
              <w:t>данных</w:t>
            </w:r>
            <w:r w:rsidRPr="00C526CD">
              <w:rPr>
                <w:lang w:val="ru-RU"/>
              </w:rPr>
              <w:t xml:space="preserve"> </w:t>
            </w:r>
            <w:r w:rsidRPr="00C526CD">
              <w:rPr>
                <w:rFonts w:ascii="Times New Roman" w:hAnsi="Times New Roman" w:cs="Times New Roman"/>
                <w:color w:val="000000"/>
                <w:sz w:val="24"/>
                <w:szCs w:val="24"/>
                <w:lang w:val="ru-RU"/>
              </w:rPr>
              <w:t>и</w:t>
            </w:r>
            <w:r w:rsidRPr="00C526CD">
              <w:rPr>
                <w:lang w:val="ru-RU"/>
              </w:rPr>
              <w:t xml:space="preserve"> </w:t>
            </w:r>
            <w:r w:rsidRPr="00C526CD">
              <w:rPr>
                <w:rFonts w:ascii="Times New Roman" w:hAnsi="Times New Roman" w:cs="Times New Roman"/>
                <w:color w:val="000000"/>
                <w:sz w:val="24"/>
                <w:szCs w:val="24"/>
                <w:lang w:val="ru-RU"/>
              </w:rPr>
              <w:t>информационным</w:t>
            </w:r>
            <w:r w:rsidRPr="00C526CD">
              <w:rPr>
                <w:lang w:val="ru-RU"/>
              </w:rPr>
              <w:t xml:space="preserve"> </w:t>
            </w:r>
            <w:r w:rsidRPr="00C526CD">
              <w:rPr>
                <w:rFonts w:ascii="Times New Roman" w:hAnsi="Times New Roman" w:cs="Times New Roman"/>
                <w:color w:val="000000"/>
                <w:sz w:val="24"/>
                <w:szCs w:val="24"/>
                <w:lang w:val="ru-RU"/>
              </w:rPr>
              <w:t>справочным</w:t>
            </w:r>
            <w:r w:rsidRPr="00C526CD">
              <w:rPr>
                <w:lang w:val="ru-RU"/>
              </w:rPr>
              <w:t xml:space="preserve"> </w:t>
            </w:r>
            <w:r w:rsidRPr="00C526CD">
              <w:rPr>
                <w:rFonts w:ascii="Times New Roman" w:hAnsi="Times New Roman" w:cs="Times New Roman"/>
                <w:color w:val="000000"/>
                <w:sz w:val="24"/>
                <w:szCs w:val="24"/>
                <w:lang w:val="ru-RU"/>
              </w:rPr>
              <w:t>системам,</w:t>
            </w:r>
            <w:r w:rsidRPr="00C526CD">
              <w:rPr>
                <w:lang w:val="ru-RU"/>
              </w:rPr>
              <w:t xml:space="preserve"> </w:t>
            </w:r>
            <w:r w:rsidRPr="00C526CD">
              <w:rPr>
                <w:rFonts w:ascii="Times New Roman" w:hAnsi="Times New Roman" w:cs="Times New Roman"/>
                <w:color w:val="000000"/>
                <w:sz w:val="24"/>
                <w:szCs w:val="24"/>
                <w:lang w:val="ru-RU"/>
              </w:rPr>
              <w:t>состав</w:t>
            </w:r>
            <w:r w:rsidRPr="00C526CD">
              <w:rPr>
                <w:lang w:val="ru-RU"/>
              </w:rPr>
              <w:t xml:space="preserve"> </w:t>
            </w:r>
            <w:r w:rsidRPr="00C526CD">
              <w:rPr>
                <w:rFonts w:ascii="Times New Roman" w:hAnsi="Times New Roman" w:cs="Times New Roman"/>
                <w:color w:val="000000"/>
                <w:sz w:val="24"/>
                <w:szCs w:val="24"/>
                <w:lang w:val="ru-RU"/>
              </w:rPr>
              <w:t>которых</w:t>
            </w:r>
            <w:r w:rsidRPr="00C526CD">
              <w:rPr>
                <w:lang w:val="ru-RU"/>
              </w:rPr>
              <w:t xml:space="preserve"> </w:t>
            </w:r>
            <w:r w:rsidRPr="00C526CD">
              <w:rPr>
                <w:rFonts w:ascii="Times New Roman" w:hAnsi="Times New Roman" w:cs="Times New Roman"/>
                <w:color w:val="000000"/>
                <w:sz w:val="24"/>
                <w:szCs w:val="24"/>
                <w:lang w:val="ru-RU"/>
              </w:rPr>
              <w:t>определен</w:t>
            </w:r>
            <w:r w:rsidRPr="00C526CD">
              <w:rPr>
                <w:lang w:val="ru-RU"/>
              </w:rPr>
              <w:t xml:space="preserve"> </w:t>
            </w:r>
            <w:r w:rsidRPr="00C526CD">
              <w:rPr>
                <w:rFonts w:ascii="Times New Roman" w:hAnsi="Times New Roman" w:cs="Times New Roman"/>
                <w:color w:val="000000"/>
                <w:sz w:val="24"/>
                <w:szCs w:val="24"/>
                <w:lang w:val="ru-RU"/>
              </w:rPr>
              <w:t>рабочей</w:t>
            </w:r>
            <w:r w:rsidRPr="00C526CD">
              <w:rPr>
                <w:lang w:val="ru-RU"/>
              </w:rPr>
              <w:t xml:space="preserve"> </w:t>
            </w:r>
            <w:r w:rsidRPr="00C526CD">
              <w:rPr>
                <w:rFonts w:ascii="Times New Roman" w:hAnsi="Times New Roman" w:cs="Times New Roman"/>
                <w:color w:val="000000"/>
                <w:sz w:val="24"/>
                <w:szCs w:val="24"/>
                <w:lang w:val="ru-RU"/>
              </w:rPr>
              <w:t>программой</w:t>
            </w:r>
            <w:r w:rsidRPr="00C526CD">
              <w:rPr>
                <w:lang w:val="ru-RU"/>
              </w:rPr>
              <w:t xml:space="preserve"> </w:t>
            </w:r>
            <w:r w:rsidRPr="00C526CD">
              <w:rPr>
                <w:rFonts w:ascii="Times New Roman" w:hAnsi="Times New Roman" w:cs="Times New Roman"/>
                <w:color w:val="000000"/>
                <w:sz w:val="24"/>
                <w:szCs w:val="24"/>
                <w:lang w:val="ru-RU"/>
              </w:rPr>
              <w:t>практики.</w:t>
            </w:r>
            <w:r w:rsidRPr="00C526CD">
              <w:rPr>
                <w:lang w:val="ru-RU"/>
              </w:rPr>
              <w:t xml:space="preserve"> </w:t>
            </w:r>
          </w:p>
          <w:p w:rsidR="00763251" w:rsidRPr="00C526CD" w:rsidRDefault="00C526CD">
            <w:pPr>
              <w:spacing w:after="0" w:line="240" w:lineRule="auto"/>
              <w:ind w:firstLine="756"/>
              <w:jc w:val="both"/>
              <w:rPr>
                <w:sz w:val="24"/>
                <w:szCs w:val="24"/>
                <w:lang w:val="ru-RU"/>
              </w:rPr>
            </w:pPr>
            <w:r w:rsidRPr="00C526CD">
              <w:rPr>
                <w:lang w:val="ru-RU"/>
              </w:rPr>
              <w:t xml:space="preserve"> </w:t>
            </w:r>
          </w:p>
        </w:tc>
      </w:tr>
      <w:tr w:rsidR="00763251" w:rsidRPr="00C526CD">
        <w:trPr>
          <w:trHeight w:hRule="exact" w:val="497"/>
        </w:trPr>
        <w:tc>
          <w:tcPr>
            <w:tcW w:w="10774" w:type="dxa"/>
          </w:tcPr>
          <w:p w:rsidR="00763251" w:rsidRPr="00C526CD" w:rsidRDefault="00763251">
            <w:pPr>
              <w:rPr>
                <w:lang w:val="ru-RU"/>
              </w:rPr>
            </w:pPr>
          </w:p>
        </w:tc>
      </w:tr>
      <w:tr w:rsidR="00763251" w:rsidRPr="00C526CD">
        <w:trPr>
          <w:trHeight w:hRule="exact" w:val="555"/>
        </w:trPr>
        <w:tc>
          <w:tcPr>
            <w:tcW w:w="10788" w:type="dxa"/>
            <w:shd w:val="clear" w:color="000000" w:fill="FFFFFF"/>
            <w:tcMar>
              <w:left w:w="34" w:type="dxa"/>
              <w:right w:w="34" w:type="dxa"/>
            </w:tcMar>
            <w:vAlign w:val="center"/>
          </w:tcPr>
          <w:p w:rsidR="00763251" w:rsidRPr="00C526CD" w:rsidRDefault="00C526CD">
            <w:pPr>
              <w:spacing w:after="0" w:line="240" w:lineRule="auto"/>
              <w:ind w:firstLine="756"/>
              <w:jc w:val="center"/>
              <w:rPr>
                <w:sz w:val="24"/>
                <w:szCs w:val="24"/>
                <w:lang w:val="ru-RU"/>
              </w:rPr>
            </w:pPr>
            <w:r w:rsidRPr="00C526CD">
              <w:rPr>
                <w:rFonts w:ascii="Times New Roman" w:hAnsi="Times New Roman" w:cs="Times New Roman"/>
                <w:b/>
                <w:color w:val="000000"/>
                <w:sz w:val="24"/>
                <w:szCs w:val="24"/>
                <w:lang w:val="ru-RU"/>
              </w:rPr>
              <w:t>9.</w:t>
            </w:r>
            <w:r w:rsidRPr="00C526CD">
              <w:rPr>
                <w:lang w:val="ru-RU"/>
              </w:rPr>
              <w:t xml:space="preserve"> </w:t>
            </w:r>
            <w:r w:rsidRPr="00C526CD">
              <w:rPr>
                <w:rFonts w:ascii="Times New Roman" w:hAnsi="Times New Roman" w:cs="Times New Roman"/>
                <w:b/>
                <w:color w:val="000000"/>
                <w:sz w:val="24"/>
                <w:szCs w:val="24"/>
                <w:lang w:val="ru-RU"/>
              </w:rPr>
              <w:t>ПЕРЕЧЕНЬ</w:t>
            </w:r>
            <w:r w:rsidRPr="00C526CD">
              <w:rPr>
                <w:lang w:val="ru-RU"/>
              </w:rPr>
              <w:t xml:space="preserve"> </w:t>
            </w:r>
            <w:r w:rsidRPr="00C526CD">
              <w:rPr>
                <w:rFonts w:ascii="Times New Roman" w:hAnsi="Times New Roman" w:cs="Times New Roman"/>
                <w:b/>
                <w:color w:val="000000"/>
                <w:sz w:val="24"/>
                <w:szCs w:val="24"/>
                <w:lang w:val="ru-RU"/>
              </w:rPr>
              <w:t>ОСНОВНОЙ</w:t>
            </w:r>
            <w:r w:rsidRPr="00C526CD">
              <w:rPr>
                <w:lang w:val="ru-RU"/>
              </w:rPr>
              <w:t xml:space="preserve"> </w:t>
            </w:r>
            <w:r w:rsidRPr="00C526CD">
              <w:rPr>
                <w:rFonts w:ascii="Times New Roman" w:hAnsi="Times New Roman" w:cs="Times New Roman"/>
                <w:b/>
                <w:color w:val="000000"/>
                <w:sz w:val="24"/>
                <w:szCs w:val="24"/>
                <w:lang w:val="ru-RU"/>
              </w:rPr>
              <w:t>И</w:t>
            </w:r>
            <w:r w:rsidRPr="00C526CD">
              <w:rPr>
                <w:lang w:val="ru-RU"/>
              </w:rPr>
              <w:t xml:space="preserve"> </w:t>
            </w:r>
            <w:r w:rsidRPr="00C526CD">
              <w:rPr>
                <w:rFonts w:ascii="Times New Roman" w:hAnsi="Times New Roman" w:cs="Times New Roman"/>
                <w:b/>
                <w:color w:val="000000"/>
                <w:sz w:val="24"/>
                <w:szCs w:val="24"/>
                <w:lang w:val="ru-RU"/>
              </w:rPr>
              <w:t>ДОПОЛНИТЕЛЬНОЙ</w:t>
            </w:r>
            <w:r w:rsidRPr="00C526CD">
              <w:rPr>
                <w:lang w:val="ru-RU"/>
              </w:rPr>
              <w:t xml:space="preserve"> </w:t>
            </w:r>
            <w:r w:rsidRPr="00C526CD">
              <w:rPr>
                <w:rFonts w:ascii="Times New Roman" w:hAnsi="Times New Roman" w:cs="Times New Roman"/>
                <w:b/>
                <w:color w:val="000000"/>
                <w:sz w:val="24"/>
                <w:szCs w:val="24"/>
                <w:lang w:val="ru-RU"/>
              </w:rPr>
              <w:t>УЧЕБНОЙ</w:t>
            </w:r>
            <w:r w:rsidRPr="00C526CD">
              <w:rPr>
                <w:lang w:val="ru-RU"/>
              </w:rPr>
              <w:t xml:space="preserve"> </w:t>
            </w:r>
            <w:r w:rsidRPr="00C526CD">
              <w:rPr>
                <w:rFonts w:ascii="Times New Roman" w:hAnsi="Times New Roman" w:cs="Times New Roman"/>
                <w:b/>
                <w:color w:val="000000"/>
                <w:sz w:val="24"/>
                <w:szCs w:val="24"/>
                <w:lang w:val="ru-RU"/>
              </w:rPr>
              <w:t>ЛИТЕРАТУРЫ,</w:t>
            </w:r>
            <w:r w:rsidRPr="00C526CD">
              <w:rPr>
                <w:lang w:val="ru-RU"/>
              </w:rPr>
              <w:t xml:space="preserve"> </w:t>
            </w:r>
            <w:r w:rsidRPr="00C526CD">
              <w:rPr>
                <w:rFonts w:ascii="Times New Roman" w:hAnsi="Times New Roman" w:cs="Times New Roman"/>
                <w:b/>
                <w:color w:val="000000"/>
                <w:sz w:val="24"/>
                <w:szCs w:val="24"/>
                <w:lang w:val="ru-RU"/>
              </w:rPr>
              <w:t>НЕОБХОДИМОЙ</w:t>
            </w:r>
            <w:r w:rsidRPr="00C526CD">
              <w:rPr>
                <w:lang w:val="ru-RU"/>
              </w:rPr>
              <w:t xml:space="preserve"> </w:t>
            </w:r>
            <w:r w:rsidRPr="00C526CD">
              <w:rPr>
                <w:rFonts w:ascii="Times New Roman" w:hAnsi="Times New Roman" w:cs="Times New Roman"/>
                <w:b/>
                <w:color w:val="000000"/>
                <w:sz w:val="24"/>
                <w:szCs w:val="24"/>
                <w:lang w:val="ru-RU"/>
              </w:rPr>
              <w:t>ДЛЯ</w:t>
            </w:r>
            <w:r w:rsidRPr="00C526CD">
              <w:rPr>
                <w:lang w:val="ru-RU"/>
              </w:rPr>
              <w:t xml:space="preserve"> </w:t>
            </w:r>
            <w:r w:rsidRPr="00C526CD">
              <w:rPr>
                <w:rFonts w:ascii="Times New Roman" w:hAnsi="Times New Roman" w:cs="Times New Roman"/>
                <w:b/>
                <w:color w:val="000000"/>
                <w:sz w:val="24"/>
                <w:szCs w:val="24"/>
                <w:lang w:val="ru-RU"/>
              </w:rPr>
              <w:t>ПРОХОЖДЕНИЯ</w:t>
            </w:r>
            <w:r w:rsidRPr="00C526CD">
              <w:rPr>
                <w:lang w:val="ru-RU"/>
              </w:rPr>
              <w:t xml:space="preserve"> </w:t>
            </w:r>
            <w:r w:rsidRPr="00C526CD">
              <w:rPr>
                <w:rFonts w:ascii="Times New Roman" w:hAnsi="Times New Roman" w:cs="Times New Roman"/>
                <w:b/>
                <w:color w:val="000000"/>
                <w:sz w:val="24"/>
                <w:szCs w:val="24"/>
                <w:lang w:val="ru-RU"/>
              </w:rPr>
              <w:t>ПРАКТИКИ</w:t>
            </w:r>
            <w:r w:rsidRPr="00C526CD">
              <w:rPr>
                <w:lang w:val="ru-RU"/>
              </w:rPr>
              <w:t xml:space="preserve"> </w:t>
            </w:r>
          </w:p>
        </w:tc>
      </w:tr>
      <w:tr w:rsidR="00763251" w:rsidRPr="00C526CD">
        <w:trPr>
          <w:trHeight w:hRule="exact" w:val="555"/>
        </w:trPr>
        <w:tc>
          <w:tcPr>
            <w:tcW w:w="10788" w:type="dxa"/>
            <w:shd w:val="clear" w:color="000000" w:fill="FFFFFF"/>
            <w:tcMar>
              <w:left w:w="34" w:type="dxa"/>
              <w:right w:w="34" w:type="dxa"/>
            </w:tcMar>
          </w:tcPr>
          <w:p w:rsidR="00763251" w:rsidRPr="00C526CD" w:rsidRDefault="00C526CD">
            <w:pPr>
              <w:spacing w:after="0" w:line="240" w:lineRule="auto"/>
              <w:jc w:val="both"/>
              <w:rPr>
                <w:sz w:val="24"/>
                <w:szCs w:val="24"/>
                <w:lang w:val="ru-RU"/>
              </w:rPr>
            </w:pPr>
            <w:r w:rsidRPr="00C526CD">
              <w:rPr>
                <w:rFonts w:ascii="Times New Roman" w:hAnsi="Times New Roman" w:cs="Times New Roman"/>
                <w:b/>
                <w:color w:val="000000"/>
                <w:sz w:val="24"/>
                <w:szCs w:val="24"/>
                <w:lang w:val="ru-RU"/>
              </w:rPr>
              <w:t>Сайт</w:t>
            </w:r>
            <w:r w:rsidRPr="00C526CD">
              <w:rPr>
                <w:lang w:val="ru-RU"/>
              </w:rPr>
              <w:t xml:space="preserve"> </w:t>
            </w:r>
            <w:r w:rsidRPr="00C526CD">
              <w:rPr>
                <w:rFonts w:ascii="Times New Roman" w:hAnsi="Times New Roman" w:cs="Times New Roman"/>
                <w:b/>
                <w:color w:val="000000"/>
                <w:sz w:val="24"/>
                <w:szCs w:val="24"/>
                <w:lang w:val="ru-RU"/>
              </w:rPr>
              <w:t>библиотеки</w:t>
            </w:r>
            <w:r w:rsidRPr="00C526CD">
              <w:rPr>
                <w:lang w:val="ru-RU"/>
              </w:rPr>
              <w:t xml:space="preserve"> </w:t>
            </w:r>
            <w:r w:rsidRPr="00C526CD">
              <w:rPr>
                <w:rFonts w:ascii="Times New Roman" w:hAnsi="Times New Roman" w:cs="Times New Roman"/>
                <w:b/>
                <w:color w:val="000000"/>
                <w:sz w:val="24"/>
                <w:szCs w:val="24"/>
                <w:lang w:val="ru-RU"/>
              </w:rPr>
              <w:t>УрГЭУ</w:t>
            </w:r>
            <w:r w:rsidRPr="00C526CD">
              <w:rPr>
                <w:lang w:val="ru-RU"/>
              </w:rPr>
              <w:t xml:space="preserve"> </w:t>
            </w:r>
          </w:p>
          <w:p w:rsidR="00763251" w:rsidRPr="00C526CD" w:rsidRDefault="00C526CD">
            <w:pPr>
              <w:spacing w:after="0" w:line="240" w:lineRule="auto"/>
              <w:jc w:val="both"/>
              <w:rPr>
                <w:sz w:val="24"/>
                <w:szCs w:val="24"/>
                <w:lang w:val="ru-RU"/>
              </w:rPr>
            </w:pPr>
            <w:r>
              <w:rPr>
                <w:rFonts w:ascii="Times New Roman" w:hAnsi="Times New Roman" w:cs="Times New Roman"/>
                <w:color w:val="000000"/>
                <w:sz w:val="24"/>
                <w:szCs w:val="24"/>
              </w:rPr>
              <w:t>http</w:t>
            </w:r>
            <w:r w:rsidRPr="00C526CD">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C526CD">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C526C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526CD">
              <w:rPr>
                <w:rFonts w:ascii="Times New Roman" w:hAnsi="Times New Roman" w:cs="Times New Roman"/>
                <w:color w:val="000000"/>
                <w:sz w:val="24"/>
                <w:szCs w:val="24"/>
                <w:lang w:val="ru-RU"/>
              </w:rPr>
              <w:t>/</w:t>
            </w:r>
            <w:r w:rsidRPr="00C526CD">
              <w:rPr>
                <w:lang w:val="ru-RU"/>
              </w:rPr>
              <w:t xml:space="preserve"> </w:t>
            </w:r>
          </w:p>
        </w:tc>
      </w:tr>
      <w:tr w:rsidR="00763251" w:rsidRPr="00C526CD">
        <w:trPr>
          <w:trHeight w:hRule="exact" w:val="416"/>
        </w:trPr>
        <w:tc>
          <w:tcPr>
            <w:tcW w:w="10774" w:type="dxa"/>
          </w:tcPr>
          <w:p w:rsidR="00763251" w:rsidRPr="00C526CD" w:rsidRDefault="00763251">
            <w:pPr>
              <w:rPr>
                <w:lang w:val="ru-RU"/>
              </w:rPr>
            </w:pPr>
          </w:p>
        </w:tc>
      </w:tr>
      <w:tr w:rsidR="00763251">
        <w:trPr>
          <w:trHeight w:hRule="exact" w:val="285"/>
        </w:trPr>
        <w:tc>
          <w:tcPr>
            <w:tcW w:w="10788" w:type="dxa"/>
            <w:shd w:val="clear" w:color="000000" w:fill="FFFFFF"/>
            <w:tcMar>
              <w:left w:w="34" w:type="dxa"/>
              <w:right w:w="34" w:type="dxa"/>
            </w:tcMar>
          </w:tcPr>
          <w:p w:rsidR="00763251" w:rsidRDefault="00C526CD">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bl>
    <w:p w:rsidR="00763251" w:rsidRDefault="00C526C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63251" w:rsidRPr="001F27E6">
        <w:trPr>
          <w:trHeight w:hRule="exact" w:val="826"/>
        </w:trPr>
        <w:tc>
          <w:tcPr>
            <w:tcW w:w="10788" w:type="dxa"/>
            <w:shd w:val="clear" w:color="000000" w:fill="FFFFFF"/>
            <w:tcMar>
              <w:left w:w="34" w:type="dxa"/>
              <w:right w:w="34" w:type="dxa"/>
            </w:tcMar>
          </w:tcPr>
          <w:p w:rsidR="00763251" w:rsidRPr="00C526CD" w:rsidRDefault="00C526CD">
            <w:pPr>
              <w:spacing w:after="0" w:line="240" w:lineRule="auto"/>
              <w:ind w:firstLine="756"/>
              <w:jc w:val="both"/>
              <w:rPr>
                <w:sz w:val="24"/>
                <w:szCs w:val="24"/>
                <w:lang w:val="ru-RU"/>
              </w:rPr>
            </w:pPr>
            <w:r w:rsidRPr="00C526CD">
              <w:rPr>
                <w:rFonts w:ascii="Times New Roman" w:hAnsi="Times New Roman" w:cs="Times New Roman"/>
                <w:color w:val="000000"/>
                <w:sz w:val="24"/>
                <w:szCs w:val="24"/>
                <w:lang w:val="ru-RU"/>
              </w:rPr>
              <w:lastRenderedPageBreak/>
              <w:t xml:space="preserve">1. Бобков Л.В., Горфинкель В.Я. Бизнес-планирование. [Электронный ресурс]:Учебник. - Москва: Вузовский учебник, 2020. - 296 с. – Режим доступа: </w:t>
            </w:r>
            <w:r>
              <w:rPr>
                <w:rFonts w:ascii="Times New Roman" w:hAnsi="Times New Roman" w:cs="Times New Roman"/>
                <w:color w:val="000000"/>
                <w:sz w:val="24"/>
                <w:szCs w:val="24"/>
              </w:rPr>
              <w:t>https</w:t>
            </w:r>
            <w:r w:rsidRPr="00C526CD">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C526C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C526CD">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C526CD">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C526CD">
              <w:rPr>
                <w:rFonts w:ascii="Times New Roman" w:hAnsi="Times New Roman" w:cs="Times New Roman"/>
                <w:color w:val="000000"/>
                <w:sz w:val="24"/>
                <w:szCs w:val="24"/>
                <w:lang w:val="ru-RU"/>
              </w:rPr>
              <w:t>/1044187</w:t>
            </w:r>
          </w:p>
        </w:tc>
      </w:tr>
      <w:tr w:rsidR="00763251" w:rsidRPr="001F27E6">
        <w:trPr>
          <w:trHeight w:hRule="exact" w:val="826"/>
        </w:trPr>
        <w:tc>
          <w:tcPr>
            <w:tcW w:w="10788" w:type="dxa"/>
            <w:shd w:val="clear" w:color="000000" w:fill="FFFFFF"/>
            <w:tcMar>
              <w:left w:w="34" w:type="dxa"/>
              <w:right w:w="34" w:type="dxa"/>
            </w:tcMar>
          </w:tcPr>
          <w:p w:rsidR="00763251" w:rsidRPr="00C526CD" w:rsidRDefault="00C526CD">
            <w:pPr>
              <w:spacing w:after="0" w:line="240" w:lineRule="auto"/>
              <w:ind w:firstLine="756"/>
              <w:jc w:val="both"/>
              <w:rPr>
                <w:sz w:val="24"/>
                <w:szCs w:val="24"/>
                <w:lang w:val="ru-RU"/>
              </w:rPr>
            </w:pPr>
            <w:r w:rsidRPr="00C526CD">
              <w:rPr>
                <w:rFonts w:ascii="Times New Roman" w:hAnsi="Times New Roman" w:cs="Times New Roman"/>
                <w:color w:val="000000"/>
                <w:sz w:val="24"/>
                <w:szCs w:val="24"/>
                <w:lang w:val="ru-RU"/>
              </w:rPr>
              <w:t xml:space="preserve">2. Бухалков М.И. Производственный менеджмент: организация производства. [Электронный ресурс]:Учебник : ВО - Бакалавриат. - Москва: ООО "Научно-издательский центр ИНФРА-М", 2020. - 395 – Режим доступа: </w:t>
            </w:r>
            <w:r>
              <w:rPr>
                <w:rFonts w:ascii="Times New Roman" w:hAnsi="Times New Roman" w:cs="Times New Roman"/>
                <w:color w:val="000000"/>
                <w:sz w:val="24"/>
                <w:szCs w:val="24"/>
              </w:rPr>
              <w:t>https</w:t>
            </w:r>
            <w:r w:rsidRPr="00C526CD">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C526C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C526CD">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C526CD">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C526CD">
              <w:rPr>
                <w:rFonts w:ascii="Times New Roman" w:hAnsi="Times New Roman" w:cs="Times New Roman"/>
                <w:color w:val="000000"/>
                <w:sz w:val="24"/>
                <w:szCs w:val="24"/>
                <w:lang w:val="ru-RU"/>
              </w:rPr>
              <w:t>/1072248</w:t>
            </w:r>
          </w:p>
        </w:tc>
      </w:tr>
      <w:tr w:rsidR="00763251" w:rsidRPr="001F27E6">
        <w:trPr>
          <w:trHeight w:hRule="exact" w:val="826"/>
        </w:trPr>
        <w:tc>
          <w:tcPr>
            <w:tcW w:w="10788" w:type="dxa"/>
            <w:shd w:val="clear" w:color="000000" w:fill="FFFFFF"/>
            <w:tcMar>
              <w:left w:w="34" w:type="dxa"/>
              <w:right w:w="34" w:type="dxa"/>
            </w:tcMar>
          </w:tcPr>
          <w:p w:rsidR="00763251" w:rsidRPr="00C526CD" w:rsidRDefault="00C526CD">
            <w:pPr>
              <w:spacing w:after="0" w:line="240" w:lineRule="auto"/>
              <w:ind w:firstLine="756"/>
              <w:jc w:val="both"/>
              <w:rPr>
                <w:sz w:val="24"/>
                <w:szCs w:val="24"/>
                <w:lang w:val="ru-RU"/>
              </w:rPr>
            </w:pPr>
            <w:r w:rsidRPr="00C526CD">
              <w:rPr>
                <w:rFonts w:ascii="Times New Roman" w:hAnsi="Times New Roman" w:cs="Times New Roman"/>
                <w:color w:val="000000"/>
                <w:sz w:val="24"/>
                <w:szCs w:val="24"/>
                <w:lang w:val="ru-RU"/>
              </w:rPr>
              <w:t xml:space="preserve">3. Иванов П. В., Дашкова И. А., Ткаченко И. В., Костылев В. И., Захарченко Н. С. Методы принятия управленческих решений. [Электронный ресурс]:Учебное пособие для вузов. - Москва: Юрайт, 2020. - 276 – Режим доступа: </w:t>
            </w:r>
            <w:r>
              <w:rPr>
                <w:rFonts w:ascii="Times New Roman" w:hAnsi="Times New Roman" w:cs="Times New Roman"/>
                <w:color w:val="000000"/>
                <w:sz w:val="24"/>
                <w:szCs w:val="24"/>
              </w:rPr>
              <w:t>https</w:t>
            </w:r>
            <w:r w:rsidRPr="00C526CD">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C526C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526CD">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C526CD">
              <w:rPr>
                <w:rFonts w:ascii="Times New Roman" w:hAnsi="Times New Roman" w:cs="Times New Roman"/>
                <w:color w:val="000000"/>
                <w:sz w:val="24"/>
                <w:szCs w:val="24"/>
                <w:lang w:val="ru-RU"/>
              </w:rPr>
              <w:t>/456054</w:t>
            </w:r>
          </w:p>
        </w:tc>
      </w:tr>
      <w:tr w:rsidR="00763251" w:rsidRPr="001F27E6">
        <w:trPr>
          <w:trHeight w:hRule="exact" w:val="826"/>
        </w:trPr>
        <w:tc>
          <w:tcPr>
            <w:tcW w:w="10788" w:type="dxa"/>
            <w:shd w:val="clear" w:color="000000" w:fill="FFFFFF"/>
            <w:tcMar>
              <w:left w:w="34" w:type="dxa"/>
              <w:right w:w="34" w:type="dxa"/>
            </w:tcMar>
          </w:tcPr>
          <w:p w:rsidR="00763251" w:rsidRPr="00C526CD" w:rsidRDefault="00C526CD">
            <w:pPr>
              <w:spacing w:after="0" w:line="240" w:lineRule="auto"/>
              <w:ind w:firstLine="756"/>
              <w:jc w:val="both"/>
              <w:rPr>
                <w:sz w:val="24"/>
                <w:szCs w:val="24"/>
                <w:lang w:val="ru-RU"/>
              </w:rPr>
            </w:pPr>
            <w:r w:rsidRPr="00C526CD">
              <w:rPr>
                <w:rFonts w:ascii="Times New Roman" w:hAnsi="Times New Roman" w:cs="Times New Roman"/>
                <w:color w:val="000000"/>
                <w:sz w:val="24"/>
                <w:szCs w:val="24"/>
                <w:lang w:val="ru-RU"/>
              </w:rPr>
              <w:t xml:space="preserve">4. Малюк В. И. Стратегический менеджмент. Организация стратегического развития. [Электронный ресурс]:Учебник и практикум для вузов. - Москва: Юрайт, 2020. - 361 – Режим доступа: </w:t>
            </w:r>
            <w:r>
              <w:rPr>
                <w:rFonts w:ascii="Times New Roman" w:hAnsi="Times New Roman" w:cs="Times New Roman"/>
                <w:color w:val="000000"/>
                <w:sz w:val="24"/>
                <w:szCs w:val="24"/>
              </w:rPr>
              <w:t>https</w:t>
            </w:r>
            <w:r w:rsidRPr="00C526CD">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C526C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526CD">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C526CD">
              <w:rPr>
                <w:rFonts w:ascii="Times New Roman" w:hAnsi="Times New Roman" w:cs="Times New Roman"/>
                <w:color w:val="000000"/>
                <w:sz w:val="24"/>
                <w:szCs w:val="24"/>
                <w:lang w:val="ru-RU"/>
              </w:rPr>
              <w:t>/450662</w:t>
            </w:r>
          </w:p>
        </w:tc>
      </w:tr>
      <w:tr w:rsidR="00763251" w:rsidRPr="001F27E6">
        <w:trPr>
          <w:trHeight w:hRule="exact" w:val="1096"/>
        </w:trPr>
        <w:tc>
          <w:tcPr>
            <w:tcW w:w="10788" w:type="dxa"/>
            <w:shd w:val="clear" w:color="000000" w:fill="FFFFFF"/>
            <w:tcMar>
              <w:left w:w="34" w:type="dxa"/>
              <w:right w:w="34" w:type="dxa"/>
            </w:tcMar>
          </w:tcPr>
          <w:p w:rsidR="00763251" w:rsidRPr="00C526CD" w:rsidRDefault="00C526CD">
            <w:pPr>
              <w:spacing w:after="0" w:line="240" w:lineRule="auto"/>
              <w:ind w:firstLine="756"/>
              <w:jc w:val="both"/>
              <w:rPr>
                <w:sz w:val="24"/>
                <w:szCs w:val="24"/>
                <w:lang w:val="ru-RU"/>
              </w:rPr>
            </w:pPr>
            <w:r w:rsidRPr="00C526CD">
              <w:rPr>
                <w:rFonts w:ascii="Times New Roman" w:hAnsi="Times New Roman" w:cs="Times New Roman"/>
                <w:color w:val="000000"/>
                <w:sz w:val="24"/>
                <w:szCs w:val="24"/>
                <w:lang w:val="ru-RU"/>
              </w:rPr>
              <w:t xml:space="preserve">5. Леонтьева Л. С., Орехов С. А., Карманов М. В., Коротков А. В., Киселева И. А., Архипова М. Ю., Архипов К. В., Романова М. М., Клочкова Е. Н., Воронов А. С. Производственный менеджмент. [Электронный ресурс]:Учебник и практикум для вузов. - Москва: Юрайт, 2020. - 305 – Режим доступа: </w:t>
            </w:r>
            <w:r>
              <w:rPr>
                <w:rFonts w:ascii="Times New Roman" w:hAnsi="Times New Roman" w:cs="Times New Roman"/>
                <w:color w:val="000000"/>
                <w:sz w:val="24"/>
                <w:szCs w:val="24"/>
              </w:rPr>
              <w:t>https</w:t>
            </w:r>
            <w:r w:rsidRPr="00C526CD">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C526C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526CD">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C526CD">
              <w:rPr>
                <w:rFonts w:ascii="Times New Roman" w:hAnsi="Times New Roman" w:cs="Times New Roman"/>
                <w:color w:val="000000"/>
                <w:sz w:val="24"/>
                <w:szCs w:val="24"/>
                <w:lang w:val="ru-RU"/>
              </w:rPr>
              <w:t>/450132</w:t>
            </w:r>
          </w:p>
        </w:tc>
      </w:tr>
      <w:tr w:rsidR="00763251" w:rsidRPr="001F27E6">
        <w:trPr>
          <w:trHeight w:hRule="exact" w:val="826"/>
        </w:trPr>
        <w:tc>
          <w:tcPr>
            <w:tcW w:w="10788" w:type="dxa"/>
            <w:shd w:val="clear" w:color="000000" w:fill="FFFFFF"/>
            <w:tcMar>
              <w:left w:w="34" w:type="dxa"/>
              <w:right w:w="34" w:type="dxa"/>
            </w:tcMar>
          </w:tcPr>
          <w:p w:rsidR="00763251" w:rsidRPr="00C526CD" w:rsidRDefault="00C526CD">
            <w:pPr>
              <w:spacing w:after="0" w:line="240" w:lineRule="auto"/>
              <w:ind w:firstLine="756"/>
              <w:jc w:val="both"/>
              <w:rPr>
                <w:sz w:val="24"/>
                <w:szCs w:val="24"/>
                <w:lang w:val="ru-RU"/>
              </w:rPr>
            </w:pPr>
            <w:r w:rsidRPr="00C526CD">
              <w:rPr>
                <w:rFonts w:ascii="Times New Roman" w:hAnsi="Times New Roman" w:cs="Times New Roman"/>
                <w:color w:val="000000"/>
                <w:sz w:val="24"/>
                <w:szCs w:val="24"/>
                <w:lang w:val="ru-RU"/>
              </w:rPr>
              <w:t xml:space="preserve">6. Егоршин А. П. Основы менеджмента. [Электронный ресурс]:Учебник. - Москва: ООО "Научно-издательский центр ИНФРА-М", 2021. - 350 – Режим доступа: </w:t>
            </w:r>
            <w:r>
              <w:rPr>
                <w:rFonts w:ascii="Times New Roman" w:hAnsi="Times New Roman" w:cs="Times New Roman"/>
                <w:color w:val="000000"/>
                <w:sz w:val="24"/>
                <w:szCs w:val="24"/>
              </w:rPr>
              <w:t>https</w:t>
            </w:r>
            <w:r w:rsidRPr="00C526CD">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C526CD">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C526CD">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C526CD">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C526CD">
              <w:rPr>
                <w:rFonts w:ascii="Times New Roman" w:hAnsi="Times New Roman" w:cs="Times New Roman"/>
                <w:color w:val="000000"/>
                <w:sz w:val="24"/>
                <w:szCs w:val="24"/>
                <w:lang w:val="ru-RU"/>
              </w:rPr>
              <w:t>/1171350</w:t>
            </w:r>
          </w:p>
        </w:tc>
      </w:tr>
      <w:tr w:rsidR="00763251" w:rsidRPr="001F27E6">
        <w:trPr>
          <w:trHeight w:hRule="exact" w:val="138"/>
        </w:trPr>
        <w:tc>
          <w:tcPr>
            <w:tcW w:w="10774" w:type="dxa"/>
          </w:tcPr>
          <w:p w:rsidR="00763251" w:rsidRPr="00C526CD" w:rsidRDefault="00763251">
            <w:pPr>
              <w:rPr>
                <w:lang w:val="ru-RU"/>
              </w:rPr>
            </w:pPr>
          </w:p>
        </w:tc>
      </w:tr>
      <w:tr w:rsidR="00763251">
        <w:trPr>
          <w:trHeight w:hRule="exact" w:val="285"/>
        </w:trPr>
        <w:tc>
          <w:tcPr>
            <w:tcW w:w="10788" w:type="dxa"/>
            <w:shd w:val="clear" w:color="000000" w:fill="FFFFFF"/>
            <w:tcMar>
              <w:left w:w="34" w:type="dxa"/>
              <w:right w:w="34" w:type="dxa"/>
            </w:tcMar>
          </w:tcPr>
          <w:p w:rsidR="00763251" w:rsidRDefault="00C526CD">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763251" w:rsidRPr="00C526CD">
        <w:trPr>
          <w:trHeight w:hRule="exact" w:val="818"/>
        </w:trPr>
        <w:tc>
          <w:tcPr>
            <w:tcW w:w="10788" w:type="dxa"/>
            <w:shd w:val="clear" w:color="000000" w:fill="FFFFFF"/>
            <w:tcMar>
              <w:left w:w="34" w:type="dxa"/>
              <w:right w:w="34" w:type="dxa"/>
            </w:tcMar>
          </w:tcPr>
          <w:p w:rsidR="00763251" w:rsidRPr="00C526CD" w:rsidRDefault="00C526CD">
            <w:pPr>
              <w:spacing w:after="0" w:line="240" w:lineRule="auto"/>
              <w:ind w:firstLine="756"/>
              <w:jc w:val="both"/>
              <w:rPr>
                <w:sz w:val="24"/>
                <w:szCs w:val="24"/>
                <w:lang w:val="ru-RU"/>
              </w:rPr>
            </w:pPr>
            <w:r w:rsidRPr="00C526CD">
              <w:rPr>
                <w:rFonts w:ascii="Times New Roman" w:hAnsi="Times New Roman" w:cs="Times New Roman"/>
                <w:color w:val="000000"/>
                <w:sz w:val="24"/>
                <w:szCs w:val="24"/>
                <w:lang w:val="ru-RU"/>
              </w:rPr>
              <w:t xml:space="preserve">1. Литвак Б. Г. Стратегический менеджмент. [Электронный ресурс]:учебник для бакалавров : для студентов вузов, обучающихся по экономическим направлениям и специальностям. - Москва: Юрайт, 2019. - 507 – Режим доступа: </w:t>
            </w:r>
            <w:r>
              <w:rPr>
                <w:rFonts w:ascii="Times New Roman" w:hAnsi="Times New Roman" w:cs="Times New Roman"/>
                <w:color w:val="000000"/>
                <w:sz w:val="24"/>
                <w:szCs w:val="24"/>
              </w:rPr>
              <w:t>https</w:t>
            </w:r>
            <w:r w:rsidRPr="00C526CD">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C526C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526CD">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C526CD">
              <w:rPr>
                <w:rFonts w:ascii="Times New Roman" w:hAnsi="Times New Roman" w:cs="Times New Roman"/>
                <w:color w:val="000000"/>
                <w:sz w:val="24"/>
                <w:szCs w:val="24"/>
                <w:lang w:val="ru-RU"/>
              </w:rPr>
              <w:t>/425854</w:t>
            </w:r>
          </w:p>
        </w:tc>
      </w:tr>
      <w:tr w:rsidR="00763251" w:rsidRPr="00C526CD">
        <w:trPr>
          <w:trHeight w:hRule="exact" w:val="555"/>
        </w:trPr>
        <w:tc>
          <w:tcPr>
            <w:tcW w:w="10788" w:type="dxa"/>
            <w:shd w:val="clear" w:color="000000" w:fill="FFFFFF"/>
            <w:tcMar>
              <w:left w:w="34" w:type="dxa"/>
              <w:right w:w="34" w:type="dxa"/>
            </w:tcMar>
          </w:tcPr>
          <w:p w:rsidR="00763251" w:rsidRPr="00C526CD" w:rsidRDefault="00C526CD">
            <w:pPr>
              <w:spacing w:after="0" w:line="240" w:lineRule="auto"/>
              <w:ind w:firstLine="756"/>
              <w:jc w:val="both"/>
              <w:rPr>
                <w:sz w:val="24"/>
                <w:szCs w:val="24"/>
                <w:lang w:val="ru-RU"/>
              </w:rPr>
            </w:pPr>
            <w:r w:rsidRPr="00C526CD">
              <w:rPr>
                <w:rFonts w:ascii="Times New Roman" w:hAnsi="Times New Roman" w:cs="Times New Roman"/>
                <w:color w:val="000000"/>
                <w:sz w:val="24"/>
                <w:szCs w:val="24"/>
                <w:lang w:val="ru-RU"/>
              </w:rPr>
              <w:t xml:space="preserve">2. Гапоненко А. Л., Савельева М. В. Теория управления. [Электронный ресурс]:Учебник и практикум для вузов. - Москва: Юрайт, 2020. - 336 – Режим доступа: </w:t>
            </w:r>
            <w:r>
              <w:rPr>
                <w:rFonts w:ascii="Times New Roman" w:hAnsi="Times New Roman" w:cs="Times New Roman"/>
                <w:color w:val="000000"/>
                <w:sz w:val="24"/>
                <w:szCs w:val="24"/>
              </w:rPr>
              <w:t>https</w:t>
            </w:r>
            <w:r w:rsidRPr="00C526CD">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C526C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526CD">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C526CD">
              <w:rPr>
                <w:rFonts w:ascii="Times New Roman" w:hAnsi="Times New Roman" w:cs="Times New Roman"/>
                <w:color w:val="000000"/>
                <w:sz w:val="24"/>
                <w:szCs w:val="24"/>
                <w:lang w:val="ru-RU"/>
              </w:rPr>
              <w:t>/450073</w:t>
            </w:r>
          </w:p>
        </w:tc>
      </w:tr>
      <w:tr w:rsidR="00763251" w:rsidRPr="00C526CD">
        <w:trPr>
          <w:trHeight w:hRule="exact" w:val="277"/>
        </w:trPr>
        <w:tc>
          <w:tcPr>
            <w:tcW w:w="10774" w:type="dxa"/>
          </w:tcPr>
          <w:p w:rsidR="00763251" w:rsidRPr="00C526CD" w:rsidRDefault="00763251">
            <w:pPr>
              <w:rPr>
                <w:lang w:val="ru-RU"/>
              </w:rPr>
            </w:pPr>
          </w:p>
        </w:tc>
      </w:tr>
      <w:tr w:rsidR="00763251" w:rsidRPr="00C526CD">
        <w:trPr>
          <w:trHeight w:hRule="exact" w:val="1096"/>
        </w:trPr>
        <w:tc>
          <w:tcPr>
            <w:tcW w:w="10788" w:type="dxa"/>
            <w:shd w:val="clear" w:color="000000" w:fill="FFFFFF"/>
            <w:tcMar>
              <w:left w:w="34" w:type="dxa"/>
              <w:right w:w="34" w:type="dxa"/>
            </w:tcMar>
            <w:vAlign w:val="center"/>
          </w:tcPr>
          <w:p w:rsidR="00763251" w:rsidRPr="00C526CD" w:rsidRDefault="00C526CD">
            <w:pPr>
              <w:spacing w:after="0" w:line="240" w:lineRule="auto"/>
              <w:ind w:firstLine="756"/>
              <w:jc w:val="center"/>
              <w:rPr>
                <w:sz w:val="24"/>
                <w:szCs w:val="24"/>
                <w:lang w:val="ru-RU"/>
              </w:rPr>
            </w:pPr>
            <w:r w:rsidRPr="00C526CD">
              <w:rPr>
                <w:rFonts w:ascii="Times New Roman" w:hAnsi="Times New Roman" w:cs="Times New Roman"/>
                <w:b/>
                <w:color w:val="000000"/>
                <w:sz w:val="24"/>
                <w:szCs w:val="24"/>
                <w:lang w:val="ru-RU"/>
              </w:rPr>
              <w:t>10.</w:t>
            </w:r>
            <w:r w:rsidRPr="00C526CD">
              <w:rPr>
                <w:lang w:val="ru-RU"/>
              </w:rPr>
              <w:t xml:space="preserve"> </w:t>
            </w:r>
            <w:r w:rsidRPr="00C526CD">
              <w:rPr>
                <w:rFonts w:ascii="Times New Roman" w:hAnsi="Times New Roman" w:cs="Times New Roman"/>
                <w:b/>
                <w:color w:val="000000"/>
                <w:sz w:val="24"/>
                <w:szCs w:val="24"/>
                <w:lang w:val="ru-RU"/>
              </w:rPr>
              <w:t>ПЕРЕЧЕНЬ</w:t>
            </w:r>
            <w:r w:rsidRPr="00C526CD">
              <w:rPr>
                <w:lang w:val="ru-RU"/>
              </w:rPr>
              <w:t xml:space="preserve"> </w:t>
            </w:r>
            <w:r w:rsidRPr="00C526CD">
              <w:rPr>
                <w:rFonts w:ascii="Times New Roman" w:hAnsi="Times New Roman" w:cs="Times New Roman"/>
                <w:b/>
                <w:color w:val="000000"/>
                <w:sz w:val="24"/>
                <w:szCs w:val="24"/>
                <w:lang w:val="ru-RU"/>
              </w:rPr>
              <w:t>ИНФОРМАЦИОННЫХ</w:t>
            </w:r>
            <w:r w:rsidRPr="00C526CD">
              <w:rPr>
                <w:lang w:val="ru-RU"/>
              </w:rPr>
              <w:t xml:space="preserve"> </w:t>
            </w:r>
            <w:r w:rsidRPr="00C526CD">
              <w:rPr>
                <w:rFonts w:ascii="Times New Roman" w:hAnsi="Times New Roman" w:cs="Times New Roman"/>
                <w:b/>
                <w:color w:val="000000"/>
                <w:sz w:val="24"/>
                <w:szCs w:val="24"/>
                <w:lang w:val="ru-RU"/>
              </w:rPr>
              <w:t>ТЕХНОЛОГИЙ,</w:t>
            </w:r>
            <w:r w:rsidRPr="00C526CD">
              <w:rPr>
                <w:lang w:val="ru-RU"/>
              </w:rPr>
              <w:t xml:space="preserve"> </w:t>
            </w:r>
            <w:r w:rsidRPr="00C526CD">
              <w:rPr>
                <w:rFonts w:ascii="Times New Roman" w:hAnsi="Times New Roman" w:cs="Times New Roman"/>
                <w:b/>
                <w:color w:val="000000"/>
                <w:sz w:val="24"/>
                <w:szCs w:val="24"/>
                <w:lang w:val="ru-RU"/>
              </w:rPr>
              <w:t>ВКЛЮЧАЯ</w:t>
            </w:r>
            <w:r w:rsidRPr="00C526CD">
              <w:rPr>
                <w:lang w:val="ru-RU"/>
              </w:rPr>
              <w:t xml:space="preserve"> </w:t>
            </w:r>
            <w:r w:rsidRPr="00C526CD">
              <w:rPr>
                <w:rFonts w:ascii="Times New Roman" w:hAnsi="Times New Roman" w:cs="Times New Roman"/>
                <w:b/>
                <w:color w:val="000000"/>
                <w:sz w:val="24"/>
                <w:szCs w:val="24"/>
                <w:lang w:val="ru-RU"/>
              </w:rPr>
              <w:t>ПЕРЕЧЕНЬ</w:t>
            </w:r>
            <w:r w:rsidRPr="00C526CD">
              <w:rPr>
                <w:lang w:val="ru-RU"/>
              </w:rPr>
              <w:t xml:space="preserve"> </w:t>
            </w:r>
            <w:r w:rsidRPr="00C526CD">
              <w:rPr>
                <w:rFonts w:ascii="Times New Roman" w:hAnsi="Times New Roman" w:cs="Times New Roman"/>
                <w:b/>
                <w:color w:val="000000"/>
                <w:sz w:val="24"/>
                <w:szCs w:val="24"/>
                <w:lang w:val="ru-RU"/>
              </w:rPr>
              <w:t>ЛИЦЕНЗИОННОГО</w:t>
            </w:r>
            <w:r w:rsidRPr="00C526CD">
              <w:rPr>
                <w:lang w:val="ru-RU"/>
              </w:rPr>
              <w:t xml:space="preserve"> </w:t>
            </w:r>
            <w:r w:rsidRPr="00C526CD">
              <w:rPr>
                <w:rFonts w:ascii="Times New Roman" w:hAnsi="Times New Roman" w:cs="Times New Roman"/>
                <w:b/>
                <w:color w:val="000000"/>
                <w:sz w:val="24"/>
                <w:szCs w:val="24"/>
                <w:lang w:val="ru-RU"/>
              </w:rPr>
              <w:t>ПРОГРАММНОГО</w:t>
            </w:r>
            <w:r w:rsidRPr="00C526CD">
              <w:rPr>
                <w:lang w:val="ru-RU"/>
              </w:rPr>
              <w:t xml:space="preserve"> </w:t>
            </w:r>
            <w:r w:rsidRPr="00C526CD">
              <w:rPr>
                <w:rFonts w:ascii="Times New Roman" w:hAnsi="Times New Roman" w:cs="Times New Roman"/>
                <w:b/>
                <w:color w:val="000000"/>
                <w:sz w:val="24"/>
                <w:szCs w:val="24"/>
                <w:lang w:val="ru-RU"/>
              </w:rPr>
              <w:t>ОБЕСПЕЧЕНИЯ</w:t>
            </w:r>
            <w:r w:rsidRPr="00C526CD">
              <w:rPr>
                <w:lang w:val="ru-RU"/>
              </w:rPr>
              <w:t xml:space="preserve"> </w:t>
            </w:r>
            <w:r w:rsidRPr="00C526CD">
              <w:rPr>
                <w:rFonts w:ascii="Times New Roman" w:hAnsi="Times New Roman" w:cs="Times New Roman"/>
                <w:b/>
                <w:color w:val="000000"/>
                <w:sz w:val="24"/>
                <w:szCs w:val="24"/>
                <w:lang w:val="ru-RU"/>
              </w:rPr>
              <w:t>И</w:t>
            </w:r>
            <w:r w:rsidRPr="00C526CD">
              <w:rPr>
                <w:lang w:val="ru-RU"/>
              </w:rPr>
              <w:t xml:space="preserve"> </w:t>
            </w:r>
            <w:r w:rsidRPr="00C526CD">
              <w:rPr>
                <w:rFonts w:ascii="Times New Roman" w:hAnsi="Times New Roman" w:cs="Times New Roman"/>
                <w:b/>
                <w:color w:val="000000"/>
                <w:sz w:val="24"/>
                <w:szCs w:val="24"/>
                <w:lang w:val="ru-RU"/>
              </w:rPr>
              <w:t>ИНФОРМАЦИОННЫХ</w:t>
            </w:r>
            <w:r w:rsidRPr="00C526CD">
              <w:rPr>
                <w:lang w:val="ru-RU"/>
              </w:rPr>
              <w:t xml:space="preserve"> </w:t>
            </w:r>
            <w:r w:rsidRPr="00C526CD">
              <w:rPr>
                <w:rFonts w:ascii="Times New Roman" w:hAnsi="Times New Roman" w:cs="Times New Roman"/>
                <w:b/>
                <w:color w:val="000000"/>
                <w:sz w:val="24"/>
                <w:szCs w:val="24"/>
                <w:lang w:val="ru-RU"/>
              </w:rPr>
              <w:t>СПРАВОЧНЫХ</w:t>
            </w:r>
            <w:r w:rsidRPr="00C526CD">
              <w:rPr>
                <w:lang w:val="ru-RU"/>
              </w:rPr>
              <w:t xml:space="preserve"> </w:t>
            </w:r>
            <w:r w:rsidRPr="00C526CD">
              <w:rPr>
                <w:rFonts w:ascii="Times New Roman" w:hAnsi="Times New Roman" w:cs="Times New Roman"/>
                <w:b/>
                <w:color w:val="000000"/>
                <w:sz w:val="24"/>
                <w:szCs w:val="24"/>
                <w:lang w:val="ru-RU"/>
              </w:rPr>
              <w:t>СИСТЕМ,</w:t>
            </w:r>
            <w:r w:rsidRPr="00C526CD">
              <w:rPr>
                <w:lang w:val="ru-RU"/>
              </w:rPr>
              <w:t xml:space="preserve"> </w:t>
            </w:r>
            <w:r w:rsidRPr="00C526CD">
              <w:rPr>
                <w:rFonts w:ascii="Times New Roman" w:hAnsi="Times New Roman" w:cs="Times New Roman"/>
                <w:b/>
                <w:color w:val="000000"/>
                <w:sz w:val="24"/>
                <w:szCs w:val="24"/>
                <w:lang w:val="ru-RU"/>
              </w:rPr>
              <w:t>ОНЛАЙН</w:t>
            </w:r>
            <w:r w:rsidRPr="00C526CD">
              <w:rPr>
                <w:lang w:val="ru-RU"/>
              </w:rPr>
              <w:t xml:space="preserve"> </w:t>
            </w:r>
            <w:r w:rsidRPr="00C526CD">
              <w:rPr>
                <w:rFonts w:ascii="Times New Roman" w:hAnsi="Times New Roman" w:cs="Times New Roman"/>
                <w:b/>
                <w:color w:val="000000"/>
                <w:sz w:val="24"/>
                <w:szCs w:val="24"/>
                <w:lang w:val="ru-RU"/>
              </w:rPr>
              <w:t>КУРСОВ,</w:t>
            </w:r>
            <w:r w:rsidRPr="00C526CD">
              <w:rPr>
                <w:lang w:val="ru-RU"/>
              </w:rPr>
              <w:t xml:space="preserve"> </w:t>
            </w:r>
            <w:r w:rsidRPr="00C526CD">
              <w:rPr>
                <w:rFonts w:ascii="Times New Roman" w:hAnsi="Times New Roman" w:cs="Times New Roman"/>
                <w:b/>
                <w:color w:val="000000"/>
                <w:sz w:val="24"/>
                <w:szCs w:val="24"/>
                <w:lang w:val="ru-RU"/>
              </w:rPr>
              <w:t>ИСПОЛЬЗУЕМЫХ</w:t>
            </w:r>
            <w:r w:rsidRPr="00C526CD">
              <w:rPr>
                <w:lang w:val="ru-RU"/>
              </w:rPr>
              <w:t xml:space="preserve"> </w:t>
            </w:r>
            <w:r w:rsidRPr="00C526CD">
              <w:rPr>
                <w:rFonts w:ascii="Times New Roman" w:hAnsi="Times New Roman" w:cs="Times New Roman"/>
                <w:b/>
                <w:color w:val="000000"/>
                <w:sz w:val="24"/>
                <w:szCs w:val="24"/>
                <w:lang w:val="ru-RU"/>
              </w:rPr>
              <w:t>ПРИ</w:t>
            </w:r>
            <w:r w:rsidRPr="00C526CD">
              <w:rPr>
                <w:lang w:val="ru-RU"/>
              </w:rPr>
              <w:t xml:space="preserve"> </w:t>
            </w:r>
            <w:r w:rsidRPr="00C526CD">
              <w:rPr>
                <w:rFonts w:ascii="Times New Roman" w:hAnsi="Times New Roman" w:cs="Times New Roman"/>
                <w:b/>
                <w:color w:val="000000"/>
                <w:sz w:val="24"/>
                <w:szCs w:val="24"/>
                <w:lang w:val="ru-RU"/>
              </w:rPr>
              <w:t>ПРОХОЖДЕНИИ</w:t>
            </w:r>
            <w:r w:rsidRPr="00C526CD">
              <w:rPr>
                <w:lang w:val="ru-RU"/>
              </w:rPr>
              <w:t xml:space="preserve"> </w:t>
            </w:r>
            <w:r w:rsidRPr="00C526CD">
              <w:rPr>
                <w:rFonts w:ascii="Times New Roman" w:hAnsi="Times New Roman" w:cs="Times New Roman"/>
                <w:b/>
                <w:color w:val="000000"/>
                <w:sz w:val="24"/>
                <w:szCs w:val="24"/>
                <w:lang w:val="ru-RU"/>
              </w:rPr>
              <w:t>ПРАКТИКИ</w:t>
            </w:r>
            <w:r w:rsidRPr="00C526CD">
              <w:rPr>
                <w:lang w:val="ru-RU"/>
              </w:rPr>
              <w:t xml:space="preserve"> </w:t>
            </w:r>
          </w:p>
        </w:tc>
      </w:tr>
      <w:tr w:rsidR="00763251">
        <w:trPr>
          <w:trHeight w:hRule="exact" w:val="285"/>
        </w:trPr>
        <w:tc>
          <w:tcPr>
            <w:tcW w:w="10788" w:type="dxa"/>
            <w:shd w:val="clear" w:color="000000" w:fill="FFFFFF"/>
            <w:tcMar>
              <w:left w:w="34" w:type="dxa"/>
              <w:right w:w="34" w:type="dxa"/>
            </w:tcMar>
          </w:tcPr>
          <w:p w:rsidR="00763251" w:rsidRDefault="00C526CD">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763251">
        <w:trPr>
          <w:trHeight w:hRule="exact" w:val="146"/>
        </w:trPr>
        <w:tc>
          <w:tcPr>
            <w:tcW w:w="10774" w:type="dxa"/>
          </w:tcPr>
          <w:p w:rsidR="00763251" w:rsidRDefault="00763251"/>
        </w:tc>
      </w:tr>
      <w:tr w:rsidR="00763251">
        <w:trPr>
          <w:trHeight w:hRule="exact" w:val="555"/>
        </w:trPr>
        <w:tc>
          <w:tcPr>
            <w:tcW w:w="10788" w:type="dxa"/>
            <w:shd w:val="clear" w:color="000000" w:fill="FFFFFF"/>
            <w:tcMar>
              <w:left w:w="34" w:type="dxa"/>
              <w:right w:w="34" w:type="dxa"/>
            </w:tcMar>
          </w:tcPr>
          <w:p w:rsidR="00763251" w:rsidRDefault="00C526CD">
            <w:pPr>
              <w:spacing w:after="0" w:line="240" w:lineRule="auto"/>
              <w:ind w:firstLine="756"/>
              <w:jc w:val="both"/>
              <w:rPr>
                <w:sz w:val="24"/>
                <w:szCs w:val="24"/>
              </w:rPr>
            </w:pPr>
            <w:r>
              <w:rPr>
                <w:rFonts w:ascii="Times New Roman" w:hAnsi="Times New Roman" w:cs="Times New Roman"/>
                <w:color w:val="000000"/>
                <w:sz w:val="24"/>
                <w:szCs w:val="24"/>
              </w:rPr>
              <w:t>Microsoft</w:t>
            </w:r>
            <w:r w:rsidRPr="00C526CD">
              <w:rPr>
                <w:lang w:val="ru-RU"/>
              </w:rPr>
              <w:t xml:space="preserve"> </w:t>
            </w:r>
            <w:r>
              <w:rPr>
                <w:rFonts w:ascii="Times New Roman" w:hAnsi="Times New Roman" w:cs="Times New Roman"/>
                <w:color w:val="000000"/>
                <w:sz w:val="24"/>
                <w:szCs w:val="24"/>
              </w:rPr>
              <w:t>Windows</w:t>
            </w:r>
            <w:r w:rsidRPr="00C526CD">
              <w:rPr>
                <w:lang w:val="ru-RU"/>
              </w:rPr>
              <w:t xml:space="preserve"> </w:t>
            </w:r>
            <w:r w:rsidRPr="00C526CD">
              <w:rPr>
                <w:rFonts w:ascii="Times New Roman" w:hAnsi="Times New Roman" w:cs="Times New Roman"/>
                <w:color w:val="000000"/>
                <w:sz w:val="24"/>
                <w:szCs w:val="24"/>
                <w:lang w:val="ru-RU"/>
              </w:rPr>
              <w:t>10</w:t>
            </w:r>
            <w:r w:rsidRPr="00C526CD">
              <w:rPr>
                <w:lang w:val="ru-RU"/>
              </w:rPr>
              <w:t xml:space="preserve"> </w:t>
            </w:r>
            <w:r w:rsidRPr="00C526CD">
              <w:rPr>
                <w:rFonts w:ascii="Times New Roman" w:hAnsi="Times New Roman" w:cs="Times New Roman"/>
                <w:color w:val="000000"/>
                <w:sz w:val="24"/>
                <w:szCs w:val="24"/>
                <w:lang w:val="ru-RU"/>
              </w:rPr>
              <w:t>.Договор</w:t>
            </w:r>
            <w:r w:rsidRPr="00C526CD">
              <w:rPr>
                <w:lang w:val="ru-RU"/>
              </w:rPr>
              <w:t xml:space="preserve"> </w:t>
            </w:r>
            <w:r w:rsidRPr="00C526CD">
              <w:rPr>
                <w:rFonts w:ascii="Times New Roman" w:hAnsi="Times New Roman" w:cs="Times New Roman"/>
                <w:color w:val="000000"/>
                <w:sz w:val="24"/>
                <w:szCs w:val="24"/>
                <w:lang w:val="ru-RU"/>
              </w:rPr>
              <w:t>№</w:t>
            </w:r>
            <w:r w:rsidRPr="00C526CD">
              <w:rPr>
                <w:lang w:val="ru-RU"/>
              </w:rPr>
              <w:t xml:space="preserve"> </w:t>
            </w:r>
            <w:r w:rsidRPr="00C526CD">
              <w:rPr>
                <w:rFonts w:ascii="Times New Roman" w:hAnsi="Times New Roman" w:cs="Times New Roman"/>
                <w:color w:val="000000"/>
                <w:sz w:val="24"/>
                <w:szCs w:val="24"/>
                <w:lang w:val="ru-RU"/>
              </w:rPr>
              <w:t>52/223-ПО/2020</w:t>
            </w:r>
            <w:r w:rsidRPr="00C526CD">
              <w:rPr>
                <w:lang w:val="ru-RU"/>
              </w:rPr>
              <w:t xml:space="preserve"> </w:t>
            </w:r>
            <w:r w:rsidRPr="00C526CD">
              <w:rPr>
                <w:rFonts w:ascii="Times New Roman" w:hAnsi="Times New Roman" w:cs="Times New Roman"/>
                <w:color w:val="000000"/>
                <w:sz w:val="24"/>
                <w:szCs w:val="24"/>
                <w:lang w:val="ru-RU"/>
              </w:rPr>
              <w:t>от</w:t>
            </w:r>
            <w:r w:rsidRPr="00C526CD">
              <w:rPr>
                <w:lang w:val="ru-RU"/>
              </w:rPr>
              <w:t xml:space="preserve"> </w:t>
            </w:r>
            <w:r w:rsidRPr="00C526CD">
              <w:rPr>
                <w:rFonts w:ascii="Times New Roman" w:hAnsi="Times New Roman" w:cs="Times New Roman"/>
                <w:color w:val="000000"/>
                <w:sz w:val="24"/>
                <w:szCs w:val="24"/>
                <w:lang w:val="ru-RU"/>
              </w:rPr>
              <w:t>13.04.2020,</w:t>
            </w:r>
            <w:r w:rsidRPr="00C526CD">
              <w:rPr>
                <w:lang w:val="ru-RU"/>
              </w:rPr>
              <w:t xml:space="preserve"> </w:t>
            </w:r>
            <w:r w:rsidRPr="00C526CD">
              <w:rPr>
                <w:rFonts w:ascii="Times New Roman" w:hAnsi="Times New Roman" w:cs="Times New Roman"/>
                <w:color w:val="000000"/>
                <w:sz w:val="24"/>
                <w:szCs w:val="24"/>
                <w:lang w:val="ru-RU"/>
              </w:rPr>
              <w:t>Акт</w:t>
            </w:r>
            <w:r w:rsidRPr="00C526CD">
              <w:rPr>
                <w:lang w:val="ru-RU"/>
              </w:rPr>
              <w:t xml:space="preserve"> </w:t>
            </w:r>
            <w:r w:rsidRPr="00C526CD">
              <w:rPr>
                <w:rFonts w:ascii="Times New Roman" w:hAnsi="Times New Roman" w:cs="Times New Roman"/>
                <w:color w:val="000000"/>
                <w:sz w:val="24"/>
                <w:szCs w:val="24"/>
                <w:lang w:val="ru-RU"/>
              </w:rPr>
              <w:t>№</w:t>
            </w:r>
            <w:r w:rsidRPr="00C526CD">
              <w:rPr>
                <w:lang w:val="ru-RU"/>
              </w:rPr>
              <w:t xml:space="preserve"> </w:t>
            </w:r>
            <w:r>
              <w:rPr>
                <w:rFonts w:ascii="Times New Roman" w:hAnsi="Times New Roman" w:cs="Times New Roman"/>
                <w:color w:val="000000"/>
                <w:sz w:val="24"/>
                <w:szCs w:val="24"/>
              </w:rPr>
              <w:t>Tr</w:t>
            </w:r>
            <w:r w:rsidRPr="00C526CD">
              <w:rPr>
                <w:rFonts w:ascii="Times New Roman" w:hAnsi="Times New Roman" w:cs="Times New Roman"/>
                <w:color w:val="000000"/>
                <w:sz w:val="24"/>
                <w:szCs w:val="24"/>
                <w:lang w:val="ru-RU"/>
              </w:rPr>
              <w:t>000523459</w:t>
            </w:r>
            <w:r w:rsidRPr="00C526CD">
              <w:rPr>
                <w:lang w:val="ru-RU"/>
              </w:rPr>
              <w:t xml:space="preserve"> </w:t>
            </w:r>
            <w:r w:rsidRPr="00C526CD">
              <w:rPr>
                <w:rFonts w:ascii="Times New Roman" w:hAnsi="Times New Roman" w:cs="Times New Roman"/>
                <w:color w:val="000000"/>
                <w:sz w:val="24"/>
                <w:szCs w:val="24"/>
                <w:lang w:val="ru-RU"/>
              </w:rPr>
              <w:t>от</w:t>
            </w:r>
            <w:r w:rsidRPr="00C526CD">
              <w:rPr>
                <w:lang w:val="ru-RU"/>
              </w:rPr>
              <w:t xml:space="preserve"> </w:t>
            </w:r>
            <w:r w:rsidRPr="00C526CD">
              <w:rPr>
                <w:rFonts w:ascii="Times New Roman" w:hAnsi="Times New Roman" w:cs="Times New Roman"/>
                <w:color w:val="000000"/>
                <w:sz w:val="24"/>
                <w:szCs w:val="24"/>
                <w:lang w:val="ru-RU"/>
              </w:rPr>
              <w:t>14.10.2020.</w:t>
            </w:r>
            <w:r w:rsidRPr="00C526CD">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30.09.2023.</w:t>
            </w:r>
            <w:r>
              <w:t xml:space="preserve"> </w:t>
            </w:r>
          </w:p>
        </w:tc>
      </w:tr>
      <w:tr w:rsidR="00763251">
        <w:trPr>
          <w:trHeight w:hRule="exact" w:val="555"/>
        </w:trPr>
        <w:tc>
          <w:tcPr>
            <w:tcW w:w="10788" w:type="dxa"/>
            <w:shd w:val="clear" w:color="000000" w:fill="FFFFFF"/>
            <w:tcMar>
              <w:left w:w="34" w:type="dxa"/>
              <w:right w:w="34" w:type="dxa"/>
            </w:tcMar>
          </w:tcPr>
          <w:p w:rsidR="00763251" w:rsidRDefault="00C526CD">
            <w:pPr>
              <w:spacing w:after="0" w:line="240" w:lineRule="auto"/>
              <w:ind w:firstLine="756"/>
              <w:jc w:val="both"/>
              <w:rPr>
                <w:sz w:val="24"/>
                <w:szCs w:val="24"/>
              </w:rPr>
            </w:pPr>
            <w:r>
              <w:rPr>
                <w:rFonts w:ascii="Times New Roman" w:hAnsi="Times New Roman" w:cs="Times New Roman"/>
                <w:color w:val="000000"/>
                <w:sz w:val="24"/>
                <w:szCs w:val="24"/>
              </w:rPr>
              <w:t>Astra</w:t>
            </w:r>
            <w:r w:rsidRPr="00C526CD">
              <w:rPr>
                <w:lang w:val="ru-RU"/>
              </w:rPr>
              <w:t xml:space="preserve"> </w:t>
            </w:r>
            <w:r>
              <w:rPr>
                <w:rFonts w:ascii="Times New Roman" w:hAnsi="Times New Roman" w:cs="Times New Roman"/>
                <w:color w:val="000000"/>
                <w:sz w:val="24"/>
                <w:szCs w:val="24"/>
              </w:rPr>
              <w:t>Linux</w:t>
            </w:r>
            <w:r w:rsidRPr="00C526CD">
              <w:rPr>
                <w:lang w:val="ru-RU"/>
              </w:rPr>
              <w:t xml:space="preserve"> </w:t>
            </w:r>
            <w:r>
              <w:rPr>
                <w:rFonts w:ascii="Times New Roman" w:hAnsi="Times New Roman" w:cs="Times New Roman"/>
                <w:color w:val="000000"/>
                <w:sz w:val="24"/>
                <w:szCs w:val="24"/>
              </w:rPr>
              <w:t>Common</w:t>
            </w:r>
            <w:r w:rsidRPr="00C526CD">
              <w:rPr>
                <w:lang w:val="ru-RU"/>
              </w:rPr>
              <w:t xml:space="preserve"> </w:t>
            </w:r>
            <w:r>
              <w:rPr>
                <w:rFonts w:ascii="Times New Roman" w:hAnsi="Times New Roman" w:cs="Times New Roman"/>
                <w:color w:val="000000"/>
                <w:sz w:val="24"/>
                <w:szCs w:val="24"/>
              </w:rPr>
              <w:t>Edition</w:t>
            </w:r>
            <w:r w:rsidRPr="00C526CD">
              <w:rPr>
                <w:rFonts w:ascii="Times New Roman" w:hAnsi="Times New Roman" w:cs="Times New Roman"/>
                <w:color w:val="000000"/>
                <w:sz w:val="24"/>
                <w:szCs w:val="24"/>
                <w:lang w:val="ru-RU"/>
              </w:rPr>
              <w:t>.</w:t>
            </w:r>
            <w:r w:rsidRPr="00C526CD">
              <w:rPr>
                <w:lang w:val="ru-RU"/>
              </w:rPr>
              <w:t xml:space="preserve"> </w:t>
            </w:r>
            <w:r w:rsidRPr="00C526CD">
              <w:rPr>
                <w:rFonts w:ascii="Times New Roman" w:hAnsi="Times New Roman" w:cs="Times New Roman"/>
                <w:color w:val="000000"/>
                <w:sz w:val="24"/>
                <w:szCs w:val="24"/>
                <w:lang w:val="ru-RU"/>
              </w:rPr>
              <w:t>Договор</w:t>
            </w:r>
            <w:r w:rsidRPr="00C526CD">
              <w:rPr>
                <w:lang w:val="ru-RU"/>
              </w:rPr>
              <w:t xml:space="preserve"> </w:t>
            </w:r>
            <w:r w:rsidRPr="00C526CD">
              <w:rPr>
                <w:rFonts w:ascii="Times New Roman" w:hAnsi="Times New Roman" w:cs="Times New Roman"/>
                <w:color w:val="000000"/>
                <w:sz w:val="24"/>
                <w:szCs w:val="24"/>
                <w:lang w:val="ru-RU"/>
              </w:rPr>
              <w:t>№</w:t>
            </w:r>
            <w:r w:rsidRPr="00C526CD">
              <w:rPr>
                <w:lang w:val="ru-RU"/>
              </w:rPr>
              <w:t xml:space="preserve"> </w:t>
            </w:r>
            <w:r w:rsidRPr="00C526CD">
              <w:rPr>
                <w:rFonts w:ascii="Times New Roman" w:hAnsi="Times New Roman" w:cs="Times New Roman"/>
                <w:color w:val="000000"/>
                <w:sz w:val="24"/>
                <w:szCs w:val="24"/>
                <w:lang w:val="ru-RU"/>
              </w:rPr>
              <w:t>1</w:t>
            </w:r>
            <w:r w:rsidRPr="00C526CD">
              <w:rPr>
                <w:lang w:val="ru-RU"/>
              </w:rPr>
              <w:t xml:space="preserve"> </w:t>
            </w:r>
            <w:r w:rsidRPr="00C526CD">
              <w:rPr>
                <w:rFonts w:ascii="Times New Roman" w:hAnsi="Times New Roman" w:cs="Times New Roman"/>
                <w:color w:val="000000"/>
                <w:sz w:val="24"/>
                <w:szCs w:val="24"/>
                <w:lang w:val="ru-RU"/>
              </w:rPr>
              <w:t>от</w:t>
            </w:r>
            <w:r w:rsidRPr="00C526CD">
              <w:rPr>
                <w:lang w:val="ru-RU"/>
              </w:rPr>
              <w:t xml:space="preserve"> </w:t>
            </w:r>
            <w:r w:rsidRPr="00C526CD">
              <w:rPr>
                <w:rFonts w:ascii="Times New Roman" w:hAnsi="Times New Roman" w:cs="Times New Roman"/>
                <w:color w:val="000000"/>
                <w:sz w:val="24"/>
                <w:szCs w:val="24"/>
                <w:lang w:val="ru-RU"/>
              </w:rPr>
              <w:t>13</w:t>
            </w:r>
            <w:r w:rsidRPr="00C526CD">
              <w:rPr>
                <w:lang w:val="ru-RU"/>
              </w:rPr>
              <w:t xml:space="preserve"> </w:t>
            </w:r>
            <w:r w:rsidRPr="00C526CD">
              <w:rPr>
                <w:rFonts w:ascii="Times New Roman" w:hAnsi="Times New Roman" w:cs="Times New Roman"/>
                <w:color w:val="000000"/>
                <w:sz w:val="24"/>
                <w:szCs w:val="24"/>
                <w:lang w:val="ru-RU"/>
              </w:rPr>
              <w:t>июня</w:t>
            </w:r>
            <w:r w:rsidRPr="00C526CD">
              <w:rPr>
                <w:lang w:val="ru-RU"/>
              </w:rPr>
              <w:t xml:space="preserve"> </w:t>
            </w:r>
            <w:r w:rsidRPr="00C526CD">
              <w:rPr>
                <w:rFonts w:ascii="Times New Roman" w:hAnsi="Times New Roman" w:cs="Times New Roman"/>
                <w:color w:val="000000"/>
                <w:sz w:val="24"/>
                <w:szCs w:val="24"/>
                <w:lang w:val="ru-RU"/>
              </w:rPr>
              <w:t>2018,</w:t>
            </w:r>
            <w:r w:rsidRPr="00C526CD">
              <w:rPr>
                <w:lang w:val="ru-RU"/>
              </w:rPr>
              <w:t xml:space="preserve"> </w:t>
            </w:r>
            <w:r w:rsidRPr="00C526CD">
              <w:rPr>
                <w:rFonts w:ascii="Times New Roman" w:hAnsi="Times New Roman" w:cs="Times New Roman"/>
                <w:color w:val="000000"/>
                <w:sz w:val="24"/>
                <w:szCs w:val="24"/>
                <w:lang w:val="ru-RU"/>
              </w:rPr>
              <w:t>акт</w:t>
            </w:r>
            <w:r w:rsidRPr="00C526CD">
              <w:rPr>
                <w:lang w:val="ru-RU"/>
              </w:rPr>
              <w:t xml:space="preserve"> </w:t>
            </w:r>
            <w:r w:rsidRPr="00C526CD">
              <w:rPr>
                <w:rFonts w:ascii="Times New Roman" w:hAnsi="Times New Roman" w:cs="Times New Roman"/>
                <w:color w:val="000000"/>
                <w:sz w:val="24"/>
                <w:szCs w:val="24"/>
                <w:lang w:val="ru-RU"/>
              </w:rPr>
              <w:t>от</w:t>
            </w:r>
            <w:r w:rsidRPr="00C526CD">
              <w:rPr>
                <w:lang w:val="ru-RU"/>
              </w:rPr>
              <w:t xml:space="preserve"> </w:t>
            </w:r>
            <w:r w:rsidRPr="00C526CD">
              <w:rPr>
                <w:rFonts w:ascii="Times New Roman" w:hAnsi="Times New Roman" w:cs="Times New Roman"/>
                <w:color w:val="000000"/>
                <w:sz w:val="24"/>
                <w:szCs w:val="24"/>
                <w:lang w:val="ru-RU"/>
              </w:rPr>
              <w:t>17</w:t>
            </w:r>
            <w:r w:rsidRPr="00C526CD">
              <w:rPr>
                <w:lang w:val="ru-RU"/>
              </w:rPr>
              <w:t xml:space="preserve"> </w:t>
            </w:r>
            <w:r w:rsidRPr="00C526CD">
              <w:rPr>
                <w:rFonts w:ascii="Times New Roman" w:hAnsi="Times New Roman" w:cs="Times New Roman"/>
                <w:color w:val="000000"/>
                <w:sz w:val="24"/>
                <w:szCs w:val="24"/>
                <w:lang w:val="ru-RU"/>
              </w:rPr>
              <w:t>декабря</w:t>
            </w:r>
            <w:r w:rsidRPr="00C526CD">
              <w:rPr>
                <w:lang w:val="ru-RU"/>
              </w:rPr>
              <w:t xml:space="preserve"> </w:t>
            </w:r>
            <w:r w:rsidRPr="00C526CD">
              <w:rPr>
                <w:rFonts w:ascii="Times New Roman" w:hAnsi="Times New Roman" w:cs="Times New Roman"/>
                <w:color w:val="000000"/>
                <w:sz w:val="24"/>
                <w:szCs w:val="24"/>
                <w:lang w:val="ru-RU"/>
              </w:rPr>
              <w:t>2018.</w:t>
            </w:r>
            <w:r w:rsidRPr="00C526CD">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763251" w:rsidRPr="00C526CD">
        <w:trPr>
          <w:trHeight w:hRule="exact" w:val="555"/>
        </w:trPr>
        <w:tc>
          <w:tcPr>
            <w:tcW w:w="10788" w:type="dxa"/>
            <w:shd w:val="clear" w:color="000000" w:fill="FFFFFF"/>
            <w:tcMar>
              <w:left w:w="34" w:type="dxa"/>
              <w:right w:w="34" w:type="dxa"/>
            </w:tcMar>
          </w:tcPr>
          <w:p w:rsidR="00763251" w:rsidRPr="00C526CD" w:rsidRDefault="00C526CD">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C526CD">
              <w:rPr>
                <w:lang w:val="ru-RU"/>
              </w:rPr>
              <w:t xml:space="preserve"> </w:t>
            </w:r>
            <w:r>
              <w:rPr>
                <w:rFonts w:ascii="Times New Roman" w:hAnsi="Times New Roman" w:cs="Times New Roman"/>
                <w:color w:val="000000"/>
                <w:sz w:val="24"/>
                <w:szCs w:val="24"/>
              </w:rPr>
              <w:t>Office</w:t>
            </w:r>
            <w:r w:rsidRPr="00C526CD">
              <w:rPr>
                <w:lang w:val="ru-RU"/>
              </w:rPr>
              <w:t xml:space="preserve"> </w:t>
            </w:r>
            <w:r w:rsidRPr="00C526CD">
              <w:rPr>
                <w:rFonts w:ascii="Times New Roman" w:hAnsi="Times New Roman" w:cs="Times New Roman"/>
                <w:color w:val="000000"/>
                <w:sz w:val="24"/>
                <w:szCs w:val="24"/>
                <w:lang w:val="ru-RU"/>
              </w:rPr>
              <w:t>2016.Договор</w:t>
            </w:r>
            <w:r w:rsidRPr="00C526CD">
              <w:rPr>
                <w:lang w:val="ru-RU"/>
              </w:rPr>
              <w:t xml:space="preserve"> </w:t>
            </w:r>
            <w:r w:rsidRPr="00C526CD">
              <w:rPr>
                <w:rFonts w:ascii="Times New Roman" w:hAnsi="Times New Roman" w:cs="Times New Roman"/>
                <w:color w:val="000000"/>
                <w:sz w:val="24"/>
                <w:szCs w:val="24"/>
                <w:lang w:val="ru-RU"/>
              </w:rPr>
              <w:t>№</w:t>
            </w:r>
            <w:r w:rsidRPr="00C526CD">
              <w:rPr>
                <w:lang w:val="ru-RU"/>
              </w:rPr>
              <w:t xml:space="preserve"> </w:t>
            </w:r>
            <w:r w:rsidRPr="00C526CD">
              <w:rPr>
                <w:rFonts w:ascii="Times New Roman" w:hAnsi="Times New Roman" w:cs="Times New Roman"/>
                <w:color w:val="000000"/>
                <w:sz w:val="24"/>
                <w:szCs w:val="24"/>
                <w:lang w:val="ru-RU"/>
              </w:rPr>
              <w:t>52/223-ПО/2020</w:t>
            </w:r>
            <w:r w:rsidRPr="00C526CD">
              <w:rPr>
                <w:lang w:val="ru-RU"/>
              </w:rPr>
              <w:t xml:space="preserve"> </w:t>
            </w:r>
            <w:r w:rsidRPr="00C526CD">
              <w:rPr>
                <w:rFonts w:ascii="Times New Roman" w:hAnsi="Times New Roman" w:cs="Times New Roman"/>
                <w:color w:val="000000"/>
                <w:sz w:val="24"/>
                <w:szCs w:val="24"/>
                <w:lang w:val="ru-RU"/>
              </w:rPr>
              <w:t>от</w:t>
            </w:r>
            <w:r w:rsidRPr="00C526CD">
              <w:rPr>
                <w:lang w:val="ru-RU"/>
              </w:rPr>
              <w:t xml:space="preserve"> </w:t>
            </w:r>
            <w:r w:rsidRPr="00C526CD">
              <w:rPr>
                <w:rFonts w:ascii="Times New Roman" w:hAnsi="Times New Roman" w:cs="Times New Roman"/>
                <w:color w:val="000000"/>
                <w:sz w:val="24"/>
                <w:szCs w:val="24"/>
                <w:lang w:val="ru-RU"/>
              </w:rPr>
              <w:t>13.04.2020,</w:t>
            </w:r>
            <w:r w:rsidRPr="00C526CD">
              <w:rPr>
                <w:lang w:val="ru-RU"/>
              </w:rPr>
              <w:t xml:space="preserve"> </w:t>
            </w:r>
            <w:r w:rsidRPr="00C526CD">
              <w:rPr>
                <w:rFonts w:ascii="Times New Roman" w:hAnsi="Times New Roman" w:cs="Times New Roman"/>
                <w:color w:val="000000"/>
                <w:sz w:val="24"/>
                <w:szCs w:val="24"/>
                <w:lang w:val="ru-RU"/>
              </w:rPr>
              <w:t>Акт</w:t>
            </w:r>
            <w:r w:rsidRPr="00C526CD">
              <w:rPr>
                <w:lang w:val="ru-RU"/>
              </w:rPr>
              <w:t xml:space="preserve"> </w:t>
            </w:r>
            <w:r w:rsidRPr="00C526CD">
              <w:rPr>
                <w:rFonts w:ascii="Times New Roman" w:hAnsi="Times New Roman" w:cs="Times New Roman"/>
                <w:color w:val="000000"/>
                <w:sz w:val="24"/>
                <w:szCs w:val="24"/>
                <w:lang w:val="ru-RU"/>
              </w:rPr>
              <w:t>№</w:t>
            </w:r>
            <w:r w:rsidRPr="00C526CD">
              <w:rPr>
                <w:lang w:val="ru-RU"/>
              </w:rPr>
              <w:t xml:space="preserve"> </w:t>
            </w:r>
            <w:r>
              <w:rPr>
                <w:rFonts w:ascii="Times New Roman" w:hAnsi="Times New Roman" w:cs="Times New Roman"/>
                <w:color w:val="000000"/>
                <w:sz w:val="24"/>
                <w:szCs w:val="24"/>
              </w:rPr>
              <w:t>Tr</w:t>
            </w:r>
            <w:r w:rsidRPr="00C526CD">
              <w:rPr>
                <w:rFonts w:ascii="Times New Roman" w:hAnsi="Times New Roman" w:cs="Times New Roman"/>
                <w:color w:val="000000"/>
                <w:sz w:val="24"/>
                <w:szCs w:val="24"/>
                <w:lang w:val="ru-RU"/>
              </w:rPr>
              <w:t>000523459</w:t>
            </w:r>
            <w:r w:rsidRPr="00C526CD">
              <w:rPr>
                <w:lang w:val="ru-RU"/>
              </w:rPr>
              <w:t xml:space="preserve"> </w:t>
            </w:r>
            <w:r w:rsidRPr="00C526CD">
              <w:rPr>
                <w:rFonts w:ascii="Times New Roman" w:hAnsi="Times New Roman" w:cs="Times New Roman"/>
                <w:color w:val="000000"/>
                <w:sz w:val="24"/>
                <w:szCs w:val="24"/>
                <w:lang w:val="ru-RU"/>
              </w:rPr>
              <w:t>от</w:t>
            </w:r>
            <w:r w:rsidRPr="00C526CD">
              <w:rPr>
                <w:lang w:val="ru-RU"/>
              </w:rPr>
              <w:t xml:space="preserve"> </w:t>
            </w:r>
            <w:r w:rsidRPr="00C526CD">
              <w:rPr>
                <w:rFonts w:ascii="Times New Roman" w:hAnsi="Times New Roman" w:cs="Times New Roman"/>
                <w:color w:val="000000"/>
                <w:sz w:val="24"/>
                <w:szCs w:val="24"/>
                <w:lang w:val="ru-RU"/>
              </w:rPr>
              <w:t>14.10.2020</w:t>
            </w:r>
            <w:r w:rsidRPr="00C526CD">
              <w:rPr>
                <w:lang w:val="ru-RU"/>
              </w:rPr>
              <w:t xml:space="preserve"> </w:t>
            </w:r>
            <w:r w:rsidRPr="00C526CD">
              <w:rPr>
                <w:rFonts w:ascii="Times New Roman" w:hAnsi="Times New Roman" w:cs="Times New Roman"/>
                <w:color w:val="000000"/>
                <w:sz w:val="24"/>
                <w:szCs w:val="24"/>
                <w:lang w:val="ru-RU"/>
              </w:rPr>
              <w:t>Срок</w:t>
            </w:r>
            <w:r w:rsidRPr="00C526CD">
              <w:rPr>
                <w:lang w:val="ru-RU"/>
              </w:rPr>
              <w:t xml:space="preserve"> </w:t>
            </w:r>
            <w:r w:rsidRPr="00C526CD">
              <w:rPr>
                <w:rFonts w:ascii="Times New Roman" w:hAnsi="Times New Roman" w:cs="Times New Roman"/>
                <w:color w:val="000000"/>
                <w:sz w:val="24"/>
                <w:szCs w:val="24"/>
                <w:lang w:val="ru-RU"/>
              </w:rPr>
              <w:t>действия</w:t>
            </w:r>
            <w:r w:rsidRPr="00C526CD">
              <w:rPr>
                <w:lang w:val="ru-RU"/>
              </w:rPr>
              <w:t xml:space="preserve"> </w:t>
            </w:r>
            <w:r w:rsidRPr="00C526CD">
              <w:rPr>
                <w:rFonts w:ascii="Times New Roman" w:hAnsi="Times New Roman" w:cs="Times New Roman"/>
                <w:color w:val="000000"/>
                <w:sz w:val="24"/>
                <w:szCs w:val="24"/>
                <w:lang w:val="ru-RU"/>
              </w:rPr>
              <w:t>лицензии</w:t>
            </w:r>
            <w:r w:rsidRPr="00C526CD">
              <w:rPr>
                <w:lang w:val="ru-RU"/>
              </w:rPr>
              <w:t xml:space="preserve"> </w:t>
            </w:r>
            <w:r w:rsidRPr="00C526CD">
              <w:rPr>
                <w:rFonts w:ascii="Times New Roman" w:hAnsi="Times New Roman" w:cs="Times New Roman"/>
                <w:color w:val="000000"/>
                <w:sz w:val="24"/>
                <w:szCs w:val="24"/>
                <w:lang w:val="ru-RU"/>
              </w:rPr>
              <w:t>30.09.2023.</w:t>
            </w:r>
            <w:r w:rsidRPr="00C526CD">
              <w:rPr>
                <w:lang w:val="ru-RU"/>
              </w:rPr>
              <w:t xml:space="preserve"> </w:t>
            </w:r>
          </w:p>
        </w:tc>
      </w:tr>
      <w:tr w:rsidR="00763251" w:rsidRPr="00C526CD">
        <w:trPr>
          <w:trHeight w:hRule="exact" w:val="285"/>
        </w:trPr>
        <w:tc>
          <w:tcPr>
            <w:tcW w:w="10788" w:type="dxa"/>
            <w:shd w:val="clear" w:color="000000" w:fill="FFFFFF"/>
            <w:tcMar>
              <w:left w:w="34" w:type="dxa"/>
              <w:right w:w="34" w:type="dxa"/>
            </w:tcMar>
          </w:tcPr>
          <w:p w:rsidR="00763251" w:rsidRPr="00C526CD" w:rsidRDefault="00C526CD">
            <w:pPr>
              <w:spacing w:after="0" w:line="240" w:lineRule="auto"/>
              <w:ind w:firstLine="756"/>
              <w:jc w:val="both"/>
              <w:rPr>
                <w:sz w:val="24"/>
                <w:szCs w:val="24"/>
                <w:lang w:val="ru-RU"/>
              </w:rPr>
            </w:pPr>
            <w:r>
              <w:rPr>
                <w:rFonts w:ascii="Times New Roman" w:hAnsi="Times New Roman" w:cs="Times New Roman"/>
                <w:color w:val="000000"/>
                <w:sz w:val="24"/>
                <w:szCs w:val="24"/>
              </w:rPr>
              <w:t>Libre</w:t>
            </w:r>
            <w:r>
              <w:t xml:space="preserve"> </w:t>
            </w:r>
            <w:r>
              <w:rPr>
                <w:rFonts w:ascii="Times New Roman" w:hAnsi="Times New Roman" w:cs="Times New Roman"/>
                <w:color w:val="000000"/>
                <w:sz w:val="24"/>
                <w:szCs w:val="24"/>
              </w:rPr>
              <w:t>Office.</w:t>
            </w:r>
            <w:r>
              <w:t xml:space="preserve"> </w:t>
            </w:r>
            <w:r>
              <w:rPr>
                <w:rFonts w:ascii="Times New Roman" w:hAnsi="Times New Roman" w:cs="Times New Roman"/>
                <w:color w:val="000000"/>
                <w:sz w:val="24"/>
                <w:szCs w:val="24"/>
              </w:rPr>
              <w:t>Лицензия</w:t>
            </w:r>
            <w:r>
              <w:t xml:space="preserve"> </w:t>
            </w:r>
            <w:r>
              <w:rPr>
                <w:rFonts w:ascii="Times New Roman" w:hAnsi="Times New Roman" w:cs="Times New Roman"/>
                <w:color w:val="000000"/>
                <w:sz w:val="24"/>
                <w:szCs w:val="24"/>
              </w:rPr>
              <w:t>GNU</w:t>
            </w:r>
            <w:r>
              <w:t xml:space="preserve"> </w:t>
            </w:r>
            <w:r>
              <w:rPr>
                <w:rFonts w:ascii="Times New Roman" w:hAnsi="Times New Roman" w:cs="Times New Roman"/>
                <w:color w:val="000000"/>
                <w:sz w:val="24"/>
                <w:szCs w:val="24"/>
              </w:rPr>
              <w:t>LGPL.</w:t>
            </w:r>
            <w:r>
              <w:t xml:space="preserve"> </w:t>
            </w:r>
            <w:r w:rsidRPr="00C526CD">
              <w:rPr>
                <w:rFonts w:ascii="Times New Roman" w:hAnsi="Times New Roman" w:cs="Times New Roman"/>
                <w:color w:val="000000"/>
                <w:sz w:val="24"/>
                <w:szCs w:val="24"/>
                <w:lang w:val="ru-RU"/>
              </w:rPr>
              <w:t>Срок</w:t>
            </w:r>
            <w:r w:rsidRPr="00C526CD">
              <w:rPr>
                <w:lang w:val="ru-RU"/>
              </w:rPr>
              <w:t xml:space="preserve"> </w:t>
            </w:r>
            <w:r w:rsidRPr="00C526CD">
              <w:rPr>
                <w:rFonts w:ascii="Times New Roman" w:hAnsi="Times New Roman" w:cs="Times New Roman"/>
                <w:color w:val="000000"/>
                <w:sz w:val="24"/>
                <w:szCs w:val="24"/>
                <w:lang w:val="ru-RU"/>
              </w:rPr>
              <w:t>действия</w:t>
            </w:r>
            <w:r w:rsidRPr="00C526CD">
              <w:rPr>
                <w:lang w:val="ru-RU"/>
              </w:rPr>
              <w:t xml:space="preserve"> </w:t>
            </w:r>
            <w:r w:rsidRPr="00C526CD">
              <w:rPr>
                <w:rFonts w:ascii="Times New Roman" w:hAnsi="Times New Roman" w:cs="Times New Roman"/>
                <w:color w:val="000000"/>
                <w:sz w:val="24"/>
                <w:szCs w:val="24"/>
                <w:lang w:val="ru-RU"/>
              </w:rPr>
              <w:t>лицензии</w:t>
            </w:r>
            <w:r w:rsidRPr="00C526CD">
              <w:rPr>
                <w:lang w:val="ru-RU"/>
              </w:rPr>
              <w:t xml:space="preserve"> </w:t>
            </w:r>
            <w:r w:rsidRPr="00C526CD">
              <w:rPr>
                <w:rFonts w:ascii="Times New Roman" w:hAnsi="Times New Roman" w:cs="Times New Roman"/>
                <w:color w:val="000000"/>
                <w:sz w:val="24"/>
                <w:szCs w:val="24"/>
                <w:lang w:val="ru-RU"/>
              </w:rPr>
              <w:t>-</w:t>
            </w:r>
            <w:r w:rsidRPr="00C526CD">
              <w:rPr>
                <w:lang w:val="ru-RU"/>
              </w:rPr>
              <w:t xml:space="preserve"> </w:t>
            </w:r>
            <w:r w:rsidRPr="00C526CD">
              <w:rPr>
                <w:rFonts w:ascii="Times New Roman" w:hAnsi="Times New Roman" w:cs="Times New Roman"/>
                <w:color w:val="000000"/>
                <w:sz w:val="24"/>
                <w:szCs w:val="24"/>
                <w:lang w:val="ru-RU"/>
              </w:rPr>
              <w:t>без</w:t>
            </w:r>
            <w:r w:rsidRPr="00C526CD">
              <w:rPr>
                <w:lang w:val="ru-RU"/>
              </w:rPr>
              <w:t xml:space="preserve"> </w:t>
            </w:r>
            <w:r w:rsidRPr="00C526CD">
              <w:rPr>
                <w:rFonts w:ascii="Times New Roman" w:hAnsi="Times New Roman" w:cs="Times New Roman"/>
                <w:color w:val="000000"/>
                <w:sz w:val="24"/>
                <w:szCs w:val="24"/>
                <w:lang w:val="ru-RU"/>
              </w:rPr>
              <w:t>ограничения</w:t>
            </w:r>
            <w:r w:rsidRPr="00C526CD">
              <w:rPr>
                <w:lang w:val="ru-RU"/>
              </w:rPr>
              <w:t xml:space="preserve"> </w:t>
            </w:r>
            <w:r w:rsidRPr="00C526CD">
              <w:rPr>
                <w:rFonts w:ascii="Times New Roman" w:hAnsi="Times New Roman" w:cs="Times New Roman"/>
                <w:color w:val="000000"/>
                <w:sz w:val="24"/>
                <w:szCs w:val="24"/>
                <w:lang w:val="ru-RU"/>
              </w:rPr>
              <w:t>срока.</w:t>
            </w:r>
            <w:r w:rsidRPr="00C526CD">
              <w:rPr>
                <w:lang w:val="ru-RU"/>
              </w:rPr>
              <w:t xml:space="preserve"> </w:t>
            </w:r>
          </w:p>
        </w:tc>
      </w:tr>
      <w:tr w:rsidR="00763251" w:rsidRPr="00C526CD">
        <w:trPr>
          <w:trHeight w:hRule="exact" w:val="138"/>
        </w:trPr>
        <w:tc>
          <w:tcPr>
            <w:tcW w:w="10774" w:type="dxa"/>
          </w:tcPr>
          <w:p w:rsidR="00763251" w:rsidRPr="00C526CD" w:rsidRDefault="00763251">
            <w:pPr>
              <w:rPr>
                <w:lang w:val="ru-RU"/>
              </w:rPr>
            </w:pPr>
          </w:p>
        </w:tc>
      </w:tr>
      <w:tr w:rsidR="00763251" w:rsidRPr="00C526CD">
        <w:trPr>
          <w:trHeight w:hRule="exact" w:val="555"/>
        </w:trPr>
        <w:tc>
          <w:tcPr>
            <w:tcW w:w="10788" w:type="dxa"/>
            <w:shd w:val="clear" w:color="000000" w:fill="FFFFFF"/>
            <w:tcMar>
              <w:left w:w="34" w:type="dxa"/>
              <w:right w:w="34" w:type="dxa"/>
            </w:tcMar>
          </w:tcPr>
          <w:p w:rsidR="00763251" w:rsidRPr="00C526CD" w:rsidRDefault="00C526CD">
            <w:pPr>
              <w:spacing w:after="0" w:line="240" w:lineRule="auto"/>
              <w:jc w:val="both"/>
              <w:rPr>
                <w:sz w:val="24"/>
                <w:szCs w:val="24"/>
                <w:lang w:val="ru-RU"/>
              </w:rPr>
            </w:pPr>
            <w:r w:rsidRPr="00C526CD">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763251" w:rsidRPr="00C526CD">
        <w:trPr>
          <w:trHeight w:hRule="exact" w:val="285"/>
        </w:trPr>
        <w:tc>
          <w:tcPr>
            <w:tcW w:w="10788" w:type="dxa"/>
            <w:shd w:val="clear" w:color="000000" w:fill="FFFFFF"/>
            <w:tcMar>
              <w:left w:w="34" w:type="dxa"/>
              <w:right w:w="34" w:type="dxa"/>
            </w:tcMar>
          </w:tcPr>
          <w:p w:rsidR="00763251" w:rsidRPr="00C526CD" w:rsidRDefault="00C526CD">
            <w:pPr>
              <w:spacing w:after="0" w:line="240" w:lineRule="auto"/>
              <w:ind w:firstLine="756"/>
              <w:jc w:val="both"/>
              <w:rPr>
                <w:sz w:val="24"/>
                <w:szCs w:val="24"/>
                <w:lang w:val="ru-RU"/>
              </w:rPr>
            </w:pPr>
            <w:r w:rsidRPr="00C526CD">
              <w:rPr>
                <w:lang w:val="ru-RU"/>
              </w:rPr>
              <w:t xml:space="preserve"> </w:t>
            </w:r>
          </w:p>
        </w:tc>
      </w:tr>
    </w:tbl>
    <w:p w:rsidR="00763251" w:rsidRPr="00C526CD" w:rsidRDefault="00C526CD">
      <w:pPr>
        <w:rPr>
          <w:sz w:val="0"/>
          <w:szCs w:val="0"/>
          <w:lang w:val="ru-RU"/>
        </w:rPr>
      </w:pPr>
      <w:r w:rsidRPr="00C526CD">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763251" w:rsidRPr="00C526CD">
        <w:trPr>
          <w:trHeight w:hRule="exact" w:val="555"/>
        </w:trPr>
        <w:tc>
          <w:tcPr>
            <w:tcW w:w="10788" w:type="dxa"/>
            <w:shd w:val="clear" w:color="000000" w:fill="FFFFFF"/>
            <w:tcMar>
              <w:left w:w="34" w:type="dxa"/>
              <w:right w:w="34" w:type="dxa"/>
            </w:tcMar>
            <w:vAlign w:val="center"/>
          </w:tcPr>
          <w:p w:rsidR="00763251" w:rsidRPr="00C526CD" w:rsidRDefault="00C526CD">
            <w:pPr>
              <w:spacing w:after="0" w:line="240" w:lineRule="auto"/>
              <w:ind w:firstLine="756"/>
              <w:jc w:val="center"/>
              <w:rPr>
                <w:sz w:val="24"/>
                <w:szCs w:val="24"/>
                <w:lang w:val="ru-RU"/>
              </w:rPr>
            </w:pPr>
            <w:r w:rsidRPr="00C526CD">
              <w:rPr>
                <w:rFonts w:ascii="Times New Roman" w:hAnsi="Times New Roman" w:cs="Times New Roman"/>
                <w:b/>
                <w:color w:val="000000"/>
                <w:sz w:val="24"/>
                <w:szCs w:val="24"/>
                <w:lang w:val="ru-RU"/>
              </w:rPr>
              <w:lastRenderedPageBreak/>
              <w:t>11.</w:t>
            </w:r>
            <w:r w:rsidRPr="00C526CD">
              <w:rPr>
                <w:lang w:val="ru-RU"/>
              </w:rPr>
              <w:t xml:space="preserve"> </w:t>
            </w:r>
            <w:r w:rsidRPr="00C526CD">
              <w:rPr>
                <w:rFonts w:ascii="Times New Roman" w:hAnsi="Times New Roman" w:cs="Times New Roman"/>
                <w:b/>
                <w:color w:val="000000"/>
                <w:sz w:val="24"/>
                <w:szCs w:val="24"/>
                <w:lang w:val="ru-RU"/>
              </w:rPr>
              <w:t>ОПИСАНИЕ</w:t>
            </w:r>
            <w:r w:rsidRPr="00C526CD">
              <w:rPr>
                <w:lang w:val="ru-RU"/>
              </w:rPr>
              <w:t xml:space="preserve"> </w:t>
            </w:r>
            <w:r w:rsidRPr="00C526CD">
              <w:rPr>
                <w:rFonts w:ascii="Times New Roman" w:hAnsi="Times New Roman" w:cs="Times New Roman"/>
                <w:b/>
                <w:color w:val="000000"/>
                <w:sz w:val="24"/>
                <w:szCs w:val="24"/>
                <w:lang w:val="ru-RU"/>
              </w:rPr>
              <w:t>МАТЕРИАЛЬНО-ТЕХНИЧЕСКОЙ</w:t>
            </w:r>
            <w:r w:rsidRPr="00C526CD">
              <w:rPr>
                <w:lang w:val="ru-RU"/>
              </w:rPr>
              <w:t xml:space="preserve"> </w:t>
            </w:r>
            <w:r w:rsidRPr="00C526CD">
              <w:rPr>
                <w:rFonts w:ascii="Times New Roman" w:hAnsi="Times New Roman" w:cs="Times New Roman"/>
                <w:b/>
                <w:color w:val="000000"/>
                <w:sz w:val="24"/>
                <w:szCs w:val="24"/>
                <w:lang w:val="ru-RU"/>
              </w:rPr>
              <w:t>БАЗЫ,</w:t>
            </w:r>
            <w:r w:rsidRPr="00C526CD">
              <w:rPr>
                <w:lang w:val="ru-RU"/>
              </w:rPr>
              <w:t xml:space="preserve"> </w:t>
            </w:r>
            <w:r w:rsidRPr="00C526CD">
              <w:rPr>
                <w:rFonts w:ascii="Times New Roman" w:hAnsi="Times New Roman" w:cs="Times New Roman"/>
                <w:b/>
                <w:color w:val="000000"/>
                <w:sz w:val="24"/>
                <w:szCs w:val="24"/>
                <w:lang w:val="ru-RU"/>
              </w:rPr>
              <w:t>НЕОБХОДИМОЙ</w:t>
            </w:r>
            <w:r w:rsidRPr="00C526CD">
              <w:rPr>
                <w:lang w:val="ru-RU"/>
              </w:rPr>
              <w:t xml:space="preserve"> </w:t>
            </w:r>
            <w:r w:rsidRPr="00C526CD">
              <w:rPr>
                <w:rFonts w:ascii="Times New Roman" w:hAnsi="Times New Roman" w:cs="Times New Roman"/>
                <w:b/>
                <w:color w:val="000000"/>
                <w:sz w:val="24"/>
                <w:szCs w:val="24"/>
                <w:lang w:val="ru-RU"/>
              </w:rPr>
              <w:t>ДЛЯ</w:t>
            </w:r>
            <w:r w:rsidRPr="00C526CD">
              <w:rPr>
                <w:lang w:val="ru-RU"/>
              </w:rPr>
              <w:t xml:space="preserve"> </w:t>
            </w:r>
            <w:r w:rsidRPr="00C526CD">
              <w:rPr>
                <w:rFonts w:ascii="Times New Roman" w:hAnsi="Times New Roman" w:cs="Times New Roman"/>
                <w:b/>
                <w:color w:val="000000"/>
                <w:sz w:val="24"/>
                <w:szCs w:val="24"/>
                <w:lang w:val="ru-RU"/>
              </w:rPr>
              <w:t>ПРОХОЖДЕНИЯ</w:t>
            </w:r>
            <w:r w:rsidRPr="00C526CD">
              <w:rPr>
                <w:lang w:val="ru-RU"/>
              </w:rPr>
              <w:t xml:space="preserve"> </w:t>
            </w:r>
            <w:r w:rsidRPr="00C526CD">
              <w:rPr>
                <w:rFonts w:ascii="Times New Roman" w:hAnsi="Times New Roman" w:cs="Times New Roman"/>
                <w:b/>
                <w:color w:val="000000"/>
                <w:sz w:val="24"/>
                <w:szCs w:val="24"/>
                <w:lang w:val="ru-RU"/>
              </w:rPr>
              <w:t>ПРАКТИКИ</w:t>
            </w:r>
            <w:r w:rsidRPr="00C526CD">
              <w:rPr>
                <w:lang w:val="ru-RU"/>
              </w:rPr>
              <w:t xml:space="preserve"> </w:t>
            </w:r>
          </w:p>
        </w:tc>
      </w:tr>
      <w:tr w:rsidR="00763251" w:rsidRPr="00C526CD">
        <w:trPr>
          <w:trHeight w:hRule="exact" w:val="3530"/>
        </w:trPr>
        <w:tc>
          <w:tcPr>
            <w:tcW w:w="10788" w:type="dxa"/>
            <w:shd w:val="clear" w:color="000000" w:fill="FFFFFF"/>
            <w:tcMar>
              <w:left w:w="34" w:type="dxa"/>
              <w:right w:w="34" w:type="dxa"/>
            </w:tcMar>
          </w:tcPr>
          <w:p w:rsidR="00763251" w:rsidRPr="00C526CD" w:rsidRDefault="00C526CD">
            <w:pPr>
              <w:spacing w:after="0" w:line="240" w:lineRule="auto"/>
              <w:ind w:firstLine="756"/>
              <w:jc w:val="both"/>
              <w:rPr>
                <w:sz w:val="24"/>
                <w:szCs w:val="24"/>
                <w:lang w:val="ru-RU"/>
              </w:rPr>
            </w:pPr>
            <w:r w:rsidRPr="00C526CD">
              <w:rPr>
                <w:rFonts w:ascii="Times New Roman" w:hAnsi="Times New Roman" w:cs="Times New Roman"/>
                <w:color w:val="000000"/>
                <w:sz w:val="24"/>
                <w:szCs w:val="24"/>
                <w:lang w:val="ru-RU"/>
              </w:rPr>
              <w:t>Реализация</w:t>
            </w:r>
            <w:r w:rsidRPr="00C526CD">
              <w:rPr>
                <w:lang w:val="ru-RU"/>
              </w:rPr>
              <w:t xml:space="preserve"> </w:t>
            </w:r>
            <w:r w:rsidRPr="00C526CD">
              <w:rPr>
                <w:rFonts w:ascii="Times New Roman" w:hAnsi="Times New Roman" w:cs="Times New Roman"/>
                <w:color w:val="000000"/>
                <w:sz w:val="24"/>
                <w:szCs w:val="24"/>
                <w:lang w:val="ru-RU"/>
              </w:rPr>
              <w:t>практики</w:t>
            </w:r>
            <w:r w:rsidRPr="00C526CD">
              <w:rPr>
                <w:lang w:val="ru-RU"/>
              </w:rPr>
              <w:t xml:space="preserve"> </w:t>
            </w:r>
            <w:r w:rsidRPr="00C526CD">
              <w:rPr>
                <w:rFonts w:ascii="Times New Roman" w:hAnsi="Times New Roman" w:cs="Times New Roman"/>
                <w:color w:val="000000"/>
                <w:sz w:val="24"/>
                <w:szCs w:val="24"/>
                <w:lang w:val="ru-RU"/>
              </w:rPr>
              <w:t>осуществляется</w:t>
            </w:r>
            <w:r w:rsidRPr="00C526CD">
              <w:rPr>
                <w:lang w:val="ru-RU"/>
              </w:rPr>
              <w:t xml:space="preserve"> </w:t>
            </w:r>
            <w:r w:rsidRPr="00C526CD">
              <w:rPr>
                <w:rFonts w:ascii="Times New Roman" w:hAnsi="Times New Roman" w:cs="Times New Roman"/>
                <w:color w:val="000000"/>
                <w:sz w:val="24"/>
                <w:szCs w:val="24"/>
                <w:lang w:val="ru-RU"/>
              </w:rPr>
              <w:t>с</w:t>
            </w:r>
            <w:r w:rsidRPr="00C526CD">
              <w:rPr>
                <w:lang w:val="ru-RU"/>
              </w:rPr>
              <w:t xml:space="preserve"> </w:t>
            </w:r>
            <w:r w:rsidRPr="00C526CD">
              <w:rPr>
                <w:rFonts w:ascii="Times New Roman" w:hAnsi="Times New Roman" w:cs="Times New Roman"/>
                <w:color w:val="000000"/>
                <w:sz w:val="24"/>
                <w:szCs w:val="24"/>
                <w:lang w:val="ru-RU"/>
              </w:rPr>
              <w:t>использованием</w:t>
            </w:r>
            <w:r w:rsidRPr="00C526CD">
              <w:rPr>
                <w:lang w:val="ru-RU"/>
              </w:rPr>
              <w:t xml:space="preserve"> </w:t>
            </w:r>
            <w:r w:rsidRPr="00C526CD">
              <w:rPr>
                <w:rFonts w:ascii="Times New Roman" w:hAnsi="Times New Roman" w:cs="Times New Roman"/>
                <w:color w:val="000000"/>
                <w:sz w:val="24"/>
                <w:szCs w:val="24"/>
                <w:lang w:val="ru-RU"/>
              </w:rPr>
              <w:t>материально-технической</w:t>
            </w:r>
            <w:r w:rsidRPr="00C526CD">
              <w:rPr>
                <w:lang w:val="ru-RU"/>
              </w:rPr>
              <w:t xml:space="preserve"> </w:t>
            </w:r>
            <w:r w:rsidRPr="00C526CD">
              <w:rPr>
                <w:rFonts w:ascii="Times New Roman" w:hAnsi="Times New Roman" w:cs="Times New Roman"/>
                <w:color w:val="000000"/>
                <w:sz w:val="24"/>
                <w:szCs w:val="24"/>
                <w:lang w:val="ru-RU"/>
              </w:rPr>
              <w:t>базы</w:t>
            </w:r>
            <w:r w:rsidRPr="00C526CD">
              <w:rPr>
                <w:lang w:val="ru-RU"/>
              </w:rPr>
              <w:t xml:space="preserve"> </w:t>
            </w:r>
            <w:r w:rsidRPr="00C526CD">
              <w:rPr>
                <w:rFonts w:ascii="Times New Roman" w:hAnsi="Times New Roman" w:cs="Times New Roman"/>
                <w:color w:val="000000"/>
                <w:sz w:val="24"/>
                <w:szCs w:val="24"/>
                <w:lang w:val="ru-RU"/>
              </w:rPr>
              <w:t>УрГЭУ</w:t>
            </w:r>
            <w:r w:rsidRPr="00C526CD">
              <w:rPr>
                <w:lang w:val="ru-RU"/>
              </w:rPr>
              <w:t xml:space="preserve"> </w:t>
            </w:r>
            <w:r w:rsidRPr="00C526CD">
              <w:rPr>
                <w:rFonts w:ascii="Times New Roman" w:hAnsi="Times New Roman" w:cs="Times New Roman"/>
                <w:color w:val="000000"/>
                <w:sz w:val="24"/>
                <w:szCs w:val="24"/>
                <w:lang w:val="ru-RU"/>
              </w:rPr>
              <w:t>и</w:t>
            </w:r>
            <w:r w:rsidRPr="00C526CD">
              <w:rPr>
                <w:lang w:val="ru-RU"/>
              </w:rPr>
              <w:t xml:space="preserve"> </w:t>
            </w:r>
            <w:r w:rsidRPr="00C526CD">
              <w:rPr>
                <w:rFonts w:ascii="Times New Roman" w:hAnsi="Times New Roman" w:cs="Times New Roman"/>
                <w:color w:val="000000"/>
                <w:sz w:val="24"/>
                <w:szCs w:val="24"/>
                <w:lang w:val="ru-RU"/>
              </w:rPr>
              <w:t>профильной</w:t>
            </w:r>
            <w:r w:rsidRPr="00C526CD">
              <w:rPr>
                <w:lang w:val="ru-RU"/>
              </w:rPr>
              <w:t xml:space="preserve"> </w:t>
            </w:r>
            <w:r w:rsidRPr="00C526CD">
              <w:rPr>
                <w:rFonts w:ascii="Times New Roman" w:hAnsi="Times New Roman" w:cs="Times New Roman"/>
                <w:color w:val="000000"/>
                <w:sz w:val="24"/>
                <w:szCs w:val="24"/>
                <w:lang w:val="ru-RU"/>
              </w:rPr>
              <w:t>организации</w:t>
            </w:r>
            <w:r w:rsidRPr="00C526CD">
              <w:rPr>
                <w:lang w:val="ru-RU"/>
              </w:rPr>
              <w:t xml:space="preserve"> </w:t>
            </w:r>
            <w:r w:rsidRPr="00C526CD">
              <w:rPr>
                <w:rFonts w:ascii="Times New Roman" w:hAnsi="Times New Roman" w:cs="Times New Roman"/>
                <w:color w:val="000000"/>
                <w:sz w:val="24"/>
                <w:szCs w:val="24"/>
                <w:lang w:val="ru-RU"/>
              </w:rPr>
              <w:t>(при</w:t>
            </w:r>
            <w:r w:rsidRPr="00C526CD">
              <w:rPr>
                <w:lang w:val="ru-RU"/>
              </w:rPr>
              <w:t xml:space="preserve"> </w:t>
            </w:r>
            <w:r w:rsidRPr="00C526CD">
              <w:rPr>
                <w:rFonts w:ascii="Times New Roman" w:hAnsi="Times New Roman" w:cs="Times New Roman"/>
                <w:color w:val="000000"/>
                <w:sz w:val="24"/>
                <w:szCs w:val="24"/>
                <w:lang w:val="ru-RU"/>
              </w:rPr>
              <w:t>необходимости).</w:t>
            </w:r>
            <w:r w:rsidRPr="00C526CD">
              <w:rPr>
                <w:lang w:val="ru-RU"/>
              </w:rPr>
              <w:t xml:space="preserve"> </w:t>
            </w:r>
          </w:p>
          <w:p w:rsidR="00763251" w:rsidRPr="00C526CD" w:rsidRDefault="00C526CD">
            <w:pPr>
              <w:spacing w:after="0" w:line="240" w:lineRule="auto"/>
              <w:ind w:firstLine="756"/>
              <w:jc w:val="both"/>
              <w:rPr>
                <w:sz w:val="24"/>
                <w:szCs w:val="24"/>
                <w:lang w:val="ru-RU"/>
              </w:rPr>
            </w:pPr>
            <w:r w:rsidRPr="00C526CD">
              <w:rPr>
                <w:rFonts w:ascii="Times New Roman" w:hAnsi="Times New Roman" w:cs="Times New Roman"/>
                <w:color w:val="000000"/>
                <w:sz w:val="24"/>
                <w:szCs w:val="24"/>
                <w:lang w:val="ru-RU"/>
              </w:rPr>
              <w:t>Рабочие</w:t>
            </w:r>
            <w:r w:rsidRPr="00C526CD">
              <w:rPr>
                <w:lang w:val="ru-RU"/>
              </w:rPr>
              <w:t xml:space="preserve"> </w:t>
            </w:r>
            <w:r w:rsidRPr="00C526CD">
              <w:rPr>
                <w:rFonts w:ascii="Times New Roman" w:hAnsi="Times New Roman" w:cs="Times New Roman"/>
                <w:color w:val="000000"/>
                <w:sz w:val="24"/>
                <w:szCs w:val="24"/>
                <w:lang w:val="ru-RU"/>
              </w:rPr>
              <w:t>места</w:t>
            </w:r>
            <w:r w:rsidRPr="00C526CD">
              <w:rPr>
                <w:lang w:val="ru-RU"/>
              </w:rPr>
              <w:t xml:space="preserve"> </w:t>
            </w:r>
            <w:r w:rsidRPr="00C526CD">
              <w:rPr>
                <w:rFonts w:ascii="Times New Roman" w:hAnsi="Times New Roman" w:cs="Times New Roman"/>
                <w:color w:val="000000"/>
                <w:sz w:val="24"/>
                <w:szCs w:val="24"/>
                <w:lang w:val="ru-RU"/>
              </w:rPr>
              <w:t>и</w:t>
            </w:r>
            <w:r w:rsidRPr="00C526CD">
              <w:rPr>
                <w:lang w:val="ru-RU"/>
              </w:rPr>
              <w:t xml:space="preserve"> </w:t>
            </w:r>
            <w:r w:rsidRPr="00C526CD">
              <w:rPr>
                <w:rFonts w:ascii="Times New Roman" w:hAnsi="Times New Roman" w:cs="Times New Roman"/>
                <w:color w:val="000000"/>
                <w:sz w:val="24"/>
                <w:szCs w:val="24"/>
                <w:lang w:val="ru-RU"/>
              </w:rPr>
              <w:t>помещения</w:t>
            </w:r>
            <w:r w:rsidRPr="00C526CD">
              <w:rPr>
                <w:lang w:val="ru-RU"/>
              </w:rPr>
              <w:t xml:space="preserve"> </w:t>
            </w:r>
            <w:r w:rsidRPr="00C526CD">
              <w:rPr>
                <w:rFonts w:ascii="Times New Roman" w:hAnsi="Times New Roman" w:cs="Times New Roman"/>
                <w:color w:val="000000"/>
                <w:sz w:val="24"/>
                <w:szCs w:val="24"/>
                <w:lang w:val="ru-RU"/>
              </w:rPr>
              <w:t>для</w:t>
            </w:r>
            <w:r w:rsidRPr="00C526CD">
              <w:rPr>
                <w:lang w:val="ru-RU"/>
              </w:rPr>
              <w:t xml:space="preserve"> </w:t>
            </w:r>
            <w:r w:rsidRPr="00C526CD">
              <w:rPr>
                <w:rFonts w:ascii="Times New Roman" w:hAnsi="Times New Roman" w:cs="Times New Roman"/>
                <w:color w:val="000000"/>
                <w:sz w:val="24"/>
                <w:szCs w:val="24"/>
                <w:lang w:val="ru-RU"/>
              </w:rPr>
              <w:t>самостоятельной</w:t>
            </w:r>
            <w:r w:rsidRPr="00C526CD">
              <w:rPr>
                <w:lang w:val="ru-RU"/>
              </w:rPr>
              <w:t xml:space="preserve"> </w:t>
            </w:r>
            <w:r w:rsidRPr="00C526CD">
              <w:rPr>
                <w:rFonts w:ascii="Times New Roman" w:hAnsi="Times New Roman" w:cs="Times New Roman"/>
                <w:color w:val="000000"/>
                <w:sz w:val="24"/>
                <w:szCs w:val="24"/>
                <w:lang w:val="ru-RU"/>
              </w:rPr>
              <w:t>работы</w:t>
            </w:r>
            <w:r w:rsidRPr="00C526CD">
              <w:rPr>
                <w:lang w:val="ru-RU"/>
              </w:rPr>
              <w:t xml:space="preserve"> </w:t>
            </w:r>
            <w:r w:rsidRPr="00C526CD">
              <w:rPr>
                <w:rFonts w:ascii="Times New Roman" w:hAnsi="Times New Roman" w:cs="Times New Roman"/>
                <w:color w:val="000000"/>
                <w:sz w:val="24"/>
                <w:szCs w:val="24"/>
                <w:lang w:val="ru-RU"/>
              </w:rPr>
              <w:t>обучающихся</w:t>
            </w:r>
            <w:r w:rsidRPr="00C526CD">
              <w:rPr>
                <w:lang w:val="ru-RU"/>
              </w:rPr>
              <w:t xml:space="preserve"> </w:t>
            </w:r>
            <w:r w:rsidRPr="00C526CD">
              <w:rPr>
                <w:rFonts w:ascii="Times New Roman" w:hAnsi="Times New Roman" w:cs="Times New Roman"/>
                <w:color w:val="000000"/>
                <w:sz w:val="24"/>
                <w:szCs w:val="24"/>
                <w:lang w:val="ru-RU"/>
              </w:rPr>
              <w:t>оснащены</w:t>
            </w:r>
            <w:r w:rsidRPr="00C526CD">
              <w:rPr>
                <w:lang w:val="ru-RU"/>
              </w:rPr>
              <w:t xml:space="preserve"> </w:t>
            </w:r>
            <w:r w:rsidRPr="00C526CD">
              <w:rPr>
                <w:rFonts w:ascii="Times New Roman" w:hAnsi="Times New Roman" w:cs="Times New Roman"/>
                <w:color w:val="000000"/>
                <w:sz w:val="24"/>
                <w:szCs w:val="24"/>
                <w:lang w:val="ru-RU"/>
              </w:rPr>
              <w:t>компьютерной</w:t>
            </w:r>
            <w:r w:rsidRPr="00C526CD">
              <w:rPr>
                <w:lang w:val="ru-RU"/>
              </w:rPr>
              <w:t xml:space="preserve"> </w:t>
            </w:r>
            <w:r w:rsidRPr="00C526CD">
              <w:rPr>
                <w:rFonts w:ascii="Times New Roman" w:hAnsi="Times New Roman" w:cs="Times New Roman"/>
                <w:color w:val="000000"/>
                <w:sz w:val="24"/>
                <w:szCs w:val="24"/>
                <w:lang w:val="ru-RU"/>
              </w:rPr>
              <w:t>техникой</w:t>
            </w:r>
            <w:r w:rsidRPr="00C526CD">
              <w:rPr>
                <w:lang w:val="ru-RU"/>
              </w:rPr>
              <w:t xml:space="preserve"> </w:t>
            </w:r>
            <w:r w:rsidRPr="00C526CD">
              <w:rPr>
                <w:rFonts w:ascii="Times New Roman" w:hAnsi="Times New Roman" w:cs="Times New Roman"/>
                <w:color w:val="000000"/>
                <w:sz w:val="24"/>
                <w:szCs w:val="24"/>
                <w:lang w:val="ru-RU"/>
              </w:rPr>
              <w:t>с</w:t>
            </w:r>
            <w:r w:rsidRPr="00C526CD">
              <w:rPr>
                <w:lang w:val="ru-RU"/>
              </w:rPr>
              <w:t xml:space="preserve"> </w:t>
            </w:r>
            <w:r w:rsidRPr="00C526CD">
              <w:rPr>
                <w:rFonts w:ascii="Times New Roman" w:hAnsi="Times New Roman" w:cs="Times New Roman"/>
                <w:color w:val="000000"/>
                <w:sz w:val="24"/>
                <w:szCs w:val="24"/>
                <w:lang w:val="ru-RU"/>
              </w:rPr>
              <w:t>возможностью</w:t>
            </w:r>
            <w:r w:rsidRPr="00C526CD">
              <w:rPr>
                <w:lang w:val="ru-RU"/>
              </w:rPr>
              <w:t xml:space="preserve"> </w:t>
            </w:r>
            <w:r w:rsidRPr="00C526CD">
              <w:rPr>
                <w:rFonts w:ascii="Times New Roman" w:hAnsi="Times New Roman" w:cs="Times New Roman"/>
                <w:color w:val="000000"/>
                <w:sz w:val="24"/>
                <w:szCs w:val="24"/>
                <w:lang w:val="ru-RU"/>
              </w:rPr>
              <w:t>подключения</w:t>
            </w:r>
            <w:r w:rsidRPr="00C526CD">
              <w:rPr>
                <w:lang w:val="ru-RU"/>
              </w:rPr>
              <w:t xml:space="preserve"> </w:t>
            </w:r>
            <w:r w:rsidRPr="00C526CD">
              <w:rPr>
                <w:rFonts w:ascii="Times New Roman" w:hAnsi="Times New Roman" w:cs="Times New Roman"/>
                <w:color w:val="000000"/>
                <w:sz w:val="24"/>
                <w:szCs w:val="24"/>
                <w:lang w:val="ru-RU"/>
              </w:rPr>
              <w:t>к</w:t>
            </w:r>
            <w:r w:rsidRPr="00C526CD">
              <w:rPr>
                <w:lang w:val="ru-RU"/>
              </w:rPr>
              <w:t xml:space="preserve"> </w:t>
            </w:r>
            <w:r w:rsidRPr="00C526CD">
              <w:rPr>
                <w:rFonts w:ascii="Times New Roman" w:hAnsi="Times New Roman" w:cs="Times New Roman"/>
                <w:color w:val="000000"/>
                <w:sz w:val="24"/>
                <w:szCs w:val="24"/>
                <w:lang w:val="ru-RU"/>
              </w:rPr>
              <w:t>сети</w:t>
            </w:r>
            <w:r w:rsidRPr="00C526CD">
              <w:rPr>
                <w:lang w:val="ru-RU"/>
              </w:rPr>
              <w:t xml:space="preserve"> </w:t>
            </w:r>
            <w:r w:rsidRPr="00C526CD">
              <w:rPr>
                <w:rFonts w:ascii="Times New Roman" w:hAnsi="Times New Roman" w:cs="Times New Roman"/>
                <w:color w:val="000000"/>
                <w:sz w:val="24"/>
                <w:szCs w:val="24"/>
                <w:lang w:val="ru-RU"/>
              </w:rPr>
              <w:t>"Интернет"</w:t>
            </w:r>
            <w:r w:rsidRPr="00C526CD">
              <w:rPr>
                <w:lang w:val="ru-RU"/>
              </w:rPr>
              <w:t xml:space="preserve"> </w:t>
            </w:r>
            <w:r w:rsidRPr="00C526CD">
              <w:rPr>
                <w:rFonts w:ascii="Times New Roman" w:hAnsi="Times New Roman" w:cs="Times New Roman"/>
                <w:color w:val="000000"/>
                <w:sz w:val="24"/>
                <w:szCs w:val="24"/>
                <w:lang w:val="ru-RU"/>
              </w:rPr>
              <w:t>и</w:t>
            </w:r>
            <w:r w:rsidRPr="00C526CD">
              <w:rPr>
                <w:lang w:val="ru-RU"/>
              </w:rPr>
              <w:t xml:space="preserve"> </w:t>
            </w:r>
            <w:r w:rsidRPr="00C526CD">
              <w:rPr>
                <w:rFonts w:ascii="Times New Roman" w:hAnsi="Times New Roman" w:cs="Times New Roman"/>
                <w:color w:val="000000"/>
                <w:sz w:val="24"/>
                <w:szCs w:val="24"/>
                <w:lang w:val="ru-RU"/>
              </w:rPr>
              <w:t>обеспечением</w:t>
            </w:r>
            <w:r w:rsidRPr="00C526CD">
              <w:rPr>
                <w:lang w:val="ru-RU"/>
              </w:rPr>
              <w:t xml:space="preserve"> </w:t>
            </w:r>
            <w:r w:rsidRPr="00C526CD">
              <w:rPr>
                <w:rFonts w:ascii="Times New Roman" w:hAnsi="Times New Roman" w:cs="Times New Roman"/>
                <w:color w:val="000000"/>
                <w:sz w:val="24"/>
                <w:szCs w:val="24"/>
                <w:lang w:val="ru-RU"/>
              </w:rPr>
              <w:t>доступа</w:t>
            </w:r>
            <w:r w:rsidRPr="00C526CD">
              <w:rPr>
                <w:lang w:val="ru-RU"/>
              </w:rPr>
              <w:t xml:space="preserve"> </w:t>
            </w:r>
            <w:r w:rsidRPr="00C526CD">
              <w:rPr>
                <w:rFonts w:ascii="Times New Roman" w:hAnsi="Times New Roman" w:cs="Times New Roman"/>
                <w:color w:val="000000"/>
                <w:sz w:val="24"/>
                <w:szCs w:val="24"/>
                <w:lang w:val="ru-RU"/>
              </w:rPr>
              <w:t>в</w:t>
            </w:r>
            <w:r w:rsidRPr="00C526CD">
              <w:rPr>
                <w:lang w:val="ru-RU"/>
              </w:rPr>
              <w:t xml:space="preserve"> </w:t>
            </w:r>
            <w:r w:rsidRPr="00C526CD">
              <w:rPr>
                <w:rFonts w:ascii="Times New Roman" w:hAnsi="Times New Roman" w:cs="Times New Roman"/>
                <w:color w:val="000000"/>
                <w:sz w:val="24"/>
                <w:szCs w:val="24"/>
                <w:lang w:val="ru-RU"/>
              </w:rPr>
              <w:t>электронную</w:t>
            </w:r>
            <w:r w:rsidRPr="00C526CD">
              <w:rPr>
                <w:lang w:val="ru-RU"/>
              </w:rPr>
              <w:t xml:space="preserve"> </w:t>
            </w:r>
            <w:r w:rsidRPr="00C526CD">
              <w:rPr>
                <w:rFonts w:ascii="Times New Roman" w:hAnsi="Times New Roman" w:cs="Times New Roman"/>
                <w:color w:val="000000"/>
                <w:sz w:val="24"/>
                <w:szCs w:val="24"/>
                <w:lang w:val="ru-RU"/>
              </w:rPr>
              <w:t>информационно-образовательную</w:t>
            </w:r>
            <w:r w:rsidRPr="00C526CD">
              <w:rPr>
                <w:lang w:val="ru-RU"/>
              </w:rPr>
              <w:t xml:space="preserve"> </w:t>
            </w:r>
            <w:r w:rsidRPr="00C526CD">
              <w:rPr>
                <w:rFonts w:ascii="Times New Roman" w:hAnsi="Times New Roman" w:cs="Times New Roman"/>
                <w:color w:val="000000"/>
                <w:sz w:val="24"/>
                <w:szCs w:val="24"/>
                <w:lang w:val="ru-RU"/>
              </w:rPr>
              <w:t>среду</w:t>
            </w:r>
            <w:r w:rsidRPr="00C526CD">
              <w:rPr>
                <w:lang w:val="ru-RU"/>
              </w:rPr>
              <w:t xml:space="preserve"> </w:t>
            </w:r>
            <w:r w:rsidRPr="00C526CD">
              <w:rPr>
                <w:rFonts w:ascii="Times New Roman" w:hAnsi="Times New Roman" w:cs="Times New Roman"/>
                <w:color w:val="000000"/>
                <w:sz w:val="24"/>
                <w:szCs w:val="24"/>
                <w:lang w:val="ru-RU"/>
              </w:rPr>
              <w:t>УрГЭУ</w:t>
            </w:r>
            <w:r w:rsidRPr="00C526CD">
              <w:rPr>
                <w:lang w:val="ru-RU"/>
              </w:rPr>
              <w:t xml:space="preserve"> </w:t>
            </w:r>
            <w:r w:rsidRPr="00C526CD">
              <w:rPr>
                <w:rFonts w:ascii="Times New Roman" w:hAnsi="Times New Roman" w:cs="Times New Roman"/>
                <w:color w:val="000000"/>
                <w:sz w:val="24"/>
                <w:szCs w:val="24"/>
                <w:lang w:val="ru-RU"/>
              </w:rPr>
              <w:t>и</w:t>
            </w:r>
            <w:r w:rsidRPr="00C526CD">
              <w:rPr>
                <w:lang w:val="ru-RU"/>
              </w:rPr>
              <w:t xml:space="preserve"> </w:t>
            </w:r>
            <w:r w:rsidRPr="00C526CD">
              <w:rPr>
                <w:rFonts w:ascii="Times New Roman" w:hAnsi="Times New Roman" w:cs="Times New Roman"/>
                <w:color w:val="000000"/>
                <w:sz w:val="24"/>
                <w:szCs w:val="24"/>
                <w:lang w:val="ru-RU"/>
              </w:rPr>
              <w:t>профильной</w:t>
            </w:r>
            <w:r w:rsidRPr="00C526CD">
              <w:rPr>
                <w:lang w:val="ru-RU"/>
              </w:rPr>
              <w:t xml:space="preserve"> </w:t>
            </w:r>
            <w:r w:rsidRPr="00C526CD">
              <w:rPr>
                <w:rFonts w:ascii="Times New Roman" w:hAnsi="Times New Roman" w:cs="Times New Roman"/>
                <w:color w:val="000000"/>
                <w:sz w:val="24"/>
                <w:szCs w:val="24"/>
                <w:lang w:val="ru-RU"/>
              </w:rPr>
              <w:t>организации</w:t>
            </w:r>
            <w:r w:rsidRPr="00C526CD">
              <w:rPr>
                <w:lang w:val="ru-RU"/>
              </w:rPr>
              <w:t xml:space="preserve"> </w:t>
            </w:r>
            <w:r w:rsidRPr="00C526CD">
              <w:rPr>
                <w:rFonts w:ascii="Times New Roman" w:hAnsi="Times New Roman" w:cs="Times New Roman"/>
                <w:color w:val="000000"/>
                <w:sz w:val="24"/>
                <w:szCs w:val="24"/>
                <w:lang w:val="ru-RU"/>
              </w:rPr>
              <w:t>(при</w:t>
            </w:r>
            <w:r w:rsidRPr="00C526CD">
              <w:rPr>
                <w:lang w:val="ru-RU"/>
              </w:rPr>
              <w:t xml:space="preserve"> </w:t>
            </w:r>
            <w:r w:rsidRPr="00C526CD">
              <w:rPr>
                <w:rFonts w:ascii="Times New Roman" w:hAnsi="Times New Roman" w:cs="Times New Roman"/>
                <w:color w:val="000000"/>
                <w:sz w:val="24"/>
                <w:szCs w:val="24"/>
                <w:lang w:val="ru-RU"/>
              </w:rPr>
              <w:t>наличии).</w:t>
            </w:r>
            <w:r w:rsidRPr="00C526CD">
              <w:rPr>
                <w:lang w:val="ru-RU"/>
              </w:rPr>
              <w:t xml:space="preserve"> </w:t>
            </w:r>
          </w:p>
          <w:p w:rsidR="00763251" w:rsidRPr="00C526CD" w:rsidRDefault="00C526CD">
            <w:pPr>
              <w:spacing w:after="0" w:line="240" w:lineRule="auto"/>
              <w:ind w:firstLine="756"/>
              <w:jc w:val="both"/>
              <w:rPr>
                <w:sz w:val="24"/>
                <w:szCs w:val="24"/>
                <w:lang w:val="ru-RU"/>
              </w:rPr>
            </w:pPr>
            <w:r w:rsidRPr="00C526CD">
              <w:rPr>
                <w:rFonts w:ascii="Times New Roman" w:hAnsi="Times New Roman" w:cs="Times New Roman"/>
                <w:color w:val="000000"/>
                <w:sz w:val="24"/>
                <w:szCs w:val="24"/>
                <w:lang w:val="ru-RU"/>
              </w:rPr>
              <w:t>Все</w:t>
            </w:r>
            <w:r w:rsidRPr="00C526CD">
              <w:rPr>
                <w:lang w:val="ru-RU"/>
              </w:rPr>
              <w:t xml:space="preserve"> </w:t>
            </w:r>
            <w:r w:rsidRPr="00C526CD">
              <w:rPr>
                <w:rFonts w:ascii="Times New Roman" w:hAnsi="Times New Roman" w:cs="Times New Roman"/>
                <w:color w:val="000000"/>
                <w:sz w:val="24"/>
                <w:szCs w:val="24"/>
                <w:lang w:val="ru-RU"/>
              </w:rPr>
              <w:t>помещения</w:t>
            </w:r>
            <w:r w:rsidRPr="00C526CD">
              <w:rPr>
                <w:lang w:val="ru-RU"/>
              </w:rPr>
              <w:t xml:space="preserve"> </w:t>
            </w:r>
            <w:r w:rsidRPr="00C526CD">
              <w:rPr>
                <w:rFonts w:ascii="Times New Roman" w:hAnsi="Times New Roman" w:cs="Times New Roman"/>
                <w:color w:val="000000"/>
                <w:sz w:val="24"/>
                <w:szCs w:val="24"/>
                <w:lang w:val="ru-RU"/>
              </w:rPr>
              <w:t>укомплектованы</w:t>
            </w:r>
            <w:r w:rsidRPr="00C526CD">
              <w:rPr>
                <w:lang w:val="ru-RU"/>
              </w:rPr>
              <w:t xml:space="preserve"> </w:t>
            </w:r>
            <w:r w:rsidRPr="00C526CD">
              <w:rPr>
                <w:rFonts w:ascii="Times New Roman" w:hAnsi="Times New Roman" w:cs="Times New Roman"/>
                <w:color w:val="000000"/>
                <w:sz w:val="24"/>
                <w:szCs w:val="24"/>
                <w:lang w:val="ru-RU"/>
              </w:rPr>
              <w:t>специализированной</w:t>
            </w:r>
            <w:r w:rsidRPr="00C526CD">
              <w:rPr>
                <w:lang w:val="ru-RU"/>
              </w:rPr>
              <w:t xml:space="preserve"> </w:t>
            </w:r>
            <w:r w:rsidRPr="00C526CD">
              <w:rPr>
                <w:rFonts w:ascii="Times New Roman" w:hAnsi="Times New Roman" w:cs="Times New Roman"/>
                <w:color w:val="000000"/>
                <w:sz w:val="24"/>
                <w:szCs w:val="24"/>
                <w:lang w:val="ru-RU"/>
              </w:rPr>
              <w:t>мебелью</w:t>
            </w:r>
            <w:r w:rsidRPr="00C526CD">
              <w:rPr>
                <w:lang w:val="ru-RU"/>
              </w:rPr>
              <w:t xml:space="preserve"> </w:t>
            </w:r>
            <w:r w:rsidRPr="00C526CD">
              <w:rPr>
                <w:rFonts w:ascii="Times New Roman" w:hAnsi="Times New Roman" w:cs="Times New Roman"/>
                <w:color w:val="000000"/>
                <w:sz w:val="24"/>
                <w:szCs w:val="24"/>
                <w:lang w:val="ru-RU"/>
              </w:rPr>
              <w:t>и</w:t>
            </w:r>
            <w:r w:rsidRPr="00C526CD">
              <w:rPr>
                <w:lang w:val="ru-RU"/>
              </w:rPr>
              <w:t xml:space="preserve"> </w:t>
            </w:r>
            <w:r w:rsidRPr="00C526CD">
              <w:rPr>
                <w:rFonts w:ascii="Times New Roman" w:hAnsi="Times New Roman" w:cs="Times New Roman"/>
                <w:color w:val="000000"/>
                <w:sz w:val="24"/>
                <w:szCs w:val="24"/>
                <w:lang w:val="ru-RU"/>
              </w:rPr>
              <w:t>оснащены</w:t>
            </w:r>
            <w:r w:rsidRPr="00C526CD">
              <w:rPr>
                <w:lang w:val="ru-RU"/>
              </w:rPr>
              <w:t xml:space="preserve"> </w:t>
            </w:r>
            <w:r w:rsidRPr="00C526CD">
              <w:rPr>
                <w:rFonts w:ascii="Times New Roman" w:hAnsi="Times New Roman" w:cs="Times New Roman"/>
                <w:color w:val="000000"/>
                <w:sz w:val="24"/>
                <w:szCs w:val="24"/>
                <w:lang w:val="ru-RU"/>
              </w:rPr>
              <w:t>мультимедийным</w:t>
            </w:r>
            <w:r w:rsidRPr="00C526CD">
              <w:rPr>
                <w:lang w:val="ru-RU"/>
              </w:rPr>
              <w:t xml:space="preserve"> </w:t>
            </w:r>
            <w:r w:rsidRPr="00C526CD">
              <w:rPr>
                <w:rFonts w:ascii="Times New Roman" w:hAnsi="Times New Roman" w:cs="Times New Roman"/>
                <w:color w:val="000000"/>
                <w:sz w:val="24"/>
                <w:szCs w:val="24"/>
                <w:lang w:val="ru-RU"/>
              </w:rPr>
              <w:t>оборудованием</w:t>
            </w:r>
            <w:r w:rsidRPr="00C526CD">
              <w:rPr>
                <w:lang w:val="ru-RU"/>
              </w:rPr>
              <w:t xml:space="preserve"> </w:t>
            </w:r>
            <w:r w:rsidRPr="00C526CD">
              <w:rPr>
                <w:rFonts w:ascii="Times New Roman" w:hAnsi="Times New Roman" w:cs="Times New Roman"/>
                <w:color w:val="000000"/>
                <w:sz w:val="24"/>
                <w:szCs w:val="24"/>
                <w:lang w:val="ru-RU"/>
              </w:rPr>
              <w:t>спецоборудованием</w:t>
            </w:r>
            <w:r w:rsidRPr="00C526CD">
              <w:rPr>
                <w:lang w:val="ru-RU"/>
              </w:rPr>
              <w:t xml:space="preserve"> </w:t>
            </w:r>
            <w:r w:rsidRPr="00C526CD">
              <w:rPr>
                <w:rFonts w:ascii="Times New Roman" w:hAnsi="Times New Roman" w:cs="Times New Roman"/>
                <w:color w:val="000000"/>
                <w:sz w:val="24"/>
                <w:szCs w:val="24"/>
                <w:lang w:val="ru-RU"/>
              </w:rPr>
              <w:t>(информационно-телекоммуникационным,</w:t>
            </w:r>
            <w:r w:rsidRPr="00C526CD">
              <w:rPr>
                <w:lang w:val="ru-RU"/>
              </w:rPr>
              <w:t xml:space="preserve"> </w:t>
            </w:r>
            <w:r w:rsidRPr="00C526CD">
              <w:rPr>
                <w:rFonts w:ascii="Times New Roman" w:hAnsi="Times New Roman" w:cs="Times New Roman"/>
                <w:color w:val="000000"/>
                <w:sz w:val="24"/>
                <w:szCs w:val="24"/>
                <w:lang w:val="ru-RU"/>
              </w:rPr>
              <w:t>иным</w:t>
            </w:r>
            <w:r w:rsidRPr="00C526CD">
              <w:rPr>
                <w:lang w:val="ru-RU"/>
              </w:rPr>
              <w:t xml:space="preserve"> </w:t>
            </w:r>
            <w:r w:rsidRPr="00C526CD">
              <w:rPr>
                <w:rFonts w:ascii="Times New Roman" w:hAnsi="Times New Roman" w:cs="Times New Roman"/>
                <w:color w:val="000000"/>
                <w:sz w:val="24"/>
                <w:szCs w:val="24"/>
                <w:lang w:val="ru-RU"/>
              </w:rPr>
              <w:t>компьютерным),</w:t>
            </w:r>
            <w:r w:rsidRPr="00C526CD">
              <w:rPr>
                <w:lang w:val="ru-RU"/>
              </w:rPr>
              <w:t xml:space="preserve"> </w:t>
            </w:r>
            <w:r w:rsidRPr="00C526CD">
              <w:rPr>
                <w:rFonts w:ascii="Times New Roman" w:hAnsi="Times New Roman" w:cs="Times New Roman"/>
                <w:color w:val="000000"/>
                <w:sz w:val="24"/>
                <w:szCs w:val="24"/>
                <w:lang w:val="ru-RU"/>
              </w:rPr>
              <w:t>доступом</w:t>
            </w:r>
            <w:r w:rsidRPr="00C526CD">
              <w:rPr>
                <w:lang w:val="ru-RU"/>
              </w:rPr>
              <w:t xml:space="preserve"> </w:t>
            </w:r>
            <w:r w:rsidRPr="00C526CD">
              <w:rPr>
                <w:rFonts w:ascii="Times New Roman" w:hAnsi="Times New Roman" w:cs="Times New Roman"/>
                <w:color w:val="000000"/>
                <w:sz w:val="24"/>
                <w:szCs w:val="24"/>
                <w:lang w:val="ru-RU"/>
              </w:rPr>
              <w:t>к</w:t>
            </w:r>
            <w:r w:rsidRPr="00C526CD">
              <w:rPr>
                <w:lang w:val="ru-RU"/>
              </w:rPr>
              <w:t xml:space="preserve"> </w:t>
            </w:r>
            <w:r w:rsidRPr="00C526CD">
              <w:rPr>
                <w:rFonts w:ascii="Times New Roman" w:hAnsi="Times New Roman" w:cs="Times New Roman"/>
                <w:color w:val="000000"/>
                <w:sz w:val="24"/>
                <w:szCs w:val="24"/>
                <w:lang w:val="ru-RU"/>
              </w:rPr>
              <w:t>информационно-поисковым,</w:t>
            </w:r>
            <w:r w:rsidRPr="00C526CD">
              <w:rPr>
                <w:lang w:val="ru-RU"/>
              </w:rPr>
              <w:t xml:space="preserve"> </w:t>
            </w:r>
            <w:r w:rsidRPr="00C526CD">
              <w:rPr>
                <w:rFonts w:ascii="Times New Roman" w:hAnsi="Times New Roman" w:cs="Times New Roman"/>
                <w:color w:val="000000"/>
                <w:sz w:val="24"/>
                <w:szCs w:val="24"/>
                <w:lang w:val="ru-RU"/>
              </w:rPr>
              <w:t>справочно-правовым</w:t>
            </w:r>
            <w:r w:rsidRPr="00C526CD">
              <w:rPr>
                <w:lang w:val="ru-RU"/>
              </w:rPr>
              <w:t xml:space="preserve"> </w:t>
            </w:r>
            <w:r w:rsidRPr="00C526CD">
              <w:rPr>
                <w:rFonts w:ascii="Times New Roman" w:hAnsi="Times New Roman" w:cs="Times New Roman"/>
                <w:color w:val="000000"/>
                <w:sz w:val="24"/>
                <w:szCs w:val="24"/>
                <w:lang w:val="ru-RU"/>
              </w:rPr>
              <w:t>системам,</w:t>
            </w:r>
            <w:r w:rsidRPr="00C526CD">
              <w:rPr>
                <w:lang w:val="ru-RU"/>
              </w:rPr>
              <w:t xml:space="preserve"> </w:t>
            </w:r>
            <w:r w:rsidRPr="00C526CD">
              <w:rPr>
                <w:rFonts w:ascii="Times New Roman" w:hAnsi="Times New Roman" w:cs="Times New Roman"/>
                <w:color w:val="000000"/>
                <w:sz w:val="24"/>
                <w:szCs w:val="24"/>
                <w:lang w:val="ru-RU"/>
              </w:rPr>
              <w:t>электронным</w:t>
            </w:r>
            <w:r w:rsidRPr="00C526CD">
              <w:rPr>
                <w:lang w:val="ru-RU"/>
              </w:rPr>
              <w:t xml:space="preserve"> </w:t>
            </w:r>
            <w:r w:rsidRPr="00C526CD">
              <w:rPr>
                <w:rFonts w:ascii="Times New Roman" w:hAnsi="Times New Roman" w:cs="Times New Roman"/>
                <w:color w:val="000000"/>
                <w:sz w:val="24"/>
                <w:szCs w:val="24"/>
                <w:lang w:val="ru-RU"/>
              </w:rPr>
              <w:t>библиотечным</w:t>
            </w:r>
            <w:r w:rsidRPr="00C526CD">
              <w:rPr>
                <w:lang w:val="ru-RU"/>
              </w:rPr>
              <w:t xml:space="preserve"> </w:t>
            </w:r>
            <w:r w:rsidRPr="00C526CD">
              <w:rPr>
                <w:rFonts w:ascii="Times New Roman" w:hAnsi="Times New Roman" w:cs="Times New Roman"/>
                <w:color w:val="000000"/>
                <w:sz w:val="24"/>
                <w:szCs w:val="24"/>
                <w:lang w:val="ru-RU"/>
              </w:rPr>
              <w:t>системам,</w:t>
            </w:r>
            <w:r w:rsidRPr="00C526CD">
              <w:rPr>
                <w:lang w:val="ru-RU"/>
              </w:rPr>
              <w:t xml:space="preserve"> </w:t>
            </w:r>
            <w:r w:rsidRPr="00C526CD">
              <w:rPr>
                <w:rFonts w:ascii="Times New Roman" w:hAnsi="Times New Roman" w:cs="Times New Roman"/>
                <w:color w:val="000000"/>
                <w:sz w:val="24"/>
                <w:szCs w:val="24"/>
                <w:lang w:val="ru-RU"/>
              </w:rPr>
              <w:t>базам</w:t>
            </w:r>
            <w:r w:rsidRPr="00C526CD">
              <w:rPr>
                <w:lang w:val="ru-RU"/>
              </w:rPr>
              <w:t xml:space="preserve"> </w:t>
            </w:r>
            <w:r w:rsidRPr="00C526CD">
              <w:rPr>
                <w:rFonts w:ascii="Times New Roman" w:hAnsi="Times New Roman" w:cs="Times New Roman"/>
                <w:color w:val="000000"/>
                <w:sz w:val="24"/>
                <w:szCs w:val="24"/>
                <w:lang w:val="ru-RU"/>
              </w:rPr>
              <w:t>данных</w:t>
            </w:r>
            <w:r w:rsidRPr="00C526CD">
              <w:rPr>
                <w:lang w:val="ru-RU"/>
              </w:rPr>
              <w:t xml:space="preserve"> </w:t>
            </w:r>
            <w:r w:rsidRPr="00C526CD">
              <w:rPr>
                <w:rFonts w:ascii="Times New Roman" w:hAnsi="Times New Roman" w:cs="Times New Roman"/>
                <w:color w:val="000000"/>
                <w:sz w:val="24"/>
                <w:szCs w:val="24"/>
                <w:lang w:val="ru-RU"/>
              </w:rPr>
              <w:t>действующего</w:t>
            </w:r>
            <w:r w:rsidRPr="00C526CD">
              <w:rPr>
                <w:lang w:val="ru-RU"/>
              </w:rPr>
              <w:t xml:space="preserve"> </w:t>
            </w:r>
            <w:r w:rsidRPr="00C526CD">
              <w:rPr>
                <w:rFonts w:ascii="Times New Roman" w:hAnsi="Times New Roman" w:cs="Times New Roman"/>
                <w:color w:val="000000"/>
                <w:sz w:val="24"/>
                <w:szCs w:val="24"/>
                <w:lang w:val="ru-RU"/>
              </w:rPr>
              <w:t>законодательства,</w:t>
            </w:r>
            <w:r w:rsidRPr="00C526CD">
              <w:rPr>
                <w:lang w:val="ru-RU"/>
              </w:rPr>
              <w:t xml:space="preserve"> </w:t>
            </w:r>
            <w:r w:rsidRPr="00C526CD">
              <w:rPr>
                <w:rFonts w:ascii="Times New Roman" w:hAnsi="Times New Roman" w:cs="Times New Roman"/>
                <w:color w:val="000000"/>
                <w:sz w:val="24"/>
                <w:szCs w:val="24"/>
                <w:lang w:val="ru-RU"/>
              </w:rPr>
              <w:t>иным</w:t>
            </w:r>
            <w:r w:rsidRPr="00C526CD">
              <w:rPr>
                <w:lang w:val="ru-RU"/>
              </w:rPr>
              <w:t xml:space="preserve"> </w:t>
            </w:r>
            <w:r w:rsidRPr="00C526CD">
              <w:rPr>
                <w:rFonts w:ascii="Times New Roman" w:hAnsi="Times New Roman" w:cs="Times New Roman"/>
                <w:color w:val="000000"/>
                <w:sz w:val="24"/>
                <w:szCs w:val="24"/>
                <w:lang w:val="ru-RU"/>
              </w:rPr>
              <w:t>информационным</w:t>
            </w:r>
            <w:r w:rsidRPr="00C526CD">
              <w:rPr>
                <w:lang w:val="ru-RU"/>
              </w:rPr>
              <w:t xml:space="preserve"> </w:t>
            </w:r>
            <w:r w:rsidRPr="00C526CD">
              <w:rPr>
                <w:rFonts w:ascii="Times New Roman" w:hAnsi="Times New Roman" w:cs="Times New Roman"/>
                <w:color w:val="000000"/>
                <w:sz w:val="24"/>
                <w:szCs w:val="24"/>
                <w:lang w:val="ru-RU"/>
              </w:rPr>
              <w:t>ресурсам</w:t>
            </w:r>
            <w:r w:rsidRPr="00C526CD">
              <w:rPr>
                <w:lang w:val="ru-RU"/>
              </w:rPr>
              <w:t xml:space="preserve"> </w:t>
            </w:r>
            <w:r w:rsidRPr="00C526CD">
              <w:rPr>
                <w:rFonts w:ascii="Times New Roman" w:hAnsi="Times New Roman" w:cs="Times New Roman"/>
                <w:color w:val="000000"/>
                <w:sz w:val="24"/>
                <w:szCs w:val="24"/>
                <w:lang w:val="ru-RU"/>
              </w:rPr>
              <w:t>служащими</w:t>
            </w:r>
            <w:r w:rsidRPr="00C526CD">
              <w:rPr>
                <w:lang w:val="ru-RU"/>
              </w:rPr>
              <w:t xml:space="preserve"> </w:t>
            </w:r>
            <w:r w:rsidRPr="00C526CD">
              <w:rPr>
                <w:rFonts w:ascii="Times New Roman" w:hAnsi="Times New Roman" w:cs="Times New Roman"/>
                <w:color w:val="000000"/>
                <w:sz w:val="24"/>
                <w:szCs w:val="24"/>
                <w:lang w:val="ru-RU"/>
              </w:rPr>
              <w:t>для</w:t>
            </w:r>
            <w:r w:rsidRPr="00C526CD">
              <w:rPr>
                <w:lang w:val="ru-RU"/>
              </w:rPr>
              <w:t xml:space="preserve"> </w:t>
            </w:r>
            <w:r w:rsidRPr="00C526CD">
              <w:rPr>
                <w:rFonts w:ascii="Times New Roman" w:hAnsi="Times New Roman" w:cs="Times New Roman"/>
                <w:color w:val="000000"/>
                <w:sz w:val="24"/>
                <w:szCs w:val="24"/>
                <w:lang w:val="ru-RU"/>
              </w:rPr>
              <w:t>представления</w:t>
            </w:r>
            <w:r w:rsidRPr="00C526CD">
              <w:rPr>
                <w:lang w:val="ru-RU"/>
              </w:rPr>
              <w:t xml:space="preserve"> </w:t>
            </w:r>
            <w:r w:rsidRPr="00C526CD">
              <w:rPr>
                <w:rFonts w:ascii="Times New Roman" w:hAnsi="Times New Roman" w:cs="Times New Roman"/>
                <w:color w:val="000000"/>
                <w:sz w:val="24"/>
                <w:szCs w:val="24"/>
                <w:lang w:val="ru-RU"/>
              </w:rPr>
              <w:t>учебной</w:t>
            </w:r>
            <w:r w:rsidRPr="00C526CD">
              <w:rPr>
                <w:lang w:val="ru-RU"/>
              </w:rPr>
              <w:t xml:space="preserve"> </w:t>
            </w:r>
            <w:r w:rsidRPr="00C526CD">
              <w:rPr>
                <w:rFonts w:ascii="Times New Roman" w:hAnsi="Times New Roman" w:cs="Times New Roman"/>
                <w:color w:val="000000"/>
                <w:sz w:val="24"/>
                <w:szCs w:val="24"/>
                <w:lang w:val="ru-RU"/>
              </w:rPr>
              <w:t>информации</w:t>
            </w:r>
            <w:r w:rsidRPr="00C526CD">
              <w:rPr>
                <w:lang w:val="ru-RU"/>
              </w:rPr>
              <w:t xml:space="preserve"> </w:t>
            </w:r>
            <w:r w:rsidRPr="00C526CD">
              <w:rPr>
                <w:rFonts w:ascii="Times New Roman" w:hAnsi="Times New Roman" w:cs="Times New Roman"/>
                <w:color w:val="000000"/>
                <w:sz w:val="24"/>
                <w:szCs w:val="24"/>
                <w:lang w:val="ru-RU"/>
              </w:rPr>
              <w:t>большой</w:t>
            </w:r>
            <w:r w:rsidRPr="00C526CD">
              <w:rPr>
                <w:lang w:val="ru-RU"/>
              </w:rPr>
              <w:t xml:space="preserve"> </w:t>
            </w:r>
            <w:r w:rsidRPr="00C526CD">
              <w:rPr>
                <w:rFonts w:ascii="Times New Roman" w:hAnsi="Times New Roman" w:cs="Times New Roman"/>
                <w:color w:val="000000"/>
                <w:sz w:val="24"/>
                <w:szCs w:val="24"/>
                <w:lang w:val="ru-RU"/>
              </w:rPr>
              <w:t>аудитории.</w:t>
            </w:r>
            <w:r w:rsidRPr="00C526CD">
              <w:rPr>
                <w:lang w:val="ru-RU"/>
              </w:rPr>
              <w:t xml:space="preserve"> </w:t>
            </w:r>
          </w:p>
          <w:p w:rsidR="00763251" w:rsidRPr="00C526CD" w:rsidRDefault="00C526CD">
            <w:pPr>
              <w:spacing w:after="0" w:line="240" w:lineRule="auto"/>
              <w:ind w:firstLine="756"/>
              <w:jc w:val="both"/>
              <w:rPr>
                <w:sz w:val="24"/>
                <w:szCs w:val="24"/>
                <w:lang w:val="ru-RU"/>
              </w:rPr>
            </w:pPr>
            <w:r w:rsidRPr="00C526CD">
              <w:rPr>
                <w:lang w:val="ru-RU"/>
              </w:rPr>
              <w:t xml:space="preserve"> </w:t>
            </w:r>
          </w:p>
        </w:tc>
      </w:tr>
    </w:tbl>
    <w:p w:rsidR="00763251" w:rsidRPr="00C526CD" w:rsidRDefault="00763251">
      <w:pPr>
        <w:rPr>
          <w:lang w:val="ru-RU"/>
        </w:rPr>
      </w:pPr>
    </w:p>
    <w:sectPr w:rsidR="00763251" w:rsidRPr="00C526C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1F27E6"/>
    <w:rsid w:val="00763251"/>
    <w:rsid w:val="00C526C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6F9D41"/>
  <w15:docId w15:val="{A435240A-0FC6-4991-AC24-0AB79E27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26C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526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3444</Words>
  <Characters>19635</Characters>
  <Application>Microsoft Office Word</Application>
  <DocSecurity>0</DocSecurity>
  <Lines>163</Lines>
  <Paragraphs>46</Paragraphs>
  <ScaleCrop>false</ScaleCrop>
  <Company>УрГЭУ</Company>
  <LinksUpToDate>false</LinksUpToDate>
  <CharactersWithSpaces>23033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2021-2022_oz38_03_02-ФМиУР-2021_очно-заочное_plx_Преддипломная практика</dc:title>
  <dc:creator>FastReport.NET</dc:creator>
  <cp:lastModifiedBy>Овсянникова Анастасия Геннадьевна</cp:lastModifiedBy>
  <cp:revision>4</cp:revision>
  <cp:lastPrinted>2021-09-21T03:32:00Z</cp:lastPrinted>
  <dcterms:created xsi:type="dcterms:W3CDTF">2021-09-21T03:31:00Z</dcterms:created>
  <dcterms:modified xsi:type="dcterms:W3CDTF">2021-09-22T08:02:00Z</dcterms:modified>
</cp:coreProperties>
</file>