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49" w:rsidRPr="00CB2C49" w:rsidRDefault="00CB2C49" w:rsidP="00CB2C49">
      <w:pPr>
        <w:jc w:val="center"/>
        <w:rPr>
          <w:b/>
          <w:sz w:val="24"/>
          <w:szCs w:val="24"/>
        </w:rPr>
      </w:pPr>
      <w:r w:rsidRPr="00CB2C49">
        <w:rPr>
          <w:b/>
          <w:sz w:val="24"/>
          <w:szCs w:val="24"/>
        </w:rPr>
        <w:t>АННОТАЦИЯ</w:t>
      </w:r>
    </w:p>
    <w:p w:rsidR="00CB2C49" w:rsidRPr="00CB2C49" w:rsidRDefault="00B4086A" w:rsidP="00CB2C49">
      <w:pPr>
        <w:jc w:val="center"/>
        <w:rPr>
          <w:sz w:val="24"/>
          <w:szCs w:val="24"/>
        </w:rPr>
      </w:pPr>
      <w:r>
        <w:rPr>
          <w:b/>
          <w:sz w:val="24"/>
          <w:szCs w:val="24"/>
        </w:rPr>
        <w:t>п</w:t>
      </w:r>
      <w:r w:rsidR="00CB2C49" w:rsidRPr="00CB2C49">
        <w:rPr>
          <w:b/>
          <w:sz w:val="24"/>
          <w:szCs w:val="24"/>
        </w:rPr>
        <w:t xml:space="preserve">рограммы </w:t>
      </w:r>
      <w:r w:rsidR="000B4792">
        <w:rPr>
          <w:b/>
          <w:sz w:val="24"/>
          <w:szCs w:val="24"/>
        </w:rPr>
        <w:t>практики</w:t>
      </w:r>
    </w:p>
    <w:tbl>
      <w:tblPr>
        <w:tblStyle w:val="a7"/>
        <w:tblW w:w="10490" w:type="dxa"/>
        <w:tblInd w:w="-289" w:type="dxa"/>
        <w:tblLook w:val="04A0" w:firstRow="1" w:lastRow="0" w:firstColumn="1" w:lastColumn="0" w:noHBand="0" w:noVBand="1"/>
      </w:tblPr>
      <w:tblGrid>
        <w:gridCol w:w="3261"/>
        <w:gridCol w:w="1418"/>
        <w:gridCol w:w="5811"/>
      </w:tblGrid>
      <w:tr w:rsidR="005B4308" w:rsidRPr="000F4B6A" w:rsidTr="00D73FE0">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Кафедра</w:t>
            </w:r>
          </w:p>
        </w:tc>
        <w:tc>
          <w:tcPr>
            <w:tcW w:w="7229" w:type="dxa"/>
            <w:gridSpan w:val="2"/>
          </w:tcPr>
          <w:p w:rsidR="005B4308" w:rsidRPr="002E576E" w:rsidRDefault="002E576E" w:rsidP="005B4308">
            <w:pPr>
              <w:rPr>
                <w:sz w:val="24"/>
                <w:szCs w:val="24"/>
              </w:rPr>
            </w:pPr>
            <w:r w:rsidRPr="002E576E">
              <w:rPr>
                <w:sz w:val="24"/>
                <w:szCs w:val="24"/>
              </w:rPr>
              <w:t>Т</w:t>
            </w:r>
            <w:r w:rsidR="00A54093" w:rsidRPr="002E576E">
              <w:rPr>
                <w:sz w:val="24"/>
                <w:szCs w:val="24"/>
              </w:rPr>
              <w:t>ехнологии питания</w:t>
            </w:r>
          </w:p>
        </w:tc>
      </w:tr>
      <w:tr w:rsidR="005B4308" w:rsidRPr="000F4B6A" w:rsidTr="00A30025">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Направление подготовки</w:t>
            </w:r>
          </w:p>
        </w:tc>
        <w:tc>
          <w:tcPr>
            <w:tcW w:w="1418" w:type="dxa"/>
          </w:tcPr>
          <w:p w:rsidR="005B4308" w:rsidRPr="002E576E" w:rsidRDefault="00A54093" w:rsidP="005B4308">
            <w:pPr>
              <w:rPr>
                <w:sz w:val="24"/>
                <w:szCs w:val="24"/>
              </w:rPr>
            </w:pPr>
            <w:r w:rsidRPr="002E576E">
              <w:rPr>
                <w:sz w:val="24"/>
                <w:szCs w:val="24"/>
              </w:rPr>
              <w:t>19.03.04</w:t>
            </w:r>
            <w:r w:rsidR="005B4308" w:rsidRPr="002E576E">
              <w:rPr>
                <w:sz w:val="24"/>
                <w:szCs w:val="24"/>
              </w:rPr>
              <w:t xml:space="preserve"> </w:t>
            </w:r>
          </w:p>
        </w:tc>
        <w:tc>
          <w:tcPr>
            <w:tcW w:w="5811" w:type="dxa"/>
          </w:tcPr>
          <w:p w:rsidR="005B4308" w:rsidRPr="002E576E" w:rsidRDefault="00A54093" w:rsidP="005B4308">
            <w:pPr>
              <w:rPr>
                <w:sz w:val="24"/>
                <w:szCs w:val="24"/>
              </w:rPr>
            </w:pPr>
            <w:r w:rsidRPr="002E576E">
              <w:rPr>
                <w:sz w:val="24"/>
                <w:szCs w:val="24"/>
              </w:rPr>
              <w:t>Технология продукции и организация общественного питания</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Направленность (профиль)</w:t>
            </w:r>
          </w:p>
        </w:tc>
        <w:tc>
          <w:tcPr>
            <w:tcW w:w="7229" w:type="dxa"/>
            <w:gridSpan w:val="2"/>
          </w:tcPr>
          <w:p w:rsidR="005B4308" w:rsidRPr="002E576E" w:rsidRDefault="00A54093" w:rsidP="005B4308">
            <w:pPr>
              <w:rPr>
                <w:sz w:val="24"/>
                <w:szCs w:val="24"/>
              </w:rPr>
            </w:pPr>
            <w:r w:rsidRPr="002E576E">
              <w:rPr>
                <w:sz w:val="24"/>
                <w:szCs w:val="24"/>
              </w:rPr>
              <w:t>Технологии продукции и организация ресторанного бизнеса</w:t>
            </w:r>
          </w:p>
        </w:tc>
      </w:tr>
      <w:tr w:rsidR="00DB7222" w:rsidRPr="000F4B6A" w:rsidTr="00DB7222">
        <w:trPr>
          <w:trHeight w:val="70"/>
        </w:trPr>
        <w:tc>
          <w:tcPr>
            <w:tcW w:w="3261" w:type="dxa"/>
            <w:shd w:val="clear" w:color="auto" w:fill="E7E6E6" w:themeFill="background2"/>
          </w:tcPr>
          <w:p w:rsidR="00DB7222" w:rsidRPr="002E576E" w:rsidRDefault="00DB7222" w:rsidP="005B4308">
            <w:pPr>
              <w:rPr>
                <w:b/>
                <w:i/>
                <w:sz w:val="24"/>
                <w:szCs w:val="24"/>
              </w:rPr>
            </w:pPr>
            <w:r w:rsidRPr="002E576E">
              <w:rPr>
                <w:b/>
                <w:i/>
                <w:sz w:val="24"/>
                <w:szCs w:val="24"/>
              </w:rPr>
              <w:t>Тип практик</w:t>
            </w:r>
          </w:p>
        </w:tc>
        <w:tc>
          <w:tcPr>
            <w:tcW w:w="7229" w:type="dxa"/>
            <w:gridSpan w:val="2"/>
          </w:tcPr>
          <w:p w:rsidR="00DB7222" w:rsidRPr="002E576E" w:rsidRDefault="00DB7222" w:rsidP="005B4308">
            <w:pPr>
              <w:rPr>
                <w:sz w:val="24"/>
                <w:szCs w:val="24"/>
              </w:rPr>
            </w:pPr>
            <w:r w:rsidRPr="002E576E">
              <w:rPr>
                <w:sz w:val="24"/>
                <w:szCs w:val="24"/>
              </w:rPr>
              <w:t xml:space="preserve">Преддипломная практика </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Формы проведения практик</w:t>
            </w:r>
          </w:p>
        </w:tc>
        <w:tc>
          <w:tcPr>
            <w:tcW w:w="7229" w:type="dxa"/>
            <w:gridSpan w:val="2"/>
          </w:tcPr>
          <w:p w:rsidR="005B4308" w:rsidRPr="002E576E" w:rsidRDefault="005B4308" w:rsidP="005B4308">
            <w:pPr>
              <w:rPr>
                <w:sz w:val="24"/>
                <w:szCs w:val="24"/>
              </w:rPr>
            </w:pPr>
            <w:r w:rsidRPr="002E576E">
              <w:rPr>
                <w:color w:val="000000" w:themeColor="text1"/>
                <w:sz w:val="24"/>
                <w:szCs w:val="24"/>
              </w:rPr>
              <w:t xml:space="preserve">дискретно </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Способы проведения практики</w:t>
            </w:r>
          </w:p>
        </w:tc>
        <w:tc>
          <w:tcPr>
            <w:tcW w:w="7229" w:type="dxa"/>
            <w:gridSpan w:val="2"/>
          </w:tcPr>
          <w:p w:rsidR="005B4308" w:rsidRPr="002E576E" w:rsidRDefault="005B4308" w:rsidP="005B4308">
            <w:pPr>
              <w:rPr>
                <w:sz w:val="24"/>
                <w:szCs w:val="24"/>
              </w:rPr>
            </w:pPr>
            <w:r w:rsidRPr="002E576E">
              <w:rPr>
                <w:sz w:val="24"/>
                <w:szCs w:val="24"/>
              </w:rPr>
              <w:t>выездная/стационарная</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 xml:space="preserve">Объем </w:t>
            </w:r>
          </w:p>
        </w:tc>
        <w:tc>
          <w:tcPr>
            <w:tcW w:w="7229" w:type="dxa"/>
            <w:gridSpan w:val="2"/>
          </w:tcPr>
          <w:p w:rsidR="005B4308" w:rsidRPr="002E576E" w:rsidRDefault="00DB7222" w:rsidP="005B4308">
            <w:pPr>
              <w:rPr>
                <w:sz w:val="24"/>
                <w:szCs w:val="24"/>
              </w:rPr>
            </w:pPr>
            <w:r w:rsidRPr="002E576E">
              <w:rPr>
                <w:sz w:val="24"/>
                <w:szCs w:val="24"/>
              </w:rPr>
              <w:t>3</w:t>
            </w:r>
            <w:r w:rsidR="005B4308" w:rsidRPr="002E576E">
              <w:rPr>
                <w:sz w:val="24"/>
                <w:szCs w:val="24"/>
              </w:rPr>
              <w:t xml:space="preserve"> з.е.</w:t>
            </w:r>
            <w:r w:rsidR="00136A97" w:rsidRPr="002E576E">
              <w:rPr>
                <w:sz w:val="24"/>
                <w:szCs w:val="24"/>
              </w:rPr>
              <w:t xml:space="preserve"> </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Формы промежуточной аттестации</w:t>
            </w:r>
          </w:p>
        </w:tc>
        <w:tc>
          <w:tcPr>
            <w:tcW w:w="7229" w:type="dxa"/>
            <w:gridSpan w:val="2"/>
          </w:tcPr>
          <w:p w:rsidR="005B4308" w:rsidRPr="002E576E" w:rsidRDefault="005B4308" w:rsidP="005B4308">
            <w:pPr>
              <w:rPr>
                <w:color w:val="FF0000"/>
                <w:sz w:val="24"/>
                <w:szCs w:val="24"/>
              </w:rPr>
            </w:pPr>
            <w:r w:rsidRPr="002E576E">
              <w:rPr>
                <w:sz w:val="24"/>
                <w:szCs w:val="24"/>
              </w:rPr>
              <w:t>зачет (с оценкой)</w:t>
            </w:r>
          </w:p>
          <w:p w:rsidR="005B4308" w:rsidRPr="002E576E" w:rsidRDefault="005B4308" w:rsidP="005B4308">
            <w:pPr>
              <w:rPr>
                <w:color w:val="FF0000"/>
                <w:sz w:val="24"/>
                <w:szCs w:val="24"/>
              </w:rPr>
            </w:pP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Место практики в структуре ОПОП</w:t>
            </w:r>
          </w:p>
        </w:tc>
        <w:tc>
          <w:tcPr>
            <w:tcW w:w="7229" w:type="dxa"/>
            <w:gridSpan w:val="2"/>
          </w:tcPr>
          <w:p w:rsidR="005B4308" w:rsidRPr="002E576E" w:rsidRDefault="00B71545" w:rsidP="005B4308">
            <w:pPr>
              <w:rPr>
                <w:sz w:val="24"/>
                <w:szCs w:val="24"/>
              </w:rPr>
            </w:pPr>
            <w:r w:rsidRPr="002E576E">
              <w:rPr>
                <w:sz w:val="24"/>
                <w:szCs w:val="24"/>
              </w:rPr>
              <w:t>б</w:t>
            </w:r>
            <w:r w:rsidR="005B4308" w:rsidRPr="002E576E">
              <w:rPr>
                <w:sz w:val="24"/>
                <w:szCs w:val="24"/>
              </w:rPr>
              <w:t>лок 2</w:t>
            </w:r>
          </w:p>
          <w:p w:rsidR="005B4308" w:rsidRPr="002E576E" w:rsidRDefault="00B71545" w:rsidP="005B4308">
            <w:pPr>
              <w:rPr>
                <w:sz w:val="24"/>
                <w:szCs w:val="24"/>
              </w:rPr>
            </w:pPr>
            <w:r w:rsidRPr="002E576E">
              <w:rPr>
                <w:sz w:val="24"/>
                <w:szCs w:val="24"/>
              </w:rPr>
              <w:t>в</w:t>
            </w:r>
            <w:r w:rsidR="005B4308" w:rsidRPr="002E576E">
              <w:rPr>
                <w:sz w:val="24"/>
                <w:szCs w:val="24"/>
              </w:rPr>
              <w:t>ариативная часть</w:t>
            </w:r>
          </w:p>
        </w:tc>
      </w:tr>
      <w:tr w:rsidR="005B4308" w:rsidRPr="000F4B6A" w:rsidTr="00CB2C49">
        <w:tc>
          <w:tcPr>
            <w:tcW w:w="10490" w:type="dxa"/>
            <w:gridSpan w:val="3"/>
            <w:shd w:val="clear" w:color="auto" w:fill="E7E6E6" w:themeFill="background2"/>
          </w:tcPr>
          <w:p w:rsidR="005B4308" w:rsidRPr="002E576E" w:rsidRDefault="005B4308" w:rsidP="005B4308">
            <w:pPr>
              <w:rPr>
                <w:b/>
                <w:i/>
                <w:sz w:val="24"/>
                <w:szCs w:val="24"/>
              </w:rPr>
            </w:pPr>
            <w:r w:rsidRPr="002E576E">
              <w:rPr>
                <w:b/>
                <w:i/>
                <w:sz w:val="24"/>
                <w:szCs w:val="24"/>
              </w:rPr>
              <w:t xml:space="preserve">Цели (содержание) практики  </w:t>
            </w:r>
          </w:p>
        </w:tc>
      </w:tr>
      <w:tr w:rsidR="005B4308" w:rsidRPr="000F4B6A" w:rsidTr="00E51D01">
        <w:tc>
          <w:tcPr>
            <w:tcW w:w="10490" w:type="dxa"/>
            <w:gridSpan w:val="3"/>
            <w:vAlign w:val="center"/>
          </w:tcPr>
          <w:p w:rsidR="005B4308" w:rsidRPr="002E576E" w:rsidRDefault="00DB7222" w:rsidP="005B4308">
            <w:pPr>
              <w:rPr>
                <w:sz w:val="24"/>
                <w:szCs w:val="24"/>
              </w:rPr>
            </w:pPr>
            <w:r w:rsidRPr="002E576E">
              <w:rPr>
                <w:sz w:val="24"/>
                <w:szCs w:val="24"/>
              </w:rPr>
              <w:t>сбор и обобщение практического материала для подготовки выпускной квалификационной работы</w:t>
            </w:r>
          </w:p>
        </w:tc>
      </w:tr>
      <w:tr w:rsidR="005B4308" w:rsidRPr="000F4B6A" w:rsidTr="00B4086A">
        <w:tc>
          <w:tcPr>
            <w:tcW w:w="10490" w:type="dxa"/>
            <w:gridSpan w:val="3"/>
            <w:shd w:val="clear" w:color="auto" w:fill="E7E6E6" w:themeFill="background2"/>
            <w:vAlign w:val="center"/>
          </w:tcPr>
          <w:p w:rsidR="005B4308" w:rsidRPr="002E576E" w:rsidRDefault="005B4308" w:rsidP="005B4308">
            <w:pPr>
              <w:rPr>
                <w:b/>
                <w:i/>
                <w:sz w:val="24"/>
                <w:szCs w:val="24"/>
              </w:rPr>
            </w:pPr>
            <w:r w:rsidRPr="002E576E">
              <w:rPr>
                <w:b/>
                <w:i/>
                <w:sz w:val="24"/>
                <w:szCs w:val="24"/>
              </w:rPr>
              <w:t xml:space="preserve">Перечень планируемых результатов практики </w:t>
            </w:r>
          </w:p>
        </w:tc>
      </w:tr>
      <w:tr w:rsidR="005B4308" w:rsidRPr="000F4B6A" w:rsidTr="00B4086A">
        <w:tc>
          <w:tcPr>
            <w:tcW w:w="10490" w:type="dxa"/>
            <w:gridSpan w:val="3"/>
            <w:shd w:val="clear" w:color="auto" w:fill="E7E6E6" w:themeFill="background2"/>
            <w:vAlign w:val="center"/>
          </w:tcPr>
          <w:p w:rsidR="005B4308" w:rsidRPr="002E576E" w:rsidRDefault="005B4308" w:rsidP="005B4308">
            <w:pPr>
              <w:rPr>
                <w:b/>
                <w:i/>
                <w:sz w:val="24"/>
                <w:szCs w:val="24"/>
              </w:rPr>
            </w:pPr>
            <w:r w:rsidRPr="002E576E">
              <w:rPr>
                <w:b/>
                <w:i/>
                <w:sz w:val="24"/>
                <w:szCs w:val="24"/>
              </w:rPr>
              <w:t>сформировать у обучающихся</w:t>
            </w:r>
          </w:p>
        </w:tc>
      </w:tr>
      <w:tr w:rsidR="005B4308" w:rsidRPr="000F4B6A" w:rsidTr="00E51D01">
        <w:tc>
          <w:tcPr>
            <w:tcW w:w="10490" w:type="dxa"/>
            <w:gridSpan w:val="3"/>
            <w:vAlign w:val="center"/>
          </w:tcPr>
          <w:p w:rsidR="005B4308" w:rsidRPr="002E576E" w:rsidRDefault="00DB7222" w:rsidP="002E576E">
            <w:pPr>
              <w:jc w:val="both"/>
              <w:rPr>
                <w:sz w:val="24"/>
                <w:szCs w:val="24"/>
              </w:rPr>
            </w:pPr>
            <w:r w:rsidRPr="002E576E">
              <w:rPr>
                <w:sz w:val="24"/>
                <w:szCs w:val="24"/>
              </w:rPr>
              <w:t>способность к самоорганизации и самообразованию  ОК-7</w:t>
            </w:r>
            <w:r w:rsidRPr="002E576E">
              <w:rPr>
                <w:sz w:val="24"/>
                <w:szCs w:val="24"/>
              </w:rPr>
              <w:tab/>
            </w:r>
          </w:p>
        </w:tc>
      </w:tr>
      <w:tr w:rsidR="005B4308" w:rsidRPr="000F4B6A" w:rsidTr="00E51D01">
        <w:tc>
          <w:tcPr>
            <w:tcW w:w="10490" w:type="dxa"/>
            <w:gridSpan w:val="3"/>
            <w:vAlign w:val="center"/>
          </w:tcPr>
          <w:p w:rsidR="005B4308" w:rsidRPr="002E576E" w:rsidRDefault="00DB7222" w:rsidP="002E576E">
            <w:pPr>
              <w:jc w:val="both"/>
              <w:rPr>
                <w:sz w:val="24"/>
                <w:szCs w:val="24"/>
              </w:rPr>
            </w:pPr>
            <w:r w:rsidRPr="002E576E">
              <w:rPr>
                <w:sz w:val="24"/>
                <w:szCs w:val="24"/>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r w:rsidRPr="002E576E">
              <w:rPr>
                <w:sz w:val="24"/>
                <w:szCs w:val="24"/>
              </w:rPr>
              <w:tab/>
            </w:r>
          </w:p>
        </w:tc>
      </w:tr>
      <w:tr w:rsidR="000A52AC" w:rsidRPr="000F4B6A" w:rsidTr="003D35C3">
        <w:tc>
          <w:tcPr>
            <w:tcW w:w="10490" w:type="dxa"/>
            <w:gridSpan w:val="3"/>
          </w:tcPr>
          <w:p w:rsidR="000A52AC" w:rsidRPr="002E576E" w:rsidRDefault="00DB7222" w:rsidP="002E576E">
            <w:pPr>
              <w:jc w:val="both"/>
              <w:rPr>
                <w:sz w:val="24"/>
                <w:szCs w:val="24"/>
                <w:shd w:val="clear" w:color="auto" w:fill="FFFFFF" w:themeFill="background1"/>
              </w:rPr>
            </w:pPr>
            <w:r w:rsidRPr="002E576E">
              <w:rPr>
                <w:sz w:val="24"/>
                <w:szCs w:val="24"/>
              </w:rPr>
              <w:t>способность разрабатывать мероприятия по совершенствованию технологических процессов производства продукции питания различного назначения ОПК-2</w:t>
            </w:r>
            <w:r w:rsidRPr="002E576E">
              <w:rPr>
                <w:sz w:val="24"/>
                <w:szCs w:val="24"/>
              </w:rPr>
              <w:tab/>
            </w:r>
          </w:p>
        </w:tc>
      </w:tr>
      <w:tr w:rsidR="000A52AC" w:rsidRPr="000F4B6A" w:rsidTr="00AD5260">
        <w:tc>
          <w:tcPr>
            <w:tcW w:w="10490" w:type="dxa"/>
            <w:gridSpan w:val="3"/>
          </w:tcPr>
          <w:p w:rsidR="000A52AC" w:rsidRPr="002E576E" w:rsidRDefault="00DB7222" w:rsidP="002E576E">
            <w:pPr>
              <w:jc w:val="both"/>
              <w:rPr>
                <w:sz w:val="24"/>
                <w:szCs w:val="24"/>
                <w:shd w:val="clear" w:color="auto" w:fill="FFFFFF" w:themeFill="background1"/>
              </w:rPr>
            </w:pPr>
            <w:r w:rsidRPr="002E576E">
              <w:rPr>
                <w:sz w:val="24"/>
                <w:szCs w:val="24"/>
              </w:rPr>
              <w:t>способность осуществлять технологический контроль соответствия качества производимой продукции и услуг установленным нормам ОПК-3</w:t>
            </w:r>
            <w:r w:rsidRPr="002E576E">
              <w:rPr>
                <w:sz w:val="24"/>
                <w:szCs w:val="24"/>
              </w:rPr>
              <w:tab/>
            </w:r>
          </w:p>
        </w:tc>
      </w:tr>
      <w:tr w:rsidR="000A52AC" w:rsidRPr="000F4B6A" w:rsidTr="001A6881">
        <w:tc>
          <w:tcPr>
            <w:tcW w:w="10490" w:type="dxa"/>
            <w:gridSpan w:val="3"/>
          </w:tcPr>
          <w:p w:rsidR="000A52AC" w:rsidRPr="002E576E" w:rsidRDefault="00DB7222" w:rsidP="002E576E">
            <w:pPr>
              <w:autoSpaceDE w:val="0"/>
              <w:jc w:val="both"/>
              <w:rPr>
                <w:sz w:val="24"/>
                <w:szCs w:val="24"/>
                <w:shd w:val="clear" w:color="auto" w:fill="FFFFFF" w:themeFill="background1"/>
              </w:rPr>
            </w:pPr>
            <w:r w:rsidRPr="002E576E">
              <w:rPr>
                <w:sz w:val="24"/>
                <w:szCs w:val="24"/>
              </w:rPr>
              <w:t>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 ОПК-4</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 ПК-1</w:t>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владение современными информационными технологиями, способность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 ПК-2</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владение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 ПК-3</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готовность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 ПК-4</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 ПК-5</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 ПК-6</w:t>
            </w:r>
            <w:r w:rsidRPr="002E576E">
              <w:rPr>
                <w:sz w:val="24"/>
                <w:szCs w:val="24"/>
              </w:rPr>
              <w:tab/>
            </w:r>
          </w:p>
        </w:tc>
      </w:tr>
      <w:tr w:rsidR="00DB7222" w:rsidRPr="000F4B6A" w:rsidTr="00DB7222">
        <w:trPr>
          <w:trHeight w:val="70"/>
        </w:trPr>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проводить исследования по заданной методике и анализировать результаты экспериментов ПК-24</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изучать и анализировать научно-техническую информацию, отечественный и зарубежный опыт по производству продуктов питания ПК-25</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измерять и составлять описание проводимых экспериментов, подготавливать данные для составления обзоров, отчетов и научных публикаций; владение статистическими методами и средствами обработки экспериментальных данных проведенных исследований ПК-26</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 xml:space="preserve">способность контролировать качество предоставляемых организациями услуг по проектированию, </w:t>
            </w:r>
            <w:r w:rsidRPr="002E576E">
              <w:rPr>
                <w:sz w:val="24"/>
                <w:szCs w:val="24"/>
              </w:rPr>
              <w:lastRenderedPageBreak/>
              <w:t>реконструкции и монтажу оборудования, участвовать в планировке и оснащении предприятий питания ПК-27</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lastRenderedPageBreak/>
              <w:t>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 ПК-28</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 ПК-29</w:t>
            </w:r>
            <w:r w:rsidRPr="002E576E">
              <w:rPr>
                <w:sz w:val="24"/>
                <w:szCs w:val="24"/>
              </w:rPr>
              <w:tab/>
            </w:r>
          </w:p>
        </w:tc>
      </w:tr>
      <w:tr w:rsidR="00DB7222" w:rsidRPr="000F4B6A" w:rsidTr="00CB2C49">
        <w:tc>
          <w:tcPr>
            <w:tcW w:w="10490" w:type="dxa"/>
            <w:gridSpan w:val="3"/>
            <w:shd w:val="clear" w:color="auto" w:fill="E7E6E6" w:themeFill="background2"/>
          </w:tcPr>
          <w:p w:rsidR="00DB7222" w:rsidRPr="002E576E" w:rsidRDefault="00DB7222" w:rsidP="00DB7222">
            <w:pPr>
              <w:tabs>
                <w:tab w:val="left" w:pos="195"/>
              </w:tabs>
              <w:jc w:val="both"/>
              <w:rPr>
                <w:b/>
                <w:i/>
                <w:sz w:val="24"/>
                <w:szCs w:val="24"/>
              </w:rPr>
            </w:pPr>
            <w:r w:rsidRPr="002E576E">
              <w:rPr>
                <w:b/>
                <w:i/>
                <w:sz w:val="24"/>
                <w:szCs w:val="24"/>
              </w:rPr>
              <w:t xml:space="preserve">Отчетные документы (материалы) по практике </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Договор</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Совместный рабочий (график) план проведения практики</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 xml:space="preserve">Индивидуальное задание </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 xml:space="preserve">Характеристика </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Отчет</w:t>
            </w:r>
          </w:p>
        </w:tc>
      </w:tr>
      <w:tr w:rsidR="00DB7222" w:rsidRPr="000F4B6A" w:rsidTr="00CB2C49">
        <w:tc>
          <w:tcPr>
            <w:tcW w:w="10490" w:type="dxa"/>
            <w:gridSpan w:val="3"/>
            <w:shd w:val="clear" w:color="auto" w:fill="E7E6E6" w:themeFill="background2"/>
          </w:tcPr>
          <w:p w:rsidR="00DB7222" w:rsidRPr="002E576E" w:rsidRDefault="00DB7222" w:rsidP="00DB7222">
            <w:pPr>
              <w:tabs>
                <w:tab w:val="left" w:pos="195"/>
              </w:tabs>
              <w:jc w:val="both"/>
              <w:rPr>
                <w:b/>
                <w:i/>
                <w:sz w:val="24"/>
                <w:szCs w:val="24"/>
              </w:rPr>
            </w:pPr>
            <w:r w:rsidRPr="002E576E">
              <w:rPr>
                <w:b/>
                <w:i/>
                <w:sz w:val="24"/>
                <w:szCs w:val="24"/>
              </w:rPr>
              <w:t>Перечень учебной литературы</w:t>
            </w:r>
          </w:p>
        </w:tc>
      </w:tr>
      <w:tr w:rsidR="00DB7222" w:rsidRPr="000F4B6A" w:rsidTr="00CB2C49">
        <w:tc>
          <w:tcPr>
            <w:tcW w:w="10490" w:type="dxa"/>
            <w:gridSpan w:val="3"/>
          </w:tcPr>
          <w:p w:rsidR="00DB7222" w:rsidRPr="002E576E" w:rsidRDefault="00DB7222" w:rsidP="002E576E">
            <w:pPr>
              <w:tabs>
                <w:tab w:val="left" w:pos="195"/>
              </w:tabs>
              <w:jc w:val="both"/>
              <w:rPr>
                <w:b/>
                <w:sz w:val="24"/>
                <w:szCs w:val="24"/>
              </w:rPr>
            </w:pPr>
            <w:r w:rsidRPr="002E576E">
              <w:rPr>
                <w:b/>
                <w:sz w:val="24"/>
                <w:szCs w:val="24"/>
              </w:rPr>
              <w:t>Основная литература</w:t>
            </w:r>
          </w:p>
          <w:p w:rsidR="00F51C68" w:rsidRPr="002E576E" w:rsidRDefault="00F51C68" w:rsidP="002E576E">
            <w:pPr>
              <w:pStyle w:val="a8"/>
              <w:numPr>
                <w:ilvl w:val="0"/>
                <w:numId w:val="65"/>
              </w:numPr>
              <w:tabs>
                <w:tab w:val="left" w:pos="195"/>
              </w:tabs>
              <w:ind w:left="0" w:firstLine="0"/>
              <w:jc w:val="both"/>
            </w:pPr>
            <w:r w:rsidRPr="002E576E">
              <w:t>Щетинин, М. П. Проектирование предприятий общественного питания. Руководство к выполнению учебных проектов [Текст] : учебное пособие для прикладного бакалавриата / М. П. Щетинин, О. В. Пасько, Н. В. Бураковская. - 2-е изд., испр. и доп. - Москва : Юрайт, 2017. - 287 с. 1экз.</w:t>
            </w:r>
          </w:p>
          <w:p w:rsidR="00F51C68" w:rsidRPr="002E576E" w:rsidRDefault="00F51C68" w:rsidP="002E576E">
            <w:pPr>
              <w:pStyle w:val="a8"/>
              <w:numPr>
                <w:ilvl w:val="0"/>
                <w:numId w:val="65"/>
              </w:numPr>
              <w:tabs>
                <w:tab w:val="left" w:pos="195"/>
              </w:tabs>
              <w:ind w:left="0" w:firstLine="0"/>
              <w:jc w:val="both"/>
            </w:pPr>
            <w:r w:rsidRPr="002E576E">
              <w:t>Гельфонд, А. Л. Архитектурное проектирование общественных зданий [Электронный ресурс] : учебник для студентов вузов, обучающихся по направлению «Архитектура» / А. Л. Гельфонд. - Москва : ИНФРА-М, 2016. - 368 с. http://znanium.com/go.php?id=501505</w:t>
            </w:r>
          </w:p>
          <w:p w:rsidR="00F51C68" w:rsidRPr="002E576E" w:rsidRDefault="00F51C68" w:rsidP="002E576E">
            <w:pPr>
              <w:pStyle w:val="a8"/>
              <w:numPr>
                <w:ilvl w:val="0"/>
                <w:numId w:val="65"/>
              </w:numPr>
              <w:tabs>
                <w:tab w:val="left" w:pos="195"/>
              </w:tabs>
              <w:ind w:left="0" w:firstLine="0"/>
              <w:jc w:val="both"/>
            </w:pPr>
            <w:r w:rsidRPr="002E576E">
              <w:t>Радченко, Л. А. Организация производства и обслуживания на предприятиях общественного питания [Текст] : учебное пособие для студентов средних специальных учебных заведений, обучающихся по специальностям 19.01.17 "Технология продукции общественного питания", 43.01.01 "Организация обслуживания в общественном питании" / Л. А. Радченко. - Ростов-на-Дону : Феникс, 2016. - 398 с. 1экз.</w:t>
            </w:r>
          </w:p>
          <w:p w:rsidR="00DB7222" w:rsidRPr="002E576E" w:rsidRDefault="00F51C68" w:rsidP="002E576E">
            <w:pPr>
              <w:pStyle w:val="a8"/>
              <w:numPr>
                <w:ilvl w:val="0"/>
                <w:numId w:val="65"/>
              </w:numPr>
              <w:tabs>
                <w:tab w:val="left" w:pos="195"/>
              </w:tabs>
              <w:ind w:left="0" w:firstLine="0"/>
              <w:jc w:val="both"/>
            </w:pPr>
            <w:r w:rsidRPr="002E576E">
              <w:t>Васюкова, А.Т.  Организация производства и обслуживания на предприятиях общественного питания [Электронный ресурс] : учебник для студентов вузов, обучающихся по направлению подготовки бакалавров "Технология продукции и организация общественного питания" / А. Т. Васюкова, Т. Р. Любецкая ; под ред. А. Т. Васюковой. - Москва : Дашков и К°, 2015. - 416 с. http://znanium.com/go.php?id=512131</w:t>
            </w:r>
          </w:p>
          <w:p w:rsidR="00DB7222" w:rsidRPr="002E576E" w:rsidRDefault="00DB7222" w:rsidP="002E576E">
            <w:pPr>
              <w:tabs>
                <w:tab w:val="left" w:pos="195"/>
              </w:tabs>
              <w:jc w:val="both"/>
              <w:rPr>
                <w:b/>
                <w:sz w:val="24"/>
                <w:szCs w:val="24"/>
              </w:rPr>
            </w:pPr>
            <w:r w:rsidRPr="002E576E">
              <w:rPr>
                <w:b/>
                <w:sz w:val="24"/>
                <w:szCs w:val="24"/>
              </w:rPr>
              <w:t xml:space="preserve">Дополнительная литература </w:t>
            </w:r>
          </w:p>
          <w:p w:rsidR="00F51C68" w:rsidRPr="002E576E" w:rsidRDefault="00F51C68" w:rsidP="002E576E">
            <w:pPr>
              <w:pStyle w:val="a8"/>
              <w:numPr>
                <w:ilvl w:val="0"/>
                <w:numId w:val="66"/>
              </w:numPr>
              <w:ind w:left="0" w:firstLine="0"/>
              <w:jc w:val="both"/>
            </w:pPr>
            <w:r w:rsidRPr="002E576E">
              <w:t>Василенко, З. В. Проектирование объектов общественного питания [Электронный ресурс] : учебное пособие для студентов учреждений высшего образования по специальностям "Производство продукции и организация общественного питания", "Коммерческая деятельность на предприятии общественного питания", "Экономика и управление на предприятии услуг" / З. В. Василенко, О. В. Мацикова, Т. Н. Болашенков. - Минск : Вышэйшая школа, 2013. - 303 с. http://znanium.com/go.php?id=508855</w:t>
            </w:r>
          </w:p>
          <w:p w:rsidR="00F51C68" w:rsidRPr="002E576E" w:rsidRDefault="00F51C68" w:rsidP="002E576E">
            <w:pPr>
              <w:pStyle w:val="a8"/>
              <w:numPr>
                <w:ilvl w:val="0"/>
                <w:numId w:val="66"/>
              </w:numPr>
              <w:ind w:left="0" w:firstLine="0"/>
              <w:jc w:val="both"/>
            </w:pPr>
            <w:r w:rsidRPr="002E576E">
              <w:t>Васюкова, А. Т. Проектирование предприятий общественного питания [Текст] : практикум / А. Т. Васюкова. - Москва : Дашков и К°, 2012. - 143 с.</w:t>
            </w:r>
          </w:p>
          <w:p w:rsidR="00DB7222" w:rsidRPr="002E576E" w:rsidRDefault="00DB7222" w:rsidP="002E576E">
            <w:pPr>
              <w:tabs>
                <w:tab w:val="left" w:pos="195"/>
              </w:tabs>
              <w:jc w:val="both"/>
              <w:rPr>
                <w:b/>
                <w:sz w:val="24"/>
                <w:szCs w:val="24"/>
              </w:rPr>
            </w:pPr>
            <w:r w:rsidRPr="002E576E">
              <w:rPr>
                <w:b/>
                <w:sz w:val="24"/>
                <w:szCs w:val="24"/>
              </w:rPr>
              <w:t>Перечень электронных образовательных ресурсов,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B7222" w:rsidRPr="002E576E" w:rsidRDefault="00DB7222" w:rsidP="002E576E">
            <w:pPr>
              <w:tabs>
                <w:tab w:val="left" w:pos="195"/>
              </w:tabs>
              <w:jc w:val="both"/>
              <w:rPr>
                <w:sz w:val="24"/>
                <w:szCs w:val="24"/>
              </w:rPr>
            </w:pPr>
            <w:r w:rsidRPr="002E576E">
              <w:rPr>
                <w:sz w:val="24"/>
                <w:szCs w:val="24"/>
              </w:rPr>
              <w:t>Электронный каталог ИБК УрГЭУ (</w:t>
            </w:r>
            <w:hyperlink r:id="rId8" w:history="1">
              <w:r w:rsidRPr="002E576E">
                <w:rPr>
                  <w:rStyle w:val="aff2"/>
                  <w:sz w:val="24"/>
                  <w:szCs w:val="24"/>
                </w:rPr>
                <w:t>http://lib.usue.ru/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Научная электронная библиотека eLIBRARY.RU (</w:t>
            </w:r>
            <w:hyperlink r:id="rId9" w:history="1">
              <w:r w:rsidRPr="002E576E">
                <w:rPr>
                  <w:rStyle w:val="aff2"/>
                  <w:sz w:val="24"/>
                  <w:szCs w:val="24"/>
                </w:rPr>
                <w:t>https://elibrary.ru/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издательства «ЛАНЬ» (</w:t>
            </w:r>
            <w:hyperlink r:id="rId10" w:history="1">
              <w:r w:rsidRPr="002E576E">
                <w:rPr>
                  <w:rStyle w:val="aff2"/>
                  <w:sz w:val="24"/>
                  <w:szCs w:val="24"/>
                </w:rPr>
                <w:t>http://e.lanbook.com/</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Znanium.com (</w:t>
            </w:r>
            <w:hyperlink r:id="rId11" w:history="1">
              <w:r w:rsidRPr="002E576E">
                <w:rPr>
                  <w:rStyle w:val="aff2"/>
                  <w:sz w:val="24"/>
                  <w:szCs w:val="24"/>
                </w:rPr>
                <w:t>http://znanium.com/</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Троицкий мост (</w:t>
            </w:r>
            <w:hyperlink r:id="rId12" w:history="1">
              <w:r w:rsidRPr="002E576E">
                <w:rPr>
                  <w:rStyle w:val="aff2"/>
                  <w:sz w:val="24"/>
                  <w:szCs w:val="24"/>
                </w:rPr>
                <w:t>http://www.trmost.ru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издательства ЮРАЙТ (</w:t>
            </w:r>
            <w:hyperlink r:id="rId13" w:history="1">
              <w:r w:rsidRPr="002E576E">
                <w:rPr>
                  <w:rStyle w:val="aff2"/>
                  <w:sz w:val="24"/>
                  <w:szCs w:val="24"/>
                </w:rPr>
                <w:t>https://www.biblio-online.ru/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Сетевое издание «Информационный ресурс СПАРК» (</w:t>
            </w:r>
            <w:hyperlink r:id="rId14" w:history="1">
              <w:r w:rsidRPr="002E576E">
                <w:rPr>
                  <w:rStyle w:val="aff2"/>
                  <w:sz w:val="24"/>
                  <w:szCs w:val="24"/>
                </w:rPr>
                <w:t>http://www.spark-interfax.ru/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Университетская информационная система РОССИЯ (</w:t>
            </w:r>
            <w:hyperlink r:id="rId15" w:history="1">
              <w:r w:rsidRPr="002E576E">
                <w:rPr>
                  <w:rStyle w:val="aff2"/>
                  <w:sz w:val="24"/>
                  <w:szCs w:val="24"/>
                </w:rPr>
                <w:t>https://uisrussia.msu.ru/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Архив научных журналов NEICON  (</w:t>
            </w:r>
            <w:hyperlink r:id="rId16" w:history="1">
              <w:r w:rsidRPr="002E576E">
                <w:rPr>
                  <w:rStyle w:val="aff2"/>
                  <w:sz w:val="24"/>
                  <w:szCs w:val="24"/>
                </w:rPr>
                <w:t>http://archive.neicon.ru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lastRenderedPageBreak/>
              <w:t>Обзор СМИ Polpred.com (</w:t>
            </w:r>
            <w:hyperlink r:id="rId17" w:history="1">
              <w:r w:rsidRPr="002E576E">
                <w:rPr>
                  <w:rStyle w:val="aff2"/>
                  <w:sz w:val="24"/>
                  <w:szCs w:val="24"/>
                </w:rPr>
                <w:t>http://polpred.com</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Ресурсы АРБИКОН (</w:t>
            </w:r>
            <w:hyperlink r:id="rId18" w:history="1">
              <w:r w:rsidRPr="002E576E">
                <w:rPr>
                  <w:rStyle w:val="aff2"/>
                  <w:sz w:val="24"/>
                  <w:szCs w:val="24"/>
                </w:rPr>
                <w:t>http://arbicon.ru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Научная электронная библиотека КиберЛенинка (</w:t>
            </w:r>
            <w:hyperlink r:id="rId19" w:history="1">
              <w:r w:rsidRPr="002E576E">
                <w:rPr>
                  <w:rStyle w:val="aff2"/>
                  <w:sz w:val="24"/>
                  <w:szCs w:val="24"/>
                </w:rPr>
                <w:t>http://cyberleninka.ru</w:t>
              </w:r>
            </w:hyperlink>
            <w:r w:rsidRPr="002E576E">
              <w:rPr>
                <w:sz w:val="24"/>
                <w:szCs w:val="24"/>
              </w:rPr>
              <w:t xml:space="preserve"> )</w:t>
            </w:r>
          </w:p>
        </w:tc>
      </w:tr>
      <w:tr w:rsidR="00DB7222" w:rsidRPr="000F4B6A" w:rsidTr="00DF7BF8">
        <w:tc>
          <w:tcPr>
            <w:tcW w:w="10490" w:type="dxa"/>
            <w:gridSpan w:val="3"/>
            <w:shd w:val="clear" w:color="auto" w:fill="E7E6E6" w:themeFill="background2"/>
          </w:tcPr>
          <w:p w:rsidR="00DB7222" w:rsidRPr="002E576E" w:rsidRDefault="00DB7222" w:rsidP="00DB7222">
            <w:pPr>
              <w:tabs>
                <w:tab w:val="left" w:pos="195"/>
              </w:tabs>
              <w:jc w:val="both"/>
              <w:rPr>
                <w:b/>
                <w:i/>
                <w:sz w:val="24"/>
                <w:szCs w:val="24"/>
              </w:rPr>
            </w:pPr>
            <w:r w:rsidRPr="002E576E">
              <w:rPr>
                <w:b/>
                <w:i/>
                <w:sz w:val="24"/>
                <w:szCs w:val="24"/>
              </w:rPr>
              <w:lastRenderedPageBreak/>
              <w:t>Перечень профессиональных стандартов</w:t>
            </w:r>
          </w:p>
        </w:tc>
      </w:tr>
      <w:tr w:rsidR="00DB7222" w:rsidRPr="000F4B6A" w:rsidTr="00CB2C49">
        <w:tc>
          <w:tcPr>
            <w:tcW w:w="10490" w:type="dxa"/>
            <w:gridSpan w:val="3"/>
          </w:tcPr>
          <w:p w:rsidR="00DB7222" w:rsidRPr="002E576E" w:rsidRDefault="00F51C68" w:rsidP="00DB7222">
            <w:pPr>
              <w:tabs>
                <w:tab w:val="left" w:pos="195"/>
              </w:tabs>
              <w:jc w:val="both"/>
              <w:rPr>
                <w:sz w:val="24"/>
                <w:szCs w:val="24"/>
              </w:rPr>
            </w:pPr>
            <w:r w:rsidRPr="002E576E">
              <w:rPr>
                <w:sz w:val="24"/>
                <w:szCs w:val="24"/>
              </w:rPr>
              <w:t>33.008 Профессиональный стандарт «Руководитель предприятия питания», утвержденный приказом Министерства труда и социальной защиты Российской Федерации от 07.05.2015 № 281н</w:t>
            </w:r>
          </w:p>
        </w:tc>
      </w:tr>
      <w:tr w:rsidR="00DB7222" w:rsidRPr="000F4B6A" w:rsidTr="004431EA">
        <w:tc>
          <w:tcPr>
            <w:tcW w:w="10490" w:type="dxa"/>
            <w:gridSpan w:val="3"/>
            <w:shd w:val="clear" w:color="auto" w:fill="E7E6E6" w:themeFill="background2"/>
          </w:tcPr>
          <w:p w:rsidR="00DB7222" w:rsidRPr="002E576E" w:rsidRDefault="00DB7222" w:rsidP="00DB7222">
            <w:pPr>
              <w:tabs>
                <w:tab w:val="left" w:pos="195"/>
              </w:tabs>
              <w:jc w:val="both"/>
              <w:rPr>
                <w:sz w:val="24"/>
                <w:szCs w:val="24"/>
              </w:rPr>
            </w:pPr>
            <w:r w:rsidRPr="002E576E">
              <w:rPr>
                <w:b/>
                <w:i/>
                <w:sz w:val="24"/>
                <w:szCs w:val="24"/>
              </w:rPr>
              <w:t>Описание материально-технической базы необходимой для проведения практики</w:t>
            </w:r>
          </w:p>
        </w:tc>
      </w:tr>
      <w:tr w:rsidR="00DB7222" w:rsidRPr="000F4B6A" w:rsidTr="00CB2C49">
        <w:tc>
          <w:tcPr>
            <w:tcW w:w="10490" w:type="dxa"/>
            <w:gridSpan w:val="3"/>
          </w:tcPr>
          <w:p w:rsidR="00DB7222" w:rsidRPr="002E576E" w:rsidRDefault="00DB7222" w:rsidP="00DB7222">
            <w:pPr>
              <w:rPr>
                <w:b/>
                <w:color w:val="FF0000"/>
                <w:sz w:val="24"/>
                <w:szCs w:val="24"/>
              </w:rPr>
            </w:pPr>
            <w:r w:rsidRPr="002E576E">
              <w:rPr>
                <w:b/>
                <w:sz w:val="24"/>
                <w:szCs w:val="24"/>
              </w:rPr>
              <w:t>Перечень лицензионного программного обеспечения:</w:t>
            </w:r>
          </w:p>
          <w:p w:rsidR="00DB7222" w:rsidRPr="002E576E" w:rsidRDefault="00DB7222" w:rsidP="00DB7222">
            <w:pPr>
              <w:jc w:val="both"/>
              <w:rPr>
                <w:sz w:val="24"/>
                <w:szCs w:val="24"/>
              </w:rPr>
            </w:pPr>
            <w:r w:rsidRPr="002E576E">
              <w:rPr>
                <w:color w:val="000000"/>
                <w:sz w:val="24"/>
                <w:szCs w:val="24"/>
              </w:rPr>
              <w:t xml:space="preserve">- Программы для ЭВМ «Лицензия на право установки и использования операционной системы общего назначения Astra Linux Common Edition ТУ 5011-001-88328866-2008 версии 2.12. </w:t>
            </w:r>
            <w:r w:rsidRPr="002E576E">
              <w:rPr>
                <w:sz w:val="24"/>
                <w:szCs w:val="24"/>
              </w:rPr>
              <w:t>Контракт на выполнение работ для нужд УРГЭУ № 35-У/2018 от «13» июня 2018 г.</w:t>
            </w:r>
          </w:p>
          <w:p w:rsidR="00DB7222" w:rsidRPr="002E576E" w:rsidRDefault="00DB7222" w:rsidP="00DB7222">
            <w:pPr>
              <w:jc w:val="both"/>
              <w:rPr>
                <w:sz w:val="24"/>
                <w:szCs w:val="24"/>
              </w:rPr>
            </w:pPr>
            <w:r w:rsidRPr="002E576E">
              <w:rPr>
                <w:color w:val="000000"/>
                <w:sz w:val="24"/>
                <w:szCs w:val="24"/>
              </w:rPr>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w:t>
            </w:r>
            <w:r w:rsidRPr="002E576E">
              <w:rPr>
                <w:sz w:val="24"/>
                <w:szCs w:val="24"/>
              </w:rPr>
              <w:t>Контракт на выполнение работ для нужд УРГЭУ № 35-У/2018 от «13» июня 2018 г.</w:t>
            </w:r>
          </w:p>
        </w:tc>
      </w:tr>
      <w:tr w:rsidR="00DB7222" w:rsidRPr="000F4B6A" w:rsidTr="00CB2C49">
        <w:tc>
          <w:tcPr>
            <w:tcW w:w="10490" w:type="dxa"/>
            <w:gridSpan w:val="3"/>
          </w:tcPr>
          <w:p w:rsidR="00DB7222" w:rsidRPr="002E576E" w:rsidRDefault="00DB7222" w:rsidP="00DB7222">
            <w:pPr>
              <w:rPr>
                <w:b/>
                <w:sz w:val="24"/>
                <w:szCs w:val="24"/>
              </w:rPr>
            </w:pPr>
            <w:r w:rsidRPr="002E576E">
              <w:rPr>
                <w:b/>
                <w:sz w:val="24"/>
                <w:szCs w:val="24"/>
              </w:rPr>
              <w:t>Перечень информационных справочных систем, ресурсов информационно-телекоммуникационной сети «Интернет»:</w:t>
            </w:r>
          </w:p>
          <w:p w:rsidR="00DB7222" w:rsidRPr="002E576E" w:rsidRDefault="00DB7222" w:rsidP="00DB7222">
            <w:pPr>
              <w:rPr>
                <w:sz w:val="24"/>
                <w:szCs w:val="24"/>
              </w:rPr>
            </w:pPr>
            <w:r w:rsidRPr="002E576E">
              <w:rPr>
                <w:sz w:val="24"/>
                <w:szCs w:val="24"/>
              </w:rPr>
              <w:t>Общего доступа</w:t>
            </w:r>
          </w:p>
          <w:p w:rsidR="00DB7222" w:rsidRPr="002E576E" w:rsidRDefault="00DB7222" w:rsidP="00DB7222">
            <w:pPr>
              <w:rPr>
                <w:sz w:val="24"/>
                <w:szCs w:val="24"/>
              </w:rPr>
            </w:pPr>
            <w:r w:rsidRPr="002E576E">
              <w:rPr>
                <w:sz w:val="24"/>
                <w:szCs w:val="24"/>
              </w:rPr>
              <w:t>- Справочная правовая система Консультант плюс</w:t>
            </w:r>
          </w:p>
        </w:tc>
      </w:tr>
      <w:tr w:rsidR="00DB7222" w:rsidRPr="000F4B6A" w:rsidTr="00CB2C49">
        <w:tc>
          <w:tcPr>
            <w:tcW w:w="10490" w:type="dxa"/>
            <w:gridSpan w:val="3"/>
          </w:tcPr>
          <w:p w:rsidR="00DB7222" w:rsidRPr="002E576E" w:rsidRDefault="00DB7222" w:rsidP="00DB7222">
            <w:pPr>
              <w:tabs>
                <w:tab w:val="left" w:pos="195"/>
              </w:tabs>
              <w:jc w:val="both"/>
              <w:rPr>
                <w:b/>
                <w:sz w:val="24"/>
                <w:szCs w:val="24"/>
              </w:rPr>
            </w:pPr>
            <w:r w:rsidRPr="002E576E">
              <w:rPr>
                <w:b/>
                <w:sz w:val="24"/>
                <w:szCs w:val="24"/>
              </w:rPr>
              <w:t>Описание МТО лаборатории (рабочего места)</w:t>
            </w:r>
          </w:p>
          <w:p w:rsidR="00DB7222" w:rsidRPr="002E576E" w:rsidRDefault="00DB7222" w:rsidP="00DB7222">
            <w:pPr>
              <w:pStyle w:val="aff6"/>
              <w:tabs>
                <w:tab w:val="clear" w:pos="720"/>
              </w:tabs>
              <w:spacing w:line="240" w:lineRule="auto"/>
              <w:ind w:left="0" w:firstLine="0"/>
              <w:rPr>
                <w:rFonts w:eastAsia="Arial Unicode MS"/>
              </w:rPr>
            </w:pPr>
            <w:r w:rsidRPr="002E576E">
              <w:t xml:space="preserve">Реализация практики осуществляется на предприятиях (согласно заключенным договорам) или УрГЭУ с использованием материально-технической базы, обеспечивающей проведение всех видов деятельности обучающихся, предусмотренных программой практики. </w:t>
            </w:r>
            <w:r w:rsidRPr="002E576E">
              <w:rPr>
                <w:rFonts w:eastAsia="Arial Unicode MS"/>
              </w:rPr>
              <w:t xml:space="preserve">Для работы с документированной информацией практиканту необходимо наличие помещения, оснащенного спецоборудованием (информационно-телекоммуникационным, иным компьютерным), доступом к информационно-поисковым, справочно-правовым системам, базам данных действующего законодательства, иным информационным ресурсам. </w:t>
            </w:r>
          </w:p>
          <w:p w:rsidR="00DB7222" w:rsidRPr="002E576E" w:rsidRDefault="00DB7222" w:rsidP="00DB7222">
            <w:pPr>
              <w:pStyle w:val="aff6"/>
              <w:tabs>
                <w:tab w:val="clear" w:pos="720"/>
              </w:tabs>
              <w:spacing w:line="240" w:lineRule="auto"/>
              <w:ind w:left="0" w:firstLine="0"/>
              <w:rPr>
                <w:rFonts w:eastAsia="Arial Unicode MS"/>
              </w:rPr>
            </w:pPr>
            <w:r w:rsidRPr="002E576E">
              <w:rPr>
                <w:rFonts w:eastAsia="Arial Unicode MS"/>
              </w:rPr>
              <w:t>Для проведения защиты практики  требуется  аудитория  и мультимедийное оборудование.</w:t>
            </w:r>
          </w:p>
          <w:p w:rsidR="00DB7222" w:rsidRPr="002E576E" w:rsidRDefault="00DB7222" w:rsidP="00DB7222">
            <w:pPr>
              <w:tabs>
                <w:tab w:val="left" w:pos="195"/>
              </w:tabs>
              <w:jc w:val="both"/>
              <w:rPr>
                <w:b/>
                <w:sz w:val="24"/>
                <w:szCs w:val="24"/>
              </w:rPr>
            </w:pPr>
            <w:r w:rsidRPr="002E576E">
              <w:rPr>
                <w:b/>
                <w:sz w:val="24"/>
                <w:szCs w:val="24"/>
              </w:rPr>
              <w:t>Описание МТО лаборатории (при наличии)</w:t>
            </w:r>
          </w:p>
          <w:p w:rsidR="00DB7222" w:rsidRPr="002E576E" w:rsidRDefault="00F51C68" w:rsidP="00DB7222">
            <w:pPr>
              <w:pStyle w:val="aff6"/>
              <w:tabs>
                <w:tab w:val="clear" w:pos="720"/>
              </w:tabs>
              <w:spacing w:line="240" w:lineRule="auto"/>
              <w:ind w:left="0" w:firstLine="0"/>
            </w:pPr>
            <w:r w:rsidRPr="002E576E">
              <w:t>_-</w:t>
            </w:r>
          </w:p>
        </w:tc>
      </w:tr>
    </w:tbl>
    <w:p w:rsidR="0061508B" w:rsidRPr="00E8420A" w:rsidRDefault="0061508B" w:rsidP="0061508B">
      <w:pPr>
        <w:ind w:left="-284"/>
        <w:rPr>
          <w:sz w:val="20"/>
        </w:rPr>
      </w:pPr>
    </w:p>
    <w:p w:rsidR="00D62F6F" w:rsidRDefault="00D62F6F" w:rsidP="00D62F6F">
      <w:pPr>
        <w:ind w:left="-284"/>
        <w:rPr>
          <w:sz w:val="24"/>
          <w:szCs w:val="24"/>
          <w:u w:val="single"/>
        </w:rPr>
      </w:pPr>
      <w:r>
        <w:rPr>
          <w:sz w:val="24"/>
          <w:szCs w:val="24"/>
        </w:rPr>
        <w:t xml:space="preserve">Аннотацию подготовили              </w:t>
      </w:r>
      <w:r>
        <w:rPr>
          <w:sz w:val="24"/>
          <w:szCs w:val="24"/>
        </w:rPr>
        <w:tab/>
        <w:t xml:space="preserve">             Чугунова О.В., Кокорева Л.А.</w:t>
      </w:r>
      <w:r>
        <w:rPr>
          <w:sz w:val="24"/>
          <w:szCs w:val="24"/>
          <w:u w:val="single"/>
        </w:rPr>
        <w:t xml:space="preserve"> </w:t>
      </w:r>
    </w:p>
    <w:p w:rsidR="00D62F6F" w:rsidRDefault="00D62F6F" w:rsidP="00D62F6F">
      <w:pPr>
        <w:rPr>
          <w:sz w:val="24"/>
          <w:szCs w:val="24"/>
          <w:u w:val="single"/>
        </w:rPr>
      </w:pPr>
    </w:p>
    <w:p w:rsidR="00D62F6F" w:rsidRDefault="00D62F6F" w:rsidP="00D62F6F">
      <w:pPr>
        <w:ind w:left="-284"/>
        <w:rPr>
          <w:kern w:val="0"/>
          <w:sz w:val="22"/>
        </w:rPr>
      </w:pPr>
      <w:r>
        <w:rPr>
          <w:sz w:val="24"/>
        </w:rPr>
        <w:t>Заведующий кафедрой Технологий питания</w:t>
      </w:r>
    </w:p>
    <w:p w:rsidR="00D62F6F" w:rsidRDefault="00D62F6F" w:rsidP="00D62F6F">
      <w:pPr>
        <w:ind w:left="-284"/>
        <w:rPr>
          <w:rFonts w:ascii="Liberation Serif" w:hAnsi="Liberation Serif"/>
          <w:kern w:val="2"/>
          <w:sz w:val="26"/>
          <w:szCs w:val="24"/>
        </w:rPr>
      </w:pPr>
      <w:r>
        <w:rPr>
          <w:sz w:val="24"/>
        </w:rPr>
        <w:t>руководитель основной профессиональной</w:t>
      </w:r>
    </w:p>
    <w:p w:rsidR="00D62F6F" w:rsidRDefault="00D62F6F" w:rsidP="00D62F6F">
      <w:pPr>
        <w:ind w:left="-284"/>
        <w:rPr>
          <w:kern w:val="0"/>
          <w:sz w:val="24"/>
        </w:rPr>
      </w:pPr>
      <w:r>
        <w:rPr>
          <w:sz w:val="24"/>
        </w:rPr>
        <w:t xml:space="preserve">образовательной программы 19.03.04 </w:t>
      </w:r>
    </w:p>
    <w:p w:rsidR="00D62F6F" w:rsidRDefault="00D62F6F" w:rsidP="00D62F6F">
      <w:pPr>
        <w:ind w:left="-284"/>
        <w:rPr>
          <w:sz w:val="24"/>
        </w:rPr>
      </w:pPr>
      <w:r>
        <w:rPr>
          <w:sz w:val="24"/>
        </w:rPr>
        <w:t xml:space="preserve">Технология продукции и организация общественного питания, </w:t>
      </w:r>
    </w:p>
    <w:p w:rsidR="00D62F6F" w:rsidRDefault="00D62F6F" w:rsidP="00D62F6F">
      <w:pPr>
        <w:ind w:left="-284"/>
        <w:rPr>
          <w:kern w:val="0"/>
          <w:sz w:val="22"/>
          <w:szCs w:val="24"/>
        </w:rPr>
      </w:pPr>
      <w:r>
        <w:rPr>
          <w:sz w:val="24"/>
        </w:rPr>
        <w:t>(профиль: Технология продукции и организация ресторанного бизнеса)</w:t>
      </w:r>
      <w:r>
        <w:rPr>
          <w:sz w:val="24"/>
        </w:rPr>
        <w:tab/>
      </w:r>
      <w:r>
        <w:rPr>
          <w:sz w:val="24"/>
        </w:rPr>
        <w:tab/>
      </w:r>
      <w:r>
        <w:rPr>
          <w:sz w:val="24"/>
        </w:rPr>
        <w:tab/>
        <w:t>О.В.Чугунова</w:t>
      </w:r>
    </w:p>
    <w:p w:rsidR="00D62F6F" w:rsidRDefault="00D62F6F" w:rsidP="00D62F6F">
      <w:pPr>
        <w:jc w:val="center"/>
        <w:rPr>
          <w:b/>
          <w:sz w:val="24"/>
          <w:szCs w:val="24"/>
        </w:rPr>
      </w:pPr>
    </w:p>
    <w:p w:rsidR="00B075E2" w:rsidRPr="00E8420A" w:rsidRDefault="00B075E2" w:rsidP="00D62F6F">
      <w:pPr>
        <w:ind w:left="-284"/>
        <w:rPr>
          <w:sz w:val="24"/>
          <w:szCs w:val="24"/>
          <w:u w:val="single"/>
        </w:rPr>
      </w:pPr>
      <w:bookmarkStart w:id="0" w:name="_GoBack"/>
      <w:bookmarkEnd w:id="0"/>
    </w:p>
    <w:sectPr w:rsidR="00B075E2" w:rsidRPr="00E8420A" w:rsidSect="00F41493">
      <w:pgSz w:w="11909" w:h="16834"/>
      <w:pgMar w:top="426" w:right="569" w:bottom="426" w:left="1134" w:header="709" w:footer="709"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AA" w:rsidRDefault="00594FAA">
      <w:r>
        <w:separator/>
      </w:r>
    </w:p>
  </w:endnote>
  <w:endnote w:type="continuationSeparator" w:id="0">
    <w:p w:rsidR="00594FAA" w:rsidRDefault="005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iberation Serif">
    <w:altName w:val="Times New Roman"/>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AA" w:rsidRDefault="00594FAA">
      <w:r>
        <w:separator/>
      </w:r>
    </w:p>
  </w:footnote>
  <w:footnote w:type="continuationSeparator" w:id="0">
    <w:p w:rsidR="00594FAA" w:rsidRDefault="0059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0"/>
        </w:tabs>
        <w:ind w:left="1080" w:hanging="360"/>
      </w:pPr>
      <w:rPr>
        <w:rFonts w:ascii="Times New Roman" w:hAnsi="Times New Roman" w:cs="Times New Roman" w:hint="default"/>
        <w:bCs/>
        <w:sz w:val="24"/>
        <w:szCs w:val="24"/>
      </w:rPr>
    </w:lvl>
  </w:abstractNum>
  <w:abstractNum w:abstractNumId="1"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6290EEF"/>
    <w:multiLevelType w:val="multilevel"/>
    <w:tmpl w:val="68F2A098"/>
    <w:styleLink w:val="10"/>
    <w:lvl w:ilvl="0">
      <w:start w:val="1"/>
      <w:numFmt w:val="decimal"/>
      <w:suff w:val="space"/>
      <w:lvlText w:val="Тема %1."/>
      <w:lvlJc w:val="left"/>
      <w:pPr>
        <w:ind w:left="0" w:firstLine="567"/>
      </w:pPr>
      <w:rPr>
        <w:sz w:val="20"/>
      </w:rPr>
    </w:lvl>
    <w:lvl w:ilvl="1">
      <w:start w:val="1"/>
      <w:numFmt w:val="decimal"/>
      <w:suff w:val="space"/>
      <w:lvlText w:val="%2)"/>
      <w:lvlJc w:val="left"/>
      <w:pPr>
        <w:ind w:left="0" w:firstLine="567"/>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C67297"/>
    <w:multiLevelType w:val="hybridMultilevel"/>
    <w:tmpl w:val="10E8E0C4"/>
    <w:lvl w:ilvl="0" w:tplc="5E3824D0">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979AA"/>
    <w:multiLevelType w:val="hybridMultilevel"/>
    <w:tmpl w:val="9E28056E"/>
    <w:lvl w:ilvl="0" w:tplc="A6FEE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17564"/>
    <w:multiLevelType w:val="multilevel"/>
    <w:tmpl w:val="85BCFFA6"/>
    <w:lvl w:ilvl="0">
      <w:start w:val="1"/>
      <w:numFmt w:val="decimal"/>
      <w:pStyle w:val="a"/>
      <w:suff w:val="space"/>
      <w:lvlText w:val="%1."/>
      <w:lvlJc w:val="left"/>
      <w:pPr>
        <w:ind w:left="170" w:hanging="170"/>
      </w:pPr>
      <w:rPr>
        <w:rFonts w:hint="default"/>
        <w:b w:val="0"/>
        <w:i w:val="0"/>
        <w:sz w:val="18"/>
        <w:szCs w:val="18"/>
      </w:rPr>
    </w:lvl>
    <w:lvl w:ilvl="1">
      <w:start w:val="1"/>
      <w:numFmt w:val="decimal"/>
      <w:suff w:val="space"/>
      <w:lvlText w:val="%2)"/>
      <w:lvlJc w:val="left"/>
      <w:pPr>
        <w:ind w:left="0" w:firstLine="567"/>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6D3426"/>
    <w:multiLevelType w:val="hybridMultilevel"/>
    <w:tmpl w:val="BB10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4123F"/>
    <w:multiLevelType w:val="multilevel"/>
    <w:tmpl w:val="7D9C5BF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EE81413"/>
    <w:multiLevelType w:val="hybridMultilevel"/>
    <w:tmpl w:val="C5BAFAFC"/>
    <w:lvl w:ilvl="0" w:tplc="AD68E6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5F6BF4"/>
    <w:multiLevelType w:val="hybridMultilevel"/>
    <w:tmpl w:val="4468A4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7F244B"/>
    <w:multiLevelType w:val="multilevel"/>
    <w:tmpl w:val="0D4A47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9F29A9"/>
    <w:multiLevelType w:val="multilevel"/>
    <w:tmpl w:val="06761904"/>
    <w:styleLink w:val="a0"/>
    <w:lvl w:ilvl="0">
      <w:start w:val="1"/>
      <w:numFmt w:val="decimal"/>
      <w:suff w:val="space"/>
      <w:lvlText w:val="%1)"/>
      <w:lvlJc w:val="left"/>
      <w:pPr>
        <w:ind w:left="0" w:firstLine="567"/>
      </w:pPr>
      <w:rPr>
        <w:sz w:val="22"/>
      </w:rPr>
    </w:lvl>
    <w:lvl w:ilvl="1">
      <w:start w:val="1"/>
      <w:numFmt w:val="decimal"/>
      <w:suff w:val="space"/>
      <w:lvlText w:val="%2)"/>
      <w:lvlJc w:val="left"/>
      <w:pPr>
        <w:ind w:left="2268" w:firstLine="567"/>
      </w:pPr>
      <w:rPr>
        <w:rFonts w:hint="default"/>
        <w:b w:val="0"/>
        <w:i w:val="0"/>
        <w:sz w:val="20"/>
      </w:rPr>
    </w:lvl>
    <w:lvl w:ilvl="2">
      <w:start w:val="1"/>
      <w:numFmt w:val="lowerRoman"/>
      <w:lvlText w:val="%3)"/>
      <w:lvlJc w:val="left"/>
      <w:pPr>
        <w:tabs>
          <w:tab w:val="num" w:pos="3348"/>
        </w:tabs>
        <w:ind w:left="3348" w:hanging="360"/>
      </w:pPr>
      <w:rPr>
        <w:rFonts w:hint="default"/>
      </w:rPr>
    </w:lvl>
    <w:lvl w:ilvl="3">
      <w:start w:val="1"/>
      <w:numFmt w:val="decimal"/>
      <w:lvlText w:val="(%4)"/>
      <w:lvlJc w:val="left"/>
      <w:pPr>
        <w:tabs>
          <w:tab w:val="num" w:pos="3708"/>
        </w:tabs>
        <w:ind w:left="3708" w:hanging="360"/>
      </w:pPr>
      <w:rPr>
        <w:rFonts w:hint="default"/>
      </w:rPr>
    </w:lvl>
    <w:lvl w:ilvl="4">
      <w:start w:val="1"/>
      <w:numFmt w:val="lowerLetter"/>
      <w:lvlText w:val="(%5)"/>
      <w:lvlJc w:val="left"/>
      <w:pPr>
        <w:tabs>
          <w:tab w:val="num" w:pos="4068"/>
        </w:tabs>
        <w:ind w:left="4068" w:hanging="360"/>
      </w:pPr>
      <w:rPr>
        <w:rFonts w:hint="default"/>
      </w:rPr>
    </w:lvl>
    <w:lvl w:ilvl="5">
      <w:start w:val="1"/>
      <w:numFmt w:val="lowerRoman"/>
      <w:lvlText w:val="(%6)"/>
      <w:lvlJc w:val="left"/>
      <w:pPr>
        <w:tabs>
          <w:tab w:val="num" w:pos="4428"/>
        </w:tabs>
        <w:ind w:left="4428" w:hanging="360"/>
      </w:pPr>
      <w:rPr>
        <w:rFonts w:hint="default"/>
      </w:rPr>
    </w:lvl>
    <w:lvl w:ilvl="6">
      <w:start w:val="1"/>
      <w:numFmt w:val="decimal"/>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2" w15:restartNumberingAfterBreak="0">
    <w:nsid w:val="14605054"/>
    <w:multiLevelType w:val="hybridMultilevel"/>
    <w:tmpl w:val="E8280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401DC"/>
    <w:multiLevelType w:val="multilevel"/>
    <w:tmpl w:val="D7381D1C"/>
    <w:numStyleLink w:val="3"/>
  </w:abstractNum>
  <w:abstractNum w:abstractNumId="14" w15:restartNumberingAfterBreak="0">
    <w:nsid w:val="15145AB3"/>
    <w:multiLevelType w:val="hybridMultilevel"/>
    <w:tmpl w:val="A6F2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E04EFB"/>
    <w:multiLevelType w:val="hybridMultilevel"/>
    <w:tmpl w:val="91F8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DB6215"/>
    <w:multiLevelType w:val="hybridMultilevel"/>
    <w:tmpl w:val="F86E3622"/>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DC0A74"/>
    <w:multiLevelType w:val="hybridMultilevel"/>
    <w:tmpl w:val="529227A8"/>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9B2DF0"/>
    <w:multiLevelType w:val="hybridMultilevel"/>
    <w:tmpl w:val="0D641714"/>
    <w:lvl w:ilvl="0" w:tplc="78FAA20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52127D3"/>
    <w:multiLevelType w:val="hybridMultilevel"/>
    <w:tmpl w:val="1924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F7130C"/>
    <w:multiLevelType w:val="hybridMultilevel"/>
    <w:tmpl w:val="C28E4762"/>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6C2474"/>
    <w:multiLevelType w:val="multilevel"/>
    <w:tmpl w:val="836C4BD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8C55775"/>
    <w:multiLevelType w:val="multilevel"/>
    <w:tmpl w:val="AD4CB988"/>
    <w:styleLink w:val="9"/>
    <w:lvl w:ilvl="0">
      <w:start w:val="1"/>
      <w:numFmt w:val="russianLower"/>
      <w:suff w:val="space"/>
      <w:lvlText w:val="%1)"/>
      <w:lvlJc w:val="left"/>
      <w:pPr>
        <w:ind w:left="0" w:firstLine="567"/>
      </w:pPr>
      <w:rPr>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B7D2117"/>
    <w:multiLevelType w:val="multilevel"/>
    <w:tmpl w:val="5F92FD0C"/>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D8C132F"/>
    <w:multiLevelType w:val="multilevel"/>
    <w:tmpl w:val="DA36C9CE"/>
    <w:styleLink w:val="2"/>
    <w:lvl w:ilvl="0">
      <w:start w:val="1"/>
      <w:numFmt w:val="decimal"/>
      <w:suff w:val="space"/>
      <w:lvlText w:val="%1)"/>
      <w:lvlJc w:val="left"/>
      <w:pPr>
        <w:ind w:left="0" w:firstLine="567"/>
      </w:pPr>
      <w:rPr>
        <w:spacing w:val="-1"/>
        <w:sz w:val="22"/>
        <w:szCs w:val="22"/>
      </w:rPr>
    </w:lvl>
    <w:lvl w:ilvl="1">
      <w:start w:val="1"/>
      <w:numFmt w:val="decimal"/>
      <w:suff w:val="space"/>
      <w:lvlText w:val="%2)"/>
      <w:lvlJc w:val="left"/>
      <w:pPr>
        <w:ind w:left="0" w:firstLine="567"/>
      </w:pPr>
      <w:rPr>
        <w:rFonts w:hint="default"/>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FCE217A"/>
    <w:multiLevelType w:val="multilevel"/>
    <w:tmpl w:val="032C038E"/>
    <w:styleLink w:val="WW8Num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07074BC"/>
    <w:multiLevelType w:val="multilevel"/>
    <w:tmpl w:val="45E27BD2"/>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18B70E1"/>
    <w:multiLevelType w:val="hybridMultilevel"/>
    <w:tmpl w:val="5E182B78"/>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FB3190"/>
    <w:multiLevelType w:val="hybridMultilevel"/>
    <w:tmpl w:val="F0E2B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44711A"/>
    <w:multiLevelType w:val="multilevel"/>
    <w:tmpl w:val="DD38631C"/>
    <w:styleLink w:val="7"/>
    <w:lvl w:ilvl="0">
      <w:start w:val="1"/>
      <w:numFmt w:val="decimal"/>
      <w:suff w:val="space"/>
      <w:lvlText w:val="%1."/>
      <w:lvlJc w:val="left"/>
      <w:pPr>
        <w:ind w:left="0" w:firstLine="0"/>
      </w:pPr>
      <w:rPr>
        <w:rFonts w:hint="default"/>
        <w:b/>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4B59F2"/>
    <w:multiLevelType w:val="hybridMultilevel"/>
    <w:tmpl w:val="C6683D22"/>
    <w:lvl w:ilvl="0" w:tplc="E766FAFA">
      <w:start w:val="1"/>
      <w:numFmt w:val="decimal"/>
      <w:lvlText w:val="%1."/>
      <w:lvlJc w:val="left"/>
      <w:pPr>
        <w:ind w:left="1400" w:hanging="360"/>
      </w:pPr>
      <w:rPr>
        <w:rFonts w:ascii="Calibri" w:hAnsi="Calibri" w:hint="default"/>
        <w:b w:val="0"/>
        <w:i w:val="0"/>
        <w:sz w:val="28"/>
      </w:r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3D273B28"/>
    <w:multiLevelType w:val="multilevel"/>
    <w:tmpl w:val="FB5E0948"/>
    <w:styleLink w:val="1"/>
    <w:lvl w:ilvl="0">
      <w:start w:val="1"/>
      <w:numFmt w:val="decimal"/>
      <w:suff w:val="space"/>
      <w:lvlText w:val="%1."/>
      <w:lvlJc w:val="left"/>
      <w:pPr>
        <w:ind w:left="0" w:firstLine="567"/>
      </w:pPr>
      <w:rPr>
        <w:spacing w:val="-1"/>
        <w:sz w:val="22"/>
      </w:rPr>
    </w:lvl>
    <w:lvl w:ilvl="1">
      <w:start w:val="1"/>
      <w:numFmt w:val="decimal"/>
      <w:suff w:val="space"/>
      <w:lvlText w:val="%2)"/>
      <w:lvlJc w:val="left"/>
      <w:pPr>
        <w:ind w:left="1701" w:firstLine="567"/>
      </w:pPr>
      <w:rPr>
        <w:rFonts w:hint="default"/>
        <w:b w:val="0"/>
        <w:i w:val="0"/>
        <w:sz w:val="20"/>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32" w15:restartNumberingAfterBreak="0">
    <w:nsid w:val="40A13092"/>
    <w:multiLevelType w:val="hybridMultilevel"/>
    <w:tmpl w:val="19DA3A1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10D4C46"/>
    <w:multiLevelType w:val="multilevel"/>
    <w:tmpl w:val="A9500D7E"/>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46A5090"/>
    <w:multiLevelType w:val="multilevel"/>
    <w:tmpl w:val="B526EF0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72B0A8D"/>
    <w:multiLevelType w:val="hybridMultilevel"/>
    <w:tmpl w:val="0E4A8DF2"/>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9D05E4"/>
    <w:multiLevelType w:val="hybridMultilevel"/>
    <w:tmpl w:val="C1929572"/>
    <w:lvl w:ilvl="0" w:tplc="A6FEE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8B4D7A"/>
    <w:multiLevelType w:val="hybridMultilevel"/>
    <w:tmpl w:val="0EB0B2D2"/>
    <w:lvl w:ilvl="0" w:tplc="A6FEE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961009"/>
    <w:multiLevelType w:val="hybridMultilevel"/>
    <w:tmpl w:val="79BE0EC2"/>
    <w:lvl w:ilvl="0" w:tplc="B5C6F2A6">
      <w:start w:val="1"/>
      <w:numFmt w:val="decimal"/>
      <w:lvlText w:val="%1."/>
      <w:lvlJc w:val="left"/>
      <w:pPr>
        <w:ind w:left="1625" w:hanging="945"/>
      </w:pPr>
      <w:rPr>
        <w:rFonts w:hint="default"/>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4FC63424"/>
    <w:multiLevelType w:val="hybridMultilevel"/>
    <w:tmpl w:val="1ABE3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FDF60B5"/>
    <w:multiLevelType w:val="multilevel"/>
    <w:tmpl w:val="44C6BFC0"/>
    <w:styleLink w:val="6"/>
    <w:lvl w:ilvl="0">
      <w:start w:val="1"/>
      <w:numFmt w:val="decimal"/>
      <w:suff w:val="space"/>
      <w:lvlText w:val="%1."/>
      <w:lvlJc w:val="left"/>
      <w:pPr>
        <w:ind w:left="0" w:firstLine="567"/>
      </w:pPr>
      <w:rPr>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FEC674E"/>
    <w:multiLevelType w:val="multilevel"/>
    <w:tmpl w:val="D7381D1C"/>
    <w:styleLink w:val="3"/>
    <w:lvl w:ilvl="0">
      <w:start w:val="1"/>
      <w:numFmt w:val="decimal"/>
      <w:pStyle w:val="20"/>
      <w:suff w:val="space"/>
      <w:lvlText w:val="%1."/>
      <w:lvlJc w:val="left"/>
      <w:pPr>
        <w:ind w:left="0" w:firstLine="567"/>
      </w:pPr>
      <w:rPr>
        <w:rFonts w:hint="default"/>
        <w:spacing w:val="-1"/>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11C77DB"/>
    <w:multiLevelType w:val="hybridMultilevel"/>
    <w:tmpl w:val="9BE8BD1C"/>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E5439F"/>
    <w:multiLevelType w:val="hybridMultilevel"/>
    <w:tmpl w:val="261459B6"/>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DE3E88"/>
    <w:multiLevelType w:val="multilevel"/>
    <w:tmpl w:val="2CD06EE6"/>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99C7D9A"/>
    <w:multiLevelType w:val="hybridMultilevel"/>
    <w:tmpl w:val="93521A26"/>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205294"/>
    <w:multiLevelType w:val="singleLevel"/>
    <w:tmpl w:val="377CD928"/>
    <w:lvl w:ilvl="0">
      <w:start w:val="1"/>
      <w:numFmt w:val="decimal"/>
      <w:pStyle w:val="12"/>
      <w:lvlText w:val="%1."/>
      <w:lvlJc w:val="left"/>
      <w:pPr>
        <w:tabs>
          <w:tab w:val="num" w:pos="360"/>
        </w:tabs>
        <w:ind w:left="360" w:hanging="360"/>
      </w:pPr>
    </w:lvl>
  </w:abstractNum>
  <w:abstractNum w:abstractNumId="47" w15:restartNumberingAfterBreak="0">
    <w:nsid w:val="5BC600E0"/>
    <w:multiLevelType w:val="multilevel"/>
    <w:tmpl w:val="83D027FC"/>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8" w15:restartNumberingAfterBreak="0">
    <w:nsid w:val="5C1E45AE"/>
    <w:multiLevelType w:val="hybridMultilevel"/>
    <w:tmpl w:val="B086A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3E3921"/>
    <w:multiLevelType w:val="hybridMultilevel"/>
    <w:tmpl w:val="CB7E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ED78FD"/>
    <w:multiLevelType w:val="hybridMultilevel"/>
    <w:tmpl w:val="A3F6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127876"/>
    <w:multiLevelType w:val="multilevel"/>
    <w:tmpl w:val="0D9EC97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556575A"/>
    <w:multiLevelType w:val="multilevel"/>
    <w:tmpl w:val="C28C0610"/>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63D7DF4"/>
    <w:multiLevelType w:val="multilevel"/>
    <w:tmpl w:val="F96C57D8"/>
    <w:styleLink w:val="4"/>
    <w:lvl w:ilvl="0">
      <w:start w:val="1"/>
      <w:numFmt w:val="decimal"/>
      <w:suff w:val="space"/>
      <w:lvlText w:val="Тема %1."/>
      <w:lvlJc w:val="left"/>
      <w:pPr>
        <w:ind w:left="0" w:firstLine="567"/>
      </w:pPr>
      <w:rPr>
        <w:spacing w:val="-1"/>
        <w:sz w:val="22"/>
        <w:szCs w:val="22"/>
      </w:rPr>
    </w:lvl>
    <w:lvl w:ilvl="1">
      <w:start w:val="1"/>
      <w:numFmt w:val="decimal"/>
      <w:suff w:val="space"/>
      <w:lvlText w:val="%2)"/>
      <w:lvlJc w:val="left"/>
      <w:pPr>
        <w:ind w:left="0" w:firstLine="567"/>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66E67F7"/>
    <w:multiLevelType w:val="hybridMultilevel"/>
    <w:tmpl w:val="4072A198"/>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7F3B35"/>
    <w:multiLevelType w:val="hybridMultilevel"/>
    <w:tmpl w:val="652014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683751F6"/>
    <w:multiLevelType w:val="multilevel"/>
    <w:tmpl w:val="FD241700"/>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8705EA6"/>
    <w:multiLevelType w:val="multilevel"/>
    <w:tmpl w:val="6C0C8D16"/>
    <w:styleLink w:val="WingdingsSymbol"/>
    <w:lvl w:ilvl="0">
      <w:start w:val="1"/>
      <w:numFmt w:val="bullet"/>
      <w:suff w:val="space"/>
      <w:lvlText w:val=""/>
      <w:lvlJc w:val="left"/>
      <w:pPr>
        <w:ind w:left="0" w:firstLine="567"/>
      </w:pPr>
      <w:rPr>
        <w:rFonts w:ascii="Wingdings" w:hAnsi="Wingdings" w:cs="Times New Roman" w:hint="default"/>
        <w:b w:val="0"/>
        <w:i w:val="0"/>
        <w:sz w:val="22"/>
        <w:szCs w:val="22"/>
      </w:rPr>
    </w:lvl>
    <w:lvl w:ilvl="1">
      <w:start w:val="1"/>
      <w:numFmt w:val="decimal"/>
      <w:suff w:val="space"/>
      <w:lvlText w:val="1.%2."/>
      <w:lvlJc w:val="left"/>
      <w:pPr>
        <w:ind w:left="0" w:firstLine="567"/>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AB90353"/>
    <w:multiLevelType w:val="hybridMultilevel"/>
    <w:tmpl w:val="5D562E9A"/>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5039B1"/>
    <w:multiLevelType w:val="multilevel"/>
    <w:tmpl w:val="05AE53A6"/>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C5F3EA2"/>
    <w:multiLevelType w:val="multilevel"/>
    <w:tmpl w:val="3C1E9C04"/>
    <w:styleLink w:val="WW8Num9"/>
    <w:lvl w:ilvl="0">
      <w:start w:val="1"/>
      <w:numFmt w:val="decimal"/>
      <w:lvlText w:val="Часть %1."/>
      <w:lvlJc w:val="left"/>
      <w:rPr>
        <w:b/>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EE33CEF"/>
    <w:multiLevelType w:val="hybridMultilevel"/>
    <w:tmpl w:val="CD1C23EE"/>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DF7F1E"/>
    <w:multiLevelType w:val="multilevel"/>
    <w:tmpl w:val="1250DCD4"/>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FE27F2C"/>
    <w:multiLevelType w:val="multilevel"/>
    <w:tmpl w:val="1FBAAB9E"/>
    <w:styleLink w:val="5"/>
    <w:lvl w:ilvl="0">
      <w:start w:val="1"/>
      <w:numFmt w:val="russianLower"/>
      <w:suff w:val="space"/>
      <w:lvlText w:val="%1)"/>
      <w:lvlJc w:val="left"/>
      <w:pPr>
        <w:ind w:left="0" w:firstLine="567"/>
      </w:pPr>
      <w:rPr>
        <w:sz w:val="22"/>
      </w:rPr>
    </w:lvl>
    <w:lvl w:ilvl="1">
      <w:start w:val="1"/>
      <w:numFmt w:val="decimal"/>
      <w:suff w:val="space"/>
      <w:lvlText w:val="%1.%2."/>
      <w:lvlJc w:val="left"/>
      <w:pPr>
        <w:ind w:left="482" w:hanging="312"/>
      </w:pPr>
      <w:rPr>
        <w:rFonts w:hint="default"/>
        <w:b w:val="0"/>
        <w:i w:val="0"/>
        <w:sz w:val="18"/>
        <w:szCs w:val="18"/>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64" w15:restartNumberingAfterBreak="0">
    <w:nsid w:val="766C5B15"/>
    <w:multiLevelType w:val="multilevel"/>
    <w:tmpl w:val="0D64020C"/>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788A2623"/>
    <w:multiLevelType w:val="multilevel"/>
    <w:tmpl w:val="AA366D98"/>
    <w:styleLink w:val="WW8Num2"/>
    <w:lvl w:ilvl="0">
      <w:start w:val="1"/>
      <w:numFmt w:val="decimal"/>
      <w:lvlText w:val="%1."/>
      <w:lvlJc w:val="left"/>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7C4946D2"/>
    <w:multiLevelType w:val="multilevel"/>
    <w:tmpl w:val="4CF0FA9A"/>
    <w:styleLink w:val="WW8Num13"/>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D2C4BFC"/>
    <w:multiLevelType w:val="multilevel"/>
    <w:tmpl w:val="57D29EA2"/>
    <w:styleLink w:val="8"/>
    <w:lvl w:ilvl="0">
      <w:start w:val="1"/>
      <w:numFmt w:val="decimal"/>
      <w:suff w:val="space"/>
      <w:lvlText w:val="%1)"/>
      <w:lvlJc w:val="left"/>
      <w:pPr>
        <w:ind w:left="0" w:firstLine="567"/>
      </w:pPr>
      <w:rPr>
        <w:spacing w:val="-1"/>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6"/>
  </w:num>
  <w:num w:numId="2">
    <w:abstractNumId w:val="47"/>
  </w:num>
  <w:num w:numId="3">
    <w:abstractNumId w:val="21"/>
  </w:num>
  <w:num w:numId="4">
    <w:abstractNumId w:val="7"/>
  </w:num>
  <w:num w:numId="5">
    <w:abstractNumId w:val="64"/>
  </w:num>
  <w:num w:numId="6">
    <w:abstractNumId w:val="65"/>
  </w:num>
  <w:num w:numId="7">
    <w:abstractNumId w:val="51"/>
  </w:num>
  <w:num w:numId="8">
    <w:abstractNumId w:val="44"/>
  </w:num>
  <w:num w:numId="9">
    <w:abstractNumId w:val="60"/>
  </w:num>
  <w:num w:numId="10">
    <w:abstractNumId w:val="62"/>
  </w:num>
  <w:num w:numId="11">
    <w:abstractNumId w:val="23"/>
  </w:num>
  <w:num w:numId="12">
    <w:abstractNumId w:val="33"/>
  </w:num>
  <w:num w:numId="13">
    <w:abstractNumId w:val="59"/>
  </w:num>
  <w:num w:numId="14">
    <w:abstractNumId w:val="26"/>
  </w:num>
  <w:num w:numId="15">
    <w:abstractNumId w:val="52"/>
  </w:num>
  <w:num w:numId="16">
    <w:abstractNumId w:val="66"/>
  </w:num>
  <w:num w:numId="17">
    <w:abstractNumId w:val="34"/>
  </w:num>
  <w:num w:numId="18">
    <w:abstractNumId w:val="25"/>
  </w:num>
  <w:num w:numId="19">
    <w:abstractNumId w:val="41"/>
  </w:num>
  <w:num w:numId="20">
    <w:abstractNumId w:val="13"/>
  </w:num>
  <w:num w:numId="21">
    <w:abstractNumId w:val="43"/>
  </w:num>
  <w:num w:numId="22">
    <w:abstractNumId w:val="42"/>
  </w:num>
  <w:num w:numId="23">
    <w:abstractNumId w:val="27"/>
  </w:num>
  <w:num w:numId="24">
    <w:abstractNumId w:val="45"/>
  </w:num>
  <w:num w:numId="25">
    <w:abstractNumId w:val="17"/>
  </w:num>
  <w:num w:numId="26">
    <w:abstractNumId w:val="58"/>
  </w:num>
  <w:num w:numId="27">
    <w:abstractNumId w:val="16"/>
  </w:num>
  <w:num w:numId="28">
    <w:abstractNumId w:val="20"/>
  </w:num>
  <w:num w:numId="29">
    <w:abstractNumId w:val="35"/>
  </w:num>
  <w:num w:numId="30">
    <w:abstractNumId w:val="61"/>
  </w:num>
  <w:num w:numId="31">
    <w:abstractNumId w:val="12"/>
  </w:num>
  <w:num w:numId="32">
    <w:abstractNumId w:val="36"/>
  </w:num>
  <w:num w:numId="33">
    <w:abstractNumId w:val="4"/>
  </w:num>
  <w:num w:numId="34">
    <w:abstractNumId w:val="37"/>
  </w:num>
  <w:num w:numId="35">
    <w:abstractNumId w:val="54"/>
  </w:num>
  <w:num w:numId="36">
    <w:abstractNumId w:val="9"/>
  </w:num>
  <w:num w:numId="37">
    <w:abstractNumId w:val="48"/>
  </w:num>
  <w:num w:numId="38">
    <w:abstractNumId w:val="49"/>
  </w:num>
  <w:num w:numId="39">
    <w:abstractNumId w:val="11"/>
  </w:num>
  <w:num w:numId="40">
    <w:abstractNumId w:val="31"/>
  </w:num>
  <w:num w:numId="41">
    <w:abstractNumId w:val="5"/>
  </w:num>
  <w:num w:numId="42">
    <w:abstractNumId w:val="24"/>
  </w:num>
  <w:num w:numId="43">
    <w:abstractNumId w:val="2"/>
  </w:num>
  <w:num w:numId="44">
    <w:abstractNumId w:val="53"/>
  </w:num>
  <w:num w:numId="45">
    <w:abstractNumId w:val="63"/>
  </w:num>
  <w:num w:numId="46">
    <w:abstractNumId w:val="40"/>
  </w:num>
  <w:num w:numId="47">
    <w:abstractNumId w:val="29"/>
  </w:num>
  <w:num w:numId="48">
    <w:abstractNumId w:val="57"/>
  </w:num>
  <w:num w:numId="49">
    <w:abstractNumId w:val="67"/>
  </w:num>
  <w:num w:numId="50">
    <w:abstractNumId w:val="46"/>
  </w:num>
  <w:num w:numId="51">
    <w:abstractNumId w:val="22"/>
  </w:num>
  <w:num w:numId="52">
    <w:abstractNumId w:val="3"/>
  </w:num>
  <w:num w:numId="53">
    <w:abstractNumId w:val="19"/>
  </w:num>
  <w:num w:numId="54">
    <w:abstractNumId w:val="32"/>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28"/>
  </w:num>
  <w:num w:numId="58">
    <w:abstractNumId w:val="6"/>
  </w:num>
  <w:num w:numId="59">
    <w:abstractNumId w:val="15"/>
  </w:num>
  <w:num w:numId="60">
    <w:abstractNumId w:val="38"/>
  </w:num>
  <w:num w:numId="61">
    <w:abstractNumId w:val="30"/>
  </w:num>
  <w:num w:numId="62">
    <w:abstractNumId w:val="50"/>
  </w:num>
  <w:num w:numId="63">
    <w:abstractNumId w:val="8"/>
  </w:num>
  <w:num w:numId="64">
    <w:abstractNumId w:val="55"/>
  </w:num>
  <w:num w:numId="65">
    <w:abstractNumId w:val="14"/>
  </w:num>
  <w:num w:numId="66">
    <w:abstractNumId w:val="39"/>
  </w:num>
  <w:num w:numId="67">
    <w:abstractNumId w:val="0"/>
  </w:num>
  <w:num w:numId="68">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9"/>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C3"/>
    <w:rsid w:val="0000170E"/>
    <w:rsid w:val="00002311"/>
    <w:rsid w:val="00007379"/>
    <w:rsid w:val="00014BD8"/>
    <w:rsid w:val="000243D9"/>
    <w:rsid w:val="000454D2"/>
    <w:rsid w:val="0005487B"/>
    <w:rsid w:val="00055AB3"/>
    <w:rsid w:val="0005798D"/>
    <w:rsid w:val="000710E8"/>
    <w:rsid w:val="00073993"/>
    <w:rsid w:val="00075D08"/>
    <w:rsid w:val="00076FE8"/>
    <w:rsid w:val="000855F1"/>
    <w:rsid w:val="00095EBB"/>
    <w:rsid w:val="000A52AC"/>
    <w:rsid w:val="000B4377"/>
    <w:rsid w:val="000B4702"/>
    <w:rsid w:val="000B4792"/>
    <w:rsid w:val="000C34DE"/>
    <w:rsid w:val="000C73DF"/>
    <w:rsid w:val="000D40EA"/>
    <w:rsid w:val="000D7022"/>
    <w:rsid w:val="000E4EC9"/>
    <w:rsid w:val="000F2C39"/>
    <w:rsid w:val="000F3B87"/>
    <w:rsid w:val="000F4B6A"/>
    <w:rsid w:val="00100104"/>
    <w:rsid w:val="001152C7"/>
    <w:rsid w:val="00123C9A"/>
    <w:rsid w:val="00123DF5"/>
    <w:rsid w:val="00130108"/>
    <w:rsid w:val="0013695C"/>
    <w:rsid w:val="00136A97"/>
    <w:rsid w:val="00142721"/>
    <w:rsid w:val="00144E94"/>
    <w:rsid w:val="00154AB7"/>
    <w:rsid w:val="00174FBB"/>
    <w:rsid w:val="00194A76"/>
    <w:rsid w:val="00196BFB"/>
    <w:rsid w:val="001A3685"/>
    <w:rsid w:val="001A395C"/>
    <w:rsid w:val="001A51FB"/>
    <w:rsid w:val="001A7B68"/>
    <w:rsid w:val="001B0ABD"/>
    <w:rsid w:val="001C04B5"/>
    <w:rsid w:val="001C5FDD"/>
    <w:rsid w:val="001C732B"/>
    <w:rsid w:val="001D107B"/>
    <w:rsid w:val="001D53E0"/>
    <w:rsid w:val="001D59ED"/>
    <w:rsid w:val="001D5FA2"/>
    <w:rsid w:val="001D7807"/>
    <w:rsid w:val="001E35EC"/>
    <w:rsid w:val="001E5A08"/>
    <w:rsid w:val="001F13EF"/>
    <w:rsid w:val="00203E86"/>
    <w:rsid w:val="0020431A"/>
    <w:rsid w:val="00215E22"/>
    <w:rsid w:val="00217144"/>
    <w:rsid w:val="002205FE"/>
    <w:rsid w:val="00227144"/>
    <w:rsid w:val="00230905"/>
    <w:rsid w:val="00244FDD"/>
    <w:rsid w:val="00261A2F"/>
    <w:rsid w:val="0026369E"/>
    <w:rsid w:val="0027225D"/>
    <w:rsid w:val="00274A6D"/>
    <w:rsid w:val="00282E75"/>
    <w:rsid w:val="002948AD"/>
    <w:rsid w:val="002B6F0C"/>
    <w:rsid w:val="002B7AD9"/>
    <w:rsid w:val="002D22E3"/>
    <w:rsid w:val="002D4709"/>
    <w:rsid w:val="002D4D8D"/>
    <w:rsid w:val="002D79EE"/>
    <w:rsid w:val="002E23B0"/>
    <w:rsid w:val="002E341B"/>
    <w:rsid w:val="002E562D"/>
    <w:rsid w:val="002E576E"/>
    <w:rsid w:val="00301738"/>
    <w:rsid w:val="00304A66"/>
    <w:rsid w:val="0031071F"/>
    <w:rsid w:val="003145D7"/>
    <w:rsid w:val="00316B4A"/>
    <w:rsid w:val="00321CDA"/>
    <w:rsid w:val="00322D9C"/>
    <w:rsid w:val="00323273"/>
    <w:rsid w:val="003251E6"/>
    <w:rsid w:val="0032670A"/>
    <w:rsid w:val="00330CFB"/>
    <w:rsid w:val="0034680B"/>
    <w:rsid w:val="00356F94"/>
    <w:rsid w:val="00363033"/>
    <w:rsid w:val="0036382E"/>
    <w:rsid w:val="003645B8"/>
    <w:rsid w:val="00366E0D"/>
    <w:rsid w:val="00374293"/>
    <w:rsid w:val="00377B0E"/>
    <w:rsid w:val="00383EBD"/>
    <w:rsid w:val="00387D74"/>
    <w:rsid w:val="00391E61"/>
    <w:rsid w:val="003979CC"/>
    <w:rsid w:val="003A36A1"/>
    <w:rsid w:val="003A708B"/>
    <w:rsid w:val="003B2724"/>
    <w:rsid w:val="003C0064"/>
    <w:rsid w:val="003C3DCD"/>
    <w:rsid w:val="003C764F"/>
    <w:rsid w:val="003D198B"/>
    <w:rsid w:val="003D6BC0"/>
    <w:rsid w:val="003D7914"/>
    <w:rsid w:val="003E044F"/>
    <w:rsid w:val="003E1E84"/>
    <w:rsid w:val="003E443E"/>
    <w:rsid w:val="003F4438"/>
    <w:rsid w:val="003F4F89"/>
    <w:rsid w:val="00401129"/>
    <w:rsid w:val="004016C6"/>
    <w:rsid w:val="0040175C"/>
    <w:rsid w:val="00403F9F"/>
    <w:rsid w:val="004171DE"/>
    <w:rsid w:val="00420273"/>
    <w:rsid w:val="00420413"/>
    <w:rsid w:val="00420EF2"/>
    <w:rsid w:val="00433746"/>
    <w:rsid w:val="00435BE7"/>
    <w:rsid w:val="00443191"/>
    <w:rsid w:val="004431EA"/>
    <w:rsid w:val="004547D8"/>
    <w:rsid w:val="00455CC8"/>
    <w:rsid w:val="00467640"/>
    <w:rsid w:val="0047174F"/>
    <w:rsid w:val="00471EF7"/>
    <w:rsid w:val="00472A71"/>
    <w:rsid w:val="00475A25"/>
    <w:rsid w:val="00477775"/>
    <w:rsid w:val="004817F6"/>
    <w:rsid w:val="00482070"/>
    <w:rsid w:val="00482A8A"/>
    <w:rsid w:val="00487A59"/>
    <w:rsid w:val="00490CA5"/>
    <w:rsid w:val="00494BA7"/>
    <w:rsid w:val="0049597B"/>
    <w:rsid w:val="00495A1B"/>
    <w:rsid w:val="00496BD3"/>
    <w:rsid w:val="004A44E6"/>
    <w:rsid w:val="004C0D3D"/>
    <w:rsid w:val="004C43FA"/>
    <w:rsid w:val="004C45A4"/>
    <w:rsid w:val="004D4636"/>
    <w:rsid w:val="004E7072"/>
    <w:rsid w:val="004F008F"/>
    <w:rsid w:val="00501BB4"/>
    <w:rsid w:val="00503260"/>
    <w:rsid w:val="00503ECC"/>
    <w:rsid w:val="005053A8"/>
    <w:rsid w:val="0051371C"/>
    <w:rsid w:val="00524116"/>
    <w:rsid w:val="00536FE1"/>
    <w:rsid w:val="00543A9F"/>
    <w:rsid w:val="005444B9"/>
    <w:rsid w:val="0055174A"/>
    <w:rsid w:val="00551D31"/>
    <w:rsid w:val="00556F92"/>
    <w:rsid w:val="00561950"/>
    <w:rsid w:val="005640DD"/>
    <w:rsid w:val="00565594"/>
    <w:rsid w:val="005700EA"/>
    <w:rsid w:val="00582AFC"/>
    <w:rsid w:val="00583831"/>
    <w:rsid w:val="00594FAA"/>
    <w:rsid w:val="005A7B06"/>
    <w:rsid w:val="005B3163"/>
    <w:rsid w:val="005B4308"/>
    <w:rsid w:val="005C33DA"/>
    <w:rsid w:val="005F01E8"/>
    <w:rsid w:val="005F2695"/>
    <w:rsid w:val="00605275"/>
    <w:rsid w:val="00613D5F"/>
    <w:rsid w:val="0061508B"/>
    <w:rsid w:val="00631A09"/>
    <w:rsid w:val="006322E7"/>
    <w:rsid w:val="00635229"/>
    <w:rsid w:val="00635B0E"/>
    <w:rsid w:val="00641580"/>
    <w:rsid w:val="00651F52"/>
    <w:rsid w:val="00655043"/>
    <w:rsid w:val="006577B1"/>
    <w:rsid w:val="006578D6"/>
    <w:rsid w:val="006813A6"/>
    <w:rsid w:val="00683CFF"/>
    <w:rsid w:val="006842E8"/>
    <w:rsid w:val="00685C6A"/>
    <w:rsid w:val="006A4665"/>
    <w:rsid w:val="006A7CAA"/>
    <w:rsid w:val="006B043A"/>
    <w:rsid w:val="006C0EF2"/>
    <w:rsid w:val="006C2E48"/>
    <w:rsid w:val="006D18C2"/>
    <w:rsid w:val="006D2532"/>
    <w:rsid w:val="006D6D17"/>
    <w:rsid w:val="006E7AEC"/>
    <w:rsid w:val="006F0CF8"/>
    <w:rsid w:val="006F166A"/>
    <w:rsid w:val="006F548C"/>
    <w:rsid w:val="006F5795"/>
    <w:rsid w:val="00702693"/>
    <w:rsid w:val="007103DB"/>
    <w:rsid w:val="00711B19"/>
    <w:rsid w:val="0071797D"/>
    <w:rsid w:val="00722C0A"/>
    <w:rsid w:val="00722FF6"/>
    <w:rsid w:val="0072362D"/>
    <w:rsid w:val="00723753"/>
    <w:rsid w:val="00723DC3"/>
    <w:rsid w:val="0072682C"/>
    <w:rsid w:val="007275BD"/>
    <w:rsid w:val="00727637"/>
    <w:rsid w:val="00727C34"/>
    <w:rsid w:val="00730AF8"/>
    <w:rsid w:val="00732940"/>
    <w:rsid w:val="00732B4A"/>
    <w:rsid w:val="0073301F"/>
    <w:rsid w:val="0073312B"/>
    <w:rsid w:val="00741F23"/>
    <w:rsid w:val="00743070"/>
    <w:rsid w:val="007439EB"/>
    <w:rsid w:val="00745C00"/>
    <w:rsid w:val="00751F2E"/>
    <w:rsid w:val="0075328A"/>
    <w:rsid w:val="00754BE3"/>
    <w:rsid w:val="00755EE0"/>
    <w:rsid w:val="00756CB3"/>
    <w:rsid w:val="007622F6"/>
    <w:rsid w:val="007624B1"/>
    <w:rsid w:val="0076284B"/>
    <w:rsid w:val="00762DE2"/>
    <w:rsid w:val="00770BAD"/>
    <w:rsid w:val="00772180"/>
    <w:rsid w:val="007722AA"/>
    <w:rsid w:val="007847B8"/>
    <w:rsid w:val="007858C3"/>
    <w:rsid w:val="007858E6"/>
    <w:rsid w:val="00791355"/>
    <w:rsid w:val="007954AB"/>
    <w:rsid w:val="007959BE"/>
    <w:rsid w:val="007A080A"/>
    <w:rsid w:val="007A34FB"/>
    <w:rsid w:val="007B0ABB"/>
    <w:rsid w:val="007B23CE"/>
    <w:rsid w:val="007B3BE7"/>
    <w:rsid w:val="007B4269"/>
    <w:rsid w:val="007B5DFE"/>
    <w:rsid w:val="007C248A"/>
    <w:rsid w:val="007C6956"/>
    <w:rsid w:val="007E101F"/>
    <w:rsid w:val="007E102F"/>
    <w:rsid w:val="007E11D9"/>
    <w:rsid w:val="007F7227"/>
    <w:rsid w:val="00810305"/>
    <w:rsid w:val="00811B3F"/>
    <w:rsid w:val="00817635"/>
    <w:rsid w:val="008343B2"/>
    <w:rsid w:val="00840C74"/>
    <w:rsid w:val="008468F7"/>
    <w:rsid w:val="008479C2"/>
    <w:rsid w:val="008567F1"/>
    <w:rsid w:val="008578C9"/>
    <w:rsid w:val="008610EB"/>
    <w:rsid w:val="00861423"/>
    <w:rsid w:val="00864454"/>
    <w:rsid w:val="00873597"/>
    <w:rsid w:val="00877F35"/>
    <w:rsid w:val="00885CEA"/>
    <w:rsid w:val="00885EBC"/>
    <w:rsid w:val="008930E9"/>
    <w:rsid w:val="008936F8"/>
    <w:rsid w:val="008A1F2A"/>
    <w:rsid w:val="008A5A65"/>
    <w:rsid w:val="008B4606"/>
    <w:rsid w:val="008B627C"/>
    <w:rsid w:val="008C39C9"/>
    <w:rsid w:val="008C7AFC"/>
    <w:rsid w:val="008D0148"/>
    <w:rsid w:val="008E1F12"/>
    <w:rsid w:val="008E2CE3"/>
    <w:rsid w:val="008E3F0C"/>
    <w:rsid w:val="008E5224"/>
    <w:rsid w:val="008F1B63"/>
    <w:rsid w:val="008F30CF"/>
    <w:rsid w:val="008F4E70"/>
    <w:rsid w:val="008F5C9D"/>
    <w:rsid w:val="008F5CB3"/>
    <w:rsid w:val="008F6132"/>
    <w:rsid w:val="00901983"/>
    <w:rsid w:val="0090329D"/>
    <w:rsid w:val="0090584C"/>
    <w:rsid w:val="00907D1A"/>
    <w:rsid w:val="00915BB5"/>
    <w:rsid w:val="0091670B"/>
    <w:rsid w:val="00920EC3"/>
    <w:rsid w:val="00921772"/>
    <w:rsid w:val="0092485A"/>
    <w:rsid w:val="00925317"/>
    <w:rsid w:val="009274A8"/>
    <w:rsid w:val="00932DC3"/>
    <w:rsid w:val="00933481"/>
    <w:rsid w:val="009339F8"/>
    <w:rsid w:val="00935900"/>
    <w:rsid w:val="00937BC1"/>
    <w:rsid w:val="0094768F"/>
    <w:rsid w:val="00950479"/>
    <w:rsid w:val="009546B2"/>
    <w:rsid w:val="00960569"/>
    <w:rsid w:val="00966DEB"/>
    <w:rsid w:val="00983119"/>
    <w:rsid w:val="00993CDC"/>
    <w:rsid w:val="00993E4C"/>
    <w:rsid w:val="009953D7"/>
    <w:rsid w:val="009A786B"/>
    <w:rsid w:val="009B28C1"/>
    <w:rsid w:val="009B5044"/>
    <w:rsid w:val="009B60C5"/>
    <w:rsid w:val="009C43D6"/>
    <w:rsid w:val="009C6F04"/>
    <w:rsid w:val="009D0058"/>
    <w:rsid w:val="009D1E34"/>
    <w:rsid w:val="009E2118"/>
    <w:rsid w:val="009E4BCF"/>
    <w:rsid w:val="009E61AA"/>
    <w:rsid w:val="009E79B3"/>
    <w:rsid w:val="009F040B"/>
    <w:rsid w:val="009F2E4F"/>
    <w:rsid w:val="009F3F82"/>
    <w:rsid w:val="00A01043"/>
    <w:rsid w:val="00A04635"/>
    <w:rsid w:val="00A061B1"/>
    <w:rsid w:val="00A209B9"/>
    <w:rsid w:val="00A25C1F"/>
    <w:rsid w:val="00A30025"/>
    <w:rsid w:val="00A41B77"/>
    <w:rsid w:val="00A5233B"/>
    <w:rsid w:val="00A53BCE"/>
    <w:rsid w:val="00A54093"/>
    <w:rsid w:val="00A6265C"/>
    <w:rsid w:val="00A66D0B"/>
    <w:rsid w:val="00A8137D"/>
    <w:rsid w:val="00A92065"/>
    <w:rsid w:val="00AA3BE2"/>
    <w:rsid w:val="00AA5B1F"/>
    <w:rsid w:val="00AB01D2"/>
    <w:rsid w:val="00AB1616"/>
    <w:rsid w:val="00AB7D37"/>
    <w:rsid w:val="00AC1CDE"/>
    <w:rsid w:val="00AC3018"/>
    <w:rsid w:val="00AC60B2"/>
    <w:rsid w:val="00AD346B"/>
    <w:rsid w:val="00AE2629"/>
    <w:rsid w:val="00AE2DB5"/>
    <w:rsid w:val="00AE7639"/>
    <w:rsid w:val="00AF0C84"/>
    <w:rsid w:val="00AF192A"/>
    <w:rsid w:val="00AF2D36"/>
    <w:rsid w:val="00AF5DE0"/>
    <w:rsid w:val="00B075E2"/>
    <w:rsid w:val="00B078BA"/>
    <w:rsid w:val="00B22136"/>
    <w:rsid w:val="00B23A93"/>
    <w:rsid w:val="00B278BC"/>
    <w:rsid w:val="00B3587E"/>
    <w:rsid w:val="00B4086A"/>
    <w:rsid w:val="00B46995"/>
    <w:rsid w:val="00B50A63"/>
    <w:rsid w:val="00B534A2"/>
    <w:rsid w:val="00B60639"/>
    <w:rsid w:val="00B67310"/>
    <w:rsid w:val="00B71545"/>
    <w:rsid w:val="00B71671"/>
    <w:rsid w:val="00B75E5B"/>
    <w:rsid w:val="00B8103F"/>
    <w:rsid w:val="00B81068"/>
    <w:rsid w:val="00B853CF"/>
    <w:rsid w:val="00B9636C"/>
    <w:rsid w:val="00B96B2A"/>
    <w:rsid w:val="00B96DD2"/>
    <w:rsid w:val="00BA4D9F"/>
    <w:rsid w:val="00BA7195"/>
    <w:rsid w:val="00BB497A"/>
    <w:rsid w:val="00BB5A6A"/>
    <w:rsid w:val="00BC0234"/>
    <w:rsid w:val="00BC465B"/>
    <w:rsid w:val="00BC76B4"/>
    <w:rsid w:val="00BD33F5"/>
    <w:rsid w:val="00BD36B4"/>
    <w:rsid w:val="00BE6AA6"/>
    <w:rsid w:val="00BE6EF2"/>
    <w:rsid w:val="00BF0E98"/>
    <w:rsid w:val="00BF3F70"/>
    <w:rsid w:val="00BF48BE"/>
    <w:rsid w:val="00BF553F"/>
    <w:rsid w:val="00BF6943"/>
    <w:rsid w:val="00C01047"/>
    <w:rsid w:val="00C12070"/>
    <w:rsid w:val="00C20935"/>
    <w:rsid w:val="00C30277"/>
    <w:rsid w:val="00C34FD4"/>
    <w:rsid w:val="00C36916"/>
    <w:rsid w:val="00C40A67"/>
    <w:rsid w:val="00C42B14"/>
    <w:rsid w:val="00C4553F"/>
    <w:rsid w:val="00C46050"/>
    <w:rsid w:val="00C546CE"/>
    <w:rsid w:val="00C55725"/>
    <w:rsid w:val="00C57E6A"/>
    <w:rsid w:val="00C662C2"/>
    <w:rsid w:val="00C71D7C"/>
    <w:rsid w:val="00C732A5"/>
    <w:rsid w:val="00C741D9"/>
    <w:rsid w:val="00C779F0"/>
    <w:rsid w:val="00C84E4C"/>
    <w:rsid w:val="00C92E05"/>
    <w:rsid w:val="00CA473C"/>
    <w:rsid w:val="00CA4995"/>
    <w:rsid w:val="00CA69C7"/>
    <w:rsid w:val="00CB20FF"/>
    <w:rsid w:val="00CB2C49"/>
    <w:rsid w:val="00CB5EE1"/>
    <w:rsid w:val="00CB65BE"/>
    <w:rsid w:val="00CC435F"/>
    <w:rsid w:val="00CD5D70"/>
    <w:rsid w:val="00CD64E3"/>
    <w:rsid w:val="00CD7B78"/>
    <w:rsid w:val="00CE0CDE"/>
    <w:rsid w:val="00CE1B8B"/>
    <w:rsid w:val="00CE35D7"/>
    <w:rsid w:val="00CE471D"/>
    <w:rsid w:val="00CE547A"/>
    <w:rsid w:val="00CE6D3A"/>
    <w:rsid w:val="00D0204B"/>
    <w:rsid w:val="00D045A6"/>
    <w:rsid w:val="00D0576A"/>
    <w:rsid w:val="00D1781E"/>
    <w:rsid w:val="00D24BA4"/>
    <w:rsid w:val="00D2725E"/>
    <w:rsid w:val="00D442D4"/>
    <w:rsid w:val="00D44897"/>
    <w:rsid w:val="00D55A1C"/>
    <w:rsid w:val="00D5672F"/>
    <w:rsid w:val="00D62F6F"/>
    <w:rsid w:val="00D64C6B"/>
    <w:rsid w:val="00D70EB9"/>
    <w:rsid w:val="00D74C9E"/>
    <w:rsid w:val="00D8105C"/>
    <w:rsid w:val="00D811BC"/>
    <w:rsid w:val="00DA40E1"/>
    <w:rsid w:val="00DA54EB"/>
    <w:rsid w:val="00DA61D5"/>
    <w:rsid w:val="00DA6A7E"/>
    <w:rsid w:val="00DB7222"/>
    <w:rsid w:val="00DC201B"/>
    <w:rsid w:val="00DC2DAC"/>
    <w:rsid w:val="00DC3EFE"/>
    <w:rsid w:val="00DC56B3"/>
    <w:rsid w:val="00DC5B3C"/>
    <w:rsid w:val="00DD2496"/>
    <w:rsid w:val="00DD787F"/>
    <w:rsid w:val="00DE2AD3"/>
    <w:rsid w:val="00DE2D5E"/>
    <w:rsid w:val="00DE6121"/>
    <w:rsid w:val="00DE7B46"/>
    <w:rsid w:val="00DE7F84"/>
    <w:rsid w:val="00DF0360"/>
    <w:rsid w:val="00E02679"/>
    <w:rsid w:val="00E050D0"/>
    <w:rsid w:val="00E05905"/>
    <w:rsid w:val="00E133B2"/>
    <w:rsid w:val="00E143EA"/>
    <w:rsid w:val="00E15E31"/>
    <w:rsid w:val="00E17ED6"/>
    <w:rsid w:val="00E223A3"/>
    <w:rsid w:val="00E32457"/>
    <w:rsid w:val="00E3388B"/>
    <w:rsid w:val="00E352A8"/>
    <w:rsid w:val="00E42F1E"/>
    <w:rsid w:val="00E46FE8"/>
    <w:rsid w:val="00E50975"/>
    <w:rsid w:val="00E50DBB"/>
    <w:rsid w:val="00E545E1"/>
    <w:rsid w:val="00E57E10"/>
    <w:rsid w:val="00E674C4"/>
    <w:rsid w:val="00E67A9B"/>
    <w:rsid w:val="00E749AC"/>
    <w:rsid w:val="00E777DB"/>
    <w:rsid w:val="00E80116"/>
    <w:rsid w:val="00E808AF"/>
    <w:rsid w:val="00E8420A"/>
    <w:rsid w:val="00E8746C"/>
    <w:rsid w:val="00E87585"/>
    <w:rsid w:val="00E9317D"/>
    <w:rsid w:val="00E93F39"/>
    <w:rsid w:val="00EA6923"/>
    <w:rsid w:val="00EB59B9"/>
    <w:rsid w:val="00EC15CD"/>
    <w:rsid w:val="00ED4B4E"/>
    <w:rsid w:val="00ED506E"/>
    <w:rsid w:val="00EE0A50"/>
    <w:rsid w:val="00EE49DA"/>
    <w:rsid w:val="00EF2CBE"/>
    <w:rsid w:val="00EF456D"/>
    <w:rsid w:val="00F051B2"/>
    <w:rsid w:val="00F12C99"/>
    <w:rsid w:val="00F1749B"/>
    <w:rsid w:val="00F179B0"/>
    <w:rsid w:val="00F23DB9"/>
    <w:rsid w:val="00F35088"/>
    <w:rsid w:val="00F41493"/>
    <w:rsid w:val="00F51694"/>
    <w:rsid w:val="00F51C68"/>
    <w:rsid w:val="00F55F56"/>
    <w:rsid w:val="00F60F32"/>
    <w:rsid w:val="00F65AD3"/>
    <w:rsid w:val="00F66785"/>
    <w:rsid w:val="00F74A10"/>
    <w:rsid w:val="00F91174"/>
    <w:rsid w:val="00F91EE1"/>
    <w:rsid w:val="00F93199"/>
    <w:rsid w:val="00F936EB"/>
    <w:rsid w:val="00FA23F8"/>
    <w:rsid w:val="00FA2C21"/>
    <w:rsid w:val="00FA3313"/>
    <w:rsid w:val="00FA3356"/>
    <w:rsid w:val="00FA4EF2"/>
    <w:rsid w:val="00FA5A43"/>
    <w:rsid w:val="00FB106B"/>
    <w:rsid w:val="00FB2CB5"/>
    <w:rsid w:val="00FC1CC8"/>
    <w:rsid w:val="00FC3513"/>
    <w:rsid w:val="00FC544B"/>
    <w:rsid w:val="00FD108D"/>
    <w:rsid w:val="00FD4FD6"/>
    <w:rsid w:val="00FE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7C5CFE-783D-4702-A635-C0E1DD44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58C3"/>
    <w:pPr>
      <w:widowControl w:val="0"/>
      <w:suppressAutoHyphens/>
      <w:autoSpaceDN w:val="0"/>
      <w:textAlignment w:val="baseline"/>
    </w:pPr>
    <w:rPr>
      <w:kern w:val="3"/>
      <w:sz w:val="28"/>
    </w:rPr>
  </w:style>
  <w:style w:type="paragraph" w:styleId="11">
    <w:name w:val="heading 1"/>
    <w:basedOn w:val="a1"/>
    <w:next w:val="a1"/>
    <w:link w:val="13"/>
    <w:uiPriority w:val="9"/>
    <w:qFormat/>
    <w:rsid w:val="006578D6"/>
    <w:pPr>
      <w:keepNext/>
      <w:spacing w:before="240" w:after="60"/>
      <w:outlineLvl w:val="0"/>
    </w:pPr>
    <w:rPr>
      <w:rFonts w:ascii="Cambria" w:hAnsi="Cambria"/>
      <w:b/>
      <w:bCs/>
      <w:kern w:val="32"/>
      <w:sz w:val="32"/>
      <w:szCs w:val="32"/>
    </w:rPr>
  </w:style>
  <w:style w:type="paragraph" w:styleId="21">
    <w:name w:val="heading 2"/>
    <w:basedOn w:val="a1"/>
    <w:next w:val="a1"/>
    <w:link w:val="22"/>
    <w:uiPriority w:val="9"/>
    <w:qFormat/>
    <w:rsid w:val="007858C3"/>
    <w:pPr>
      <w:keepNext/>
      <w:widowControl/>
      <w:suppressAutoHyphens w:val="0"/>
      <w:autoSpaceDN/>
      <w:spacing w:before="240" w:after="60"/>
      <w:textAlignment w:val="auto"/>
      <w:outlineLvl w:val="1"/>
    </w:pPr>
    <w:rPr>
      <w:rFonts w:ascii="Arial" w:hAnsi="Arial"/>
      <w:b/>
      <w:bCs/>
      <w:i/>
      <w:iCs/>
      <w:kern w:val="0"/>
      <w:szCs w:val="28"/>
      <w:lang w:val="x-none" w:eastAsia="x-none"/>
    </w:rPr>
  </w:style>
  <w:style w:type="paragraph" w:styleId="30">
    <w:name w:val="heading 3"/>
    <w:basedOn w:val="a1"/>
    <w:next w:val="a1"/>
    <w:link w:val="31"/>
    <w:uiPriority w:val="9"/>
    <w:qFormat/>
    <w:rsid w:val="006578D6"/>
    <w:pPr>
      <w:keepNext/>
      <w:widowControl/>
      <w:suppressAutoHyphens w:val="0"/>
      <w:autoSpaceDN/>
      <w:jc w:val="center"/>
      <w:textAlignment w:val="auto"/>
      <w:outlineLvl w:val="2"/>
    </w:pPr>
    <w:rPr>
      <w:bCs/>
      <w:kern w:val="0"/>
      <w:szCs w:val="24"/>
      <w:lang w:val="x-none" w:eastAsia="x-none"/>
    </w:rPr>
  </w:style>
  <w:style w:type="paragraph" w:styleId="40">
    <w:name w:val="heading 4"/>
    <w:basedOn w:val="a1"/>
    <w:next w:val="a1"/>
    <w:link w:val="41"/>
    <w:uiPriority w:val="9"/>
    <w:qFormat/>
    <w:rsid w:val="006578D6"/>
    <w:pPr>
      <w:keepNext/>
      <w:spacing w:before="240" w:after="60"/>
      <w:outlineLvl w:val="3"/>
    </w:pPr>
    <w:rPr>
      <w:b/>
      <w:bCs/>
      <w:szCs w:val="28"/>
      <w:lang w:val="x-none" w:eastAsia="x-none"/>
    </w:rPr>
  </w:style>
  <w:style w:type="paragraph" w:styleId="50">
    <w:name w:val="heading 5"/>
    <w:basedOn w:val="a1"/>
    <w:next w:val="a1"/>
    <w:link w:val="51"/>
    <w:uiPriority w:val="9"/>
    <w:qFormat/>
    <w:rsid w:val="006578D6"/>
    <w:pPr>
      <w:keepNext/>
      <w:widowControl/>
      <w:suppressAutoHyphens w:val="0"/>
      <w:autoSpaceDN/>
      <w:jc w:val="center"/>
      <w:textAlignment w:val="auto"/>
      <w:outlineLvl w:val="4"/>
    </w:pPr>
    <w:rPr>
      <w:b/>
      <w:bCs/>
      <w:kern w:val="0"/>
      <w:szCs w:val="24"/>
      <w:lang w:val="x-none" w:eastAsia="x-none"/>
    </w:rPr>
  </w:style>
  <w:style w:type="paragraph" w:styleId="60">
    <w:name w:val="heading 6"/>
    <w:basedOn w:val="a1"/>
    <w:next w:val="a1"/>
    <w:link w:val="61"/>
    <w:qFormat/>
    <w:rsid w:val="006578D6"/>
    <w:pPr>
      <w:spacing w:before="240" w:after="60"/>
      <w:outlineLvl w:val="5"/>
    </w:pPr>
    <w:rPr>
      <w:b/>
      <w:bCs/>
      <w:sz w:val="22"/>
      <w:szCs w:val="22"/>
      <w:lang w:val="x-none" w:eastAsia="x-none"/>
    </w:rPr>
  </w:style>
  <w:style w:type="paragraph" w:styleId="70">
    <w:name w:val="heading 7"/>
    <w:basedOn w:val="a1"/>
    <w:next w:val="a1"/>
    <w:link w:val="71"/>
    <w:qFormat/>
    <w:rsid w:val="006578D6"/>
    <w:pPr>
      <w:widowControl/>
      <w:suppressAutoHyphens w:val="0"/>
      <w:autoSpaceDN/>
      <w:spacing w:before="240" w:after="60"/>
      <w:textAlignment w:val="auto"/>
      <w:outlineLvl w:val="6"/>
    </w:pPr>
    <w:rPr>
      <w:kern w:val="0"/>
      <w:sz w:val="24"/>
      <w:szCs w:val="24"/>
      <w:lang w:val="x-none" w:eastAsia="x-none"/>
    </w:rPr>
  </w:style>
  <w:style w:type="paragraph" w:styleId="80">
    <w:name w:val="heading 8"/>
    <w:basedOn w:val="a1"/>
    <w:next w:val="a1"/>
    <w:link w:val="81"/>
    <w:uiPriority w:val="9"/>
    <w:qFormat/>
    <w:rsid w:val="006578D6"/>
    <w:pPr>
      <w:spacing w:before="240" w:after="60"/>
      <w:outlineLvl w:val="7"/>
    </w:pPr>
    <w:rPr>
      <w:i/>
      <w:iCs/>
      <w:sz w:val="24"/>
      <w:szCs w:val="24"/>
      <w:lang w:val="x-none" w:eastAsia="x-none"/>
    </w:rPr>
  </w:style>
  <w:style w:type="paragraph" w:styleId="90">
    <w:name w:val="heading 9"/>
    <w:basedOn w:val="a1"/>
    <w:next w:val="a1"/>
    <w:link w:val="91"/>
    <w:qFormat/>
    <w:rsid w:val="005A7B06"/>
    <w:pPr>
      <w:keepNext/>
      <w:widowControl/>
      <w:suppressAutoHyphens w:val="0"/>
      <w:autoSpaceDN/>
      <w:spacing w:before="24" w:line="360" w:lineRule="exact"/>
      <w:ind w:right="-2" w:firstLine="567"/>
      <w:jc w:val="center"/>
      <w:textAlignment w:val="auto"/>
      <w:outlineLvl w:val="8"/>
    </w:pPr>
    <w:rPr>
      <w:b/>
      <w:snapToGrid w:val="0"/>
      <w:kern w:val="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7858C3"/>
    <w:pPr>
      <w:spacing w:after="120"/>
      <w:ind w:left="283"/>
    </w:pPr>
    <w:rPr>
      <w:lang w:val="x-none" w:eastAsia="x-none"/>
    </w:rPr>
  </w:style>
  <w:style w:type="table" w:styleId="a7">
    <w:name w:val="Table Grid"/>
    <w:basedOn w:val="a3"/>
    <w:uiPriority w:val="59"/>
    <w:rsid w:val="00785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rsid w:val="007858C3"/>
    <w:pPr>
      <w:spacing w:after="120"/>
      <w:ind w:left="283"/>
    </w:pPr>
    <w:rPr>
      <w:sz w:val="16"/>
      <w:szCs w:val="16"/>
      <w:lang w:val="x-none" w:eastAsia="x-none"/>
    </w:rPr>
  </w:style>
  <w:style w:type="paragraph" w:styleId="a8">
    <w:name w:val="List Paragraph"/>
    <w:basedOn w:val="a1"/>
    <w:uiPriority w:val="34"/>
    <w:qFormat/>
    <w:rsid w:val="007858C3"/>
    <w:pPr>
      <w:widowControl/>
      <w:suppressAutoHyphens w:val="0"/>
      <w:autoSpaceDN/>
      <w:ind w:left="720"/>
      <w:contextualSpacing/>
      <w:textAlignment w:val="auto"/>
    </w:pPr>
    <w:rPr>
      <w:kern w:val="0"/>
      <w:sz w:val="24"/>
      <w:szCs w:val="24"/>
    </w:rPr>
  </w:style>
  <w:style w:type="paragraph" w:styleId="a9">
    <w:name w:val="Title"/>
    <w:basedOn w:val="a1"/>
    <w:link w:val="aa"/>
    <w:rsid w:val="005A7B06"/>
    <w:pPr>
      <w:keepNext/>
      <w:keepLines/>
      <w:widowControl/>
      <w:suppressAutoHyphens w:val="0"/>
      <w:autoSpaceDN/>
      <w:spacing w:before="200" w:after="200"/>
      <w:jc w:val="center"/>
      <w:textAlignment w:val="auto"/>
    </w:pPr>
    <w:rPr>
      <w:b/>
      <w:kern w:val="0"/>
      <w:sz w:val="22"/>
    </w:rPr>
  </w:style>
  <w:style w:type="character" w:customStyle="1" w:styleId="aa">
    <w:name w:val="Заголовок Знак"/>
    <w:link w:val="a9"/>
    <w:rsid w:val="00503ECC"/>
    <w:rPr>
      <w:rFonts w:ascii="Arial" w:eastAsia="Arial Unicode MS" w:hAnsi="Arial" w:cs="Tahoma"/>
      <w:kern w:val="3"/>
      <w:sz w:val="28"/>
      <w:szCs w:val="28"/>
      <w:lang w:val="ru-RU" w:eastAsia="ru-RU" w:bidi="ar-SA"/>
    </w:rPr>
  </w:style>
  <w:style w:type="paragraph" w:styleId="ab">
    <w:name w:val="Body Text"/>
    <w:basedOn w:val="a1"/>
    <w:link w:val="ac"/>
    <w:rsid w:val="006578D6"/>
    <w:pPr>
      <w:spacing w:after="120"/>
    </w:pPr>
    <w:rPr>
      <w:lang w:val="x-none" w:eastAsia="x-none"/>
    </w:rPr>
  </w:style>
  <w:style w:type="paragraph" w:styleId="ad">
    <w:name w:val="footer"/>
    <w:basedOn w:val="a1"/>
    <w:link w:val="ae"/>
    <w:uiPriority w:val="99"/>
    <w:unhideWhenUsed/>
    <w:rsid w:val="006578D6"/>
    <w:pPr>
      <w:tabs>
        <w:tab w:val="center" w:pos="4677"/>
        <w:tab w:val="right" w:pos="9355"/>
      </w:tabs>
    </w:pPr>
  </w:style>
  <w:style w:type="character" w:customStyle="1" w:styleId="ae">
    <w:name w:val="Нижний колонтитул Знак"/>
    <w:link w:val="ad"/>
    <w:uiPriority w:val="99"/>
    <w:rsid w:val="006578D6"/>
    <w:rPr>
      <w:kern w:val="3"/>
      <w:sz w:val="28"/>
      <w:lang w:val="ru-RU" w:eastAsia="ru-RU" w:bidi="ar-SA"/>
    </w:rPr>
  </w:style>
  <w:style w:type="paragraph" w:styleId="23">
    <w:name w:val="Body Text Indent 2"/>
    <w:basedOn w:val="a1"/>
    <w:link w:val="24"/>
    <w:rsid w:val="006578D6"/>
    <w:pPr>
      <w:spacing w:after="120" w:line="480" w:lineRule="auto"/>
      <w:ind w:left="283"/>
    </w:pPr>
  </w:style>
  <w:style w:type="paragraph" w:customStyle="1" w:styleId="Standard">
    <w:name w:val="Standard Знак"/>
    <w:link w:val="Standard0"/>
    <w:rsid w:val="006578D6"/>
    <w:pPr>
      <w:suppressAutoHyphens/>
      <w:autoSpaceDN w:val="0"/>
      <w:textAlignment w:val="baseline"/>
    </w:pPr>
    <w:rPr>
      <w:rFonts w:eastAsia="Arial Unicode MS" w:cs="Tahoma"/>
      <w:kern w:val="3"/>
      <w:sz w:val="24"/>
      <w:szCs w:val="24"/>
    </w:rPr>
  </w:style>
  <w:style w:type="paragraph" w:customStyle="1" w:styleId="Textbody">
    <w:name w:val="Text body"/>
    <w:basedOn w:val="Standard"/>
    <w:link w:val="Textbody1"/>
    <w:rsid w:val="006578D6"/>
    <w:pPr>
      <w:suppressAutoHyphens w:val="0"/>
      <w:spacing w:after="120" w:line="360" w:lineRule="auto"/>
      <w:jc w:val="both"/>
    </w:pPr>
    <w:rPr>
      <w:rFonts w:ascii="Cambria" w:hAnsi="Cambria"/>
      <w:sz w:val="28"/>
    </w:rPr>
  </w:style>
  <w:style w:type="paragraph" w:styleId="af">
    <w:name w:val="Subtitle"/>
    <w:basedOn w:val="a9"/>
    <w:next w:val="Textbody"/>
    <w:qFormat/>
    <w:rsid w:val="006578D6"/>
    <w:rPr>
      <w:i/>
      <w:iCs/>
    </w:rPr>
  </w:style>
  <w:style w:type="paragraph" w:customStyle="1" w:styleId="001">
    <w:name w:val="00. Заголовок 1"/>
    <w:basedOn w:val="a9"/>
    <w:next w:val="Textbody"/>
    <w:link w:val="0010"/>
    <w:rsid w:val="006578D6"/>
    <w:pPr>
      <w:spacing w:before="567" w:after="232" w:line="360" w:lineRule="auto"/>
      <w:outlineLvl w:val="1"/>
    </w:pPr>
    <w:rPr>
      <w:bCs/>
      <w:sz w:val="32"/>
    </w:rPr>
  </w:style>
  <w:style w:type="paragraph" w:customStyle="1" w:styleId="002">
    <w:name w:val="00. Заголовок 2"/>
    <w:basedOn w:val="a9"/>
    <w:next w:val="Textbody"/>
    <w:link w:val="0020"/>
    <w:rsid w:val="006578D6"/>
    <w:pPr>
      <w:spacing w:before="238" w:after="232"/>
    </w:pPr>
    <w:rPr>
      <w:bCs/>
      <w:i/>
      <w:iCs/>
      <w:sz w:val="32"/>
    </w:rPr>
  </w:style>
  <w:style w:type="paragraph" w:customStyle="1" w:styleId="003">
    <w:name w:val="00. Заголовок 3"/>
    <w:basedOn w:val="a9"/>
    <w:next w:val="Textbody"/>
    <w:link w:val="0030"/>
    <w:rsid w:val="006578D6"/>
    <w:rPr>
      <w:bCs/>
      <w:sz w:val="32"/>
    </w:rPr>
  </w:style>
  <w:style w:type="paragraph" w:customStyle="1" w:styleId="Index">
    <w:name w:val="Index"/>
    <w:basedOn w:val="Standard"/>
    <w:rsid w:val="006578D6"/>
    <w:pPr>
      <w:suppressLineNumbers/>
    </w:pPr>
  </w:style>
  <w:style w:type="paragraph" w:customStyle="1" w:styleId="ContentsHeading">
    <w:name w:val="Contents Heading"/>
    <w:basedOn w:val="a9"/>
    <w:rsid w:val="006578D6"/>
    <w:pPr>
      <w:suppressLineNumbers/>
    </w:pPr>
    <w:rPr>
      <w:bCs/>
      <w:sz w:val="40"/>
      <w:szCs w:val="32"/>
    </w:rPr>
  </w:style>
  <w:style w:type="paragraph" w:customStyle="1" w:styleId="Contents1">
    <w:name w:val="Contents 1"/>
    <w:basedOn w:val="Index"/>
    <w:rsid w:val="006578D6"/>
    <w:pPr>
      <w:tabs>
        <w:tab w:val="right" w:leader="dot" w:pos="10771"/>
      </w:tabs>
      <w:spacing w:line="360" w:lineRule="auto"/>
    </w:pPr>
    <w:rPr>
      <w:sz w:val="26"/>
    </w:rPr>
  </w:style>
  <w:style w:type="paragraph" w:customStyle="1" w:styleId="Contents2">
    <w:name w:val="Contents 2"/>
    <w:basedOn w:val="Index"/>
    <w:rsid w:val="006578D6"/>
    <w:pPr>
      <w:tabs>
        <w:tab w:val="right" w:leader="dot" w:pos="10771"/>
      </w:tabs>
      <w:spacing w:line="360" w:lineRule="auto"/>
      <w:ind w:left="283"/>
    </w:pPr>
    <w:rPr>
      <w:sz w:val="26"/>
    </w:rPr>
  </w:style>
  <w:style w:type="paragraph" w:customStyle="1" w:styleId="Contents3">
    <w:name w:val="Contents 3"/>
    <w:basedOn w:val="Index"/>
    <w:rsid w:val="006578D6"/>
    <w:pPr>
      <w:tabs>
        <w:tab w:val="right" w:leader="dot" w:pos="10771"/>
      </w:tabs>
      <w:ind w:left="566"/>
    </w:pPr>
  </w:style>
  <w:style w:type="paragraph" w:customStyle="1" w:styleId="Contents4">
    <w:name w:val="Contents 4"/>
    <w:basedOn w:val="Index"/>
    <w:rsid w:val="006578D6"/>
    <w:pPr>
      <w:tabs>
        <w:tab w:val="right" w:leader="dot" w:pos="10771"/>
      </w:tabs>
      <w:ind w:left="849"/>
    </w:pPr>
  </w:style>
  <w:style w:type="paragraph" w:customStyle="1" w:styleId="Contents5">
    <w:name w:val="Contents 5"/>
    <w:basedOn w:val="Index"/>
    <w:rsid w:val="006578D6"/>
    <w:pPr>
      <w:tabs>
        <w:tab w:val="right" w:leader="dot" w:pos="10771"/>
      </w:tabs>
      <w:ind w:left="1132"/>
    </w:pPr>
  </w:style>
  <w:style w:type="paragraph" w:customStyle="1" w:styleId="UserIndex1">
    <w:name w:val="User Index 1"/>
    <w:basedOn w:val="Index"/>
    <w:rsid w:val="006578D6"/>
    <w:pPr>
      <w:tabs>
        <w:tab w:val="right" w:leader="dot" w:pos="10205"/>
      </w:tabs>
    </w:pPr>
  </w:style>
  <w:style w:type="paragraph" w:customStyle="1" w:styleId="Contents6">
    <w:name w:val="Contents 6"/>
    <w:basedOn w:val="Index"/>
    <w:rsid w:val="006578D6"/>
    <w:pPr>
      <w:tabs>
        <w:tab w:val="right" w:leader="dot" w:pos="10771"/>
      </w:tabs>
      <w:ind w:left="1415"/>
    </w:pPr>
  </w:style>
  <w:style w:type="paragraph" w:customStyle="1" w:styleId="Contents8">
    <w:name w:val="Contents 8"/>
    <w:basedOn w:val="Index"/>
    <w:rsid w:val="006578D6"/>
    <w:pPr>
      <w:tabs>
        <w:tab w:val="right" w:leader="dot" w:pos="10205"/>
      </w:tabs>
      <w:ind w:left="1981"/>
    </w:pPr>
  </w:style>
  <w:style w:type="paragraph" w:customStyle="1" w:styleId="Contents9">
    <w:name w:val="Contents 9"/>
    <w:basedOn w:val="Index"/>
    <w:rsid w:val="006578D6"/>
    <w:pPr>
      <w:tabs>
        <w:tab w:val="right" w:leader="dot" w:pos="10205"/>
      </w:tabs>
      <w:ind w:left="2264"/>
    </w:pPr>
  </w:style>
  <w:style w:type="paragraph" w:customStyle="1" w:styleId="af0">
    <w:name w:val="УМК: Раздел УМК"/>
    <w:link w:val="af1"/>
    <w:autoRedefine/>
    <w:rsid w:val="006578D6"/>
    <w:pPr>
      <w:pageBreakBefore/>
      <w:widowControl w:val="0"/>
      <w:suppressAutoHyphens/>
      <w:autoSpaceDN w:val="0"/>
      <w:spacing w:after="283" w:line="360" w:lineRule="auto"/>
      <w:textAlignment w:val="baseline"/>
      <w:outlineLvl w:val="0"/>
    </w:pPr>
    <w:rPr>
      <w:rFonts w:ascii="Arial" w:eastAsia="Arial Unicode MS" w:hAnsi="Arial" w:cs="Tahoma"/>
      <w:b/>
      <w:kern w:val="3"/>
      <w:sz w:val="36"/>
      <w:szCs w:val="24"/>
      <w:lang w:val="en-GB"/>
    </w:rPr>
  </w:style>
  <w:style w:type="paragraph" w:customStyle="1" w:styleId="af2">
    <w:name w:val="УМК: Рыба"/>
    <w:basedOn w:val="Textbody"/>
    <w:rsid w:val="006578D6"/>
    <w:rPr>
      <w:color w:val="808080"/>
    </w:rPr>
  </w:style>
  <w:style w:type="paragraph" w:customStyle="1" w:styleId="01">
    <w:name w:val="01. Выписка из ГОС:текст"/>
    <w:basedOn w:val="Textbody"/>
    <w:link w:val="010"/>
    <w:rsid w:val="006578D6"/>
    <w:rPr>
      <w:rFonts w:ascii="Times New Roman" w:hAnsi="Times New Roman"/>
    </w:rPr>
  </w:style>
  <w:style w:type="paragraph" w:customStyle="1" w:styleId="02">
    <w:name w:val="02. Рабочая программа:заголовок"/>
    <w:basedOn w:val="af0"/>
    <w:next w:val="020"/>
    <w:link w:val="021"/>
    <w:rsid w:val="006578D6"/>
  </w:style>
  <w:style w:type="paragraph" w:customStyle="1" w:styleId="020">
    <w:name w:val="02. Рабочая программа:текст"/>
    <w:basedOn w:val="01"/>
    <w:link w:val="022"/>
    <w:rsid w:val="006578D6"/>
  </w:style>
  <w:style w:type="paragraph" w:customStyle="1" w:styleId="03">
    <w:name w:val="03. Тематический план:заголовок"/>
    <w:basedOn w:val="af0"/>
    <w:next w:val="030"/>
    <w:link w:val="031"/>
    <w:rsid w:val="006578D6"/>
  </w:style>
  <w:style w:type="paragraph" w:customStyle="1" w:styleId="030">
    <w:name w:val="03. Тематический план:текст"/>
    <w:basedOn w:val="01"/>
    <w:link w:val="032"/>
    <w:rsid w:val="006578D6"/>
  </w:style>
  <w:style w:type="paragraph" w:customStyle="1" w:styleId="07">
    <w:name w:val="07. Метод. указания преподавателям:заголовок"/>
    <w:basedOn w:val="af0"/>
    <w:next w:val="070"/>
    <w:link w:val="071"/>
    <w:rsid w:val="006578D6"/>
  </w:style>
  <w:style w:type="paragraph" w:customStyle="1" w:styleId="070">
    <w:name w:val="07. Метод. указания преподавателям:текст"/>
    <w:basedOn w:val="01"/>
    <w:link w:val="072"/>
    <w:autoRedefine/>
    <w:rsid w:val="006578D6"/>
  </w:style>
  <w:style w:type="paragraph" w:customStyle="1" w:styleId="06-">
    <w:name w:val="06. Метод. рек. по сам-ой работе студентов:заголовок"/>
    <w:basedOn w:val="af0"/>
    <w:next w:val="06-0"/>
    <w:link w:val="06-1"/>
    <w:rsid w:val="006578D6"/>
  </w:style>
  <w:style w:type="paragraph" w:customStyle="1" w:styleId="06-0">
    <w:name w:val="06. Метод. рек. по сам-ой работе студентов:текст"/>
    <w:basedOn w:val="01"/>
    <w:link w:val="06-2"/>
    <w:rsid w:val="006578D6"/>
  </w:style>
  <w:style w:type="paragraph" w:customStyle="1" w:styleId="08">
    <w:name w:val="08. Планы семинарских занятий:заголовок"/>
    <w:basedOn w:val="af0"/>
    <w:next w:val="080"/>
    <w:link w:val="081"/>
    <w:rsid w:val="006578D6"/>
  </w:style>
  <w:style w:type="paragraph" w:customStyle="1" w:styleId="080">
    <w:name w:val="08. Планы семинарских занятий:текст"/>
    <w:basedOn w:val="01"/>
    <w:link w:val="082"/>
    <w:rsid w:val="006578D6"/>
  </w:style>
  <w:style w:type="paragraph" w:customStyle="1" w:styleId="09">
    <w:name w:val="09. Метод. указания по курсовым работам:заголовок Знак"/>
    <w:basedOn w:val="af0"/>
    <w:next w:val="090"/>
    <w:link w:val="091"/>
    <w:rsid w:val="006578D6"/>
  </w:style>
  <w:style w:type="paragraph" w:customStyle="1" w:styleId="090">
    <w:name w:val="09. Метод. указания по курсовым работам:текст"/>
    <w:basedOn w:val="01"/>
    <w:link w:val="092"/>
    <w:rsid w:val="006578D6"/>
  </w:style>
  <w:style w:type="paragraph" w:customStyle="1" w:styleId="05">
    <w:name w:val="05. Лекционный материал:заголовок"/>
    <w:basedOn w:val="af0"/>
    <w:next w:val="050"/>
    <w:link w:val="051"/>
    <w:rsid w:val="006578D6"/>
  </w:style>
  <w:style w:type="paragraph" w:customStyle="1" w:styleId="050">
    <w:name w:val="05. Лекционный материал:текст"/>
    <w:basedOn w:val="01"/>
    <w:link w:val="052"/>
    <w:rsid w:val="006578D6"/>
  </w:style>
  <w:style w:type="paragraph" w:customStyle="1" w:styleId="TableContents">
    <w:name w:val="Table Contents"/>
    <w:basedOn w:val="Standard"/>
    <w:rsid w:val="006578D6"/>
    <w:pPr>
      <w:suppressLineNumbers/>
      <w:tabs>
        <w:tab w:val="right" w:pos="113"/>
      </w:tabs>
      <w:spacing w:before="113" w:after="113"/>
    </w:pPr>
    <w:rPr>
      <w:rFonts w:ascii="Arial" w:hAnsi="Arial"/>
      <w:sz w:val="20"/>
    </w:rPr>
  </w:style>
  <w:style w:type="paragraph" w:customStyle="1" w:styleId="TableHeading">
    <w:name w:val="Table Heading"/>
    <w:basedOn w:val="TableContents"/>
    <w:rsid w:val="006578D6"/>
    <w:pPr>
      <w:jc w:val="center"/>
    </w:pPr>
    <w:rPr>
      <w:b/>
      <w:bCs/>
    </w:rPr>
  </w:style>
  <w:style w:type="paragraph" w:customStyle="1" w:styleId="110">
    <w:name w:val="11. Вопросы к экзаменам и зачетам:заголовок"/>
    <w:basedOn w:val="af0"/>
    <w:next w:val="111"/>
    <w:link w:val="112"/>
    <w:rsid w:val="006578D6"/>
  </w:style>
  <w:style w:type="paragraph" w:customStyle="1" w:styleId="111">
    <w:name w:val="11. Вопросы к экзаменам и зачетам:текст"/>
    <w:basedOn w:val="01"/>
    <w:link w:val="113"/>
    <w:rsid w:val="006578D6"/>
  </w:style>
  <w:style w:type="paragraph" w:customStyle="1" w:styleId="100">
    <w:name w:val="10. Критерии оценки результатов:заголовок Знак"/>
    <w:basedOn w:val="af0"/>
    <w:next w:val="101"/>
    <w:link w:val="102"/>
    <w:rsid w:val="006578D6"/>
  </w:style>
  <w:style w:type="paragraph" w:customStyle="1" w:styleId="101">
    <w:name w:val="10. Критерии оценки результатов:текст Знак"/>
    <w:basedOn w:val="01"/>
    <w:link w:val="103"/>
    <w:rsid w:val="006578D6"/>
  </w:style>
  <w:style w:type="paragraph" w:customStyle="1" w:styleId="120">
    <w:name w:val="12. Фонд тестовых заданий:заголовок"/>
    <w:basedOn w:val="af0"/>
    <w:next w:val="121"/>
    <w:link w:val="122"/>
    <w:rsid w:val="006578D6"/>
  </w:style>
  <w:style w:type="paragraph" w:customStyle="1" w:styleId="121">
    <w:name w:val="12. Фонд тестовых заданий:текст"/>
    <w:basedOn w:val="01"/>
    <w:link w:val="123"/>
    <w:rsid w:val="006578D6"/>
  </w:style>
  <w:style w:type="paragraph" w:customStyle="1" w:styleId="af3">
    <w:name w:val="УМК. Пример оформления"/>
    <w:basedOn w:val="Textbody"/>
    <w:rsid w:val="006578D6"/>
    <w:pPr>
      <w:shd w:val="clear" w:color="auto" w:fill="CCCCCC"/>
    </w:pPr>
  </w:style>
  <w:style w:type="paragraph" w:styleId="af4">
    <w:name w:val="List"/>
    <w:basedOn w:val="Textbody"/>
    <w:rsid w:val="006578D6"/>
  </w:style>
  <w:style w:type="paragraph" w:customStyle="1" w:styleId="Caption1">
    <w:name w:val="Caption1"/>
    <w:basedOn w:val="Standard"/>
    <w:rsid w:val="006578D6"/>
    <w:pPr>
      <w:suppressLineNumbers/>
      <w:spacing w:before="120" w:after="120"/>
    </w:pPr>
    <w:rPr>
      <w:i/>
      <w:iCs/>
    </w:rPr>
  </w:style>
  <w:style w:type="paragraph" w:styleId="af5">
    <w:name w:val="Normal (Web)"/>
    <w:basedOn w:val="Standard"/>
    <w:uiPriority w:val="99"/>
    <w:rsid w:val="006578D6"/>
    <w:pPr>
      <w:spacing w:before="280" w:after="280"/>
    </w:pPr>
    <w:rPr>
      <w:rFonts w:ascii="Arial Unicode MS" w:hAnsi="Arial Unicode MS" w:cs="Arial Unicode MS"/>
    </w:rPr>
  </w:style>
  <w:style w:type="paragraph" w:customStyle="1" w:styleId="UserIndex8">
    <w:name w:val="User Index 8"/>
    <w:basedOn w:val="Index"/>
    <w:rsid w:val="006578D6"/>
    <w:pPr>
      <w:tabs>
        <w:tab w:val="right" w:leader="dot" w:pos="10205"/>
      </w:tabs>
      <w:ind w:left="1981"/>
    </w:pPr>
  </w:style>
  <w:style w:type="paragraph" w:customStyle="1" w:styleId="011">
    <w:name w:val="01. Выписка из ГОС:заголовок"/>
    <w:basedOn w:val="af0"/>
    <w:next w:val="01"/>
    <w:link w:val="012"/>
    <w:rsid w:val="006578D6"/>
  </w:style>
  <w:style w:type="paragraph" w:styleId="25">
    <w:name w:val="Body Text 2"/>
    <w:basedOn w:val="Standard"/>
    <w:rsid w:val="006578D6"/>
    <w:pPr>
      <w:jc w:val="both"/>
    </w:pPr>
    <w:rPr>
      <w:b/>
      <w:bCs/>
    </w:rPr>
  </w:style>
  <w:style w:type="paragraph" w:customStyle="1" w:styleId="Text">
    <w:name w:val="Text"/>
    <w:basedOn w:val="Standard"/>
    <w:rsid w:val="006578D6"/>
  </w:style>
  <w:style w:type="paragraph" w:customStyle="1" w:styleId="af6">
    <w:name w:val="Краткий обратный адрес"/>
    <w:basedOn w:val="Standard"/>
    <w:rsid w:val="006578D6"/>
    <w:pPr>
      <w:widowControl w:val="0"/>
      <w:jc w:val="both"/>
    </w:pPr>
    <w:rPr>
      <w:sz w:val="28"/>
    </w:rPr>
  </w:style>
  <w:style w:type="paragraph" w:styleId="af7">
    <w:name w:val="annotation text"/>
    <w:basedOn w:val="Standard"/>
    <w:link w:val="af8"/>
    <w:rsid w:val="006578D6"/>
    <w:pPr>
      <w:widowControl w:val="0"/>
      <w:jc w:val="both"/>
    </w:pPr>
    <w:rPr>
      <w:sz w:val="28"/>
    </w:rPr>
  </w:style>
  <w:style w:type="paragraph" w:customStyle="1" w:styleId="Header1">
    <w:name w:val="Header1"/>
    <w:basedOn w:val="Standard"/>
    <w:rsid w:val="006578D6"/>
    <w:pPr>
      <w:tabs>
        <w:tab w:val="center" w:pos="4677"/>
        <w:tab w:val="right" w:pos="9355"/>
      </w:tabs>
    </w:pPr>
  </w:style>
  <w:style w:type="paragraph" w:customStyle="1" w:styleId="Textbodyindent">
    <w:name w:val="Text body indent"/>
    <w:basedOn w:val="Standard"/>
    <w:rsid w:val="006578D6"/>
    <w:pPr>
      <w:tabs>
        <w:tab w:val="left" w:leader="dot" w:pos="4320"/>
      </w:tabs>
      <w:ind w:left="2160" w:hanging="2160"/>
    </w:pPr>
  </w:style>
  <w:style w:type="paragraph" w:customStyle="1" w:styleId="H2">
    <w:name w:val="H2"/>
    <w:basedOn w:val="a1"/>
    <w:next w:val="a1"/>
    <w:rsid w:val="006578D6"/>
    <w:pPr>
      <w:keepNext/>
    </w:pPr>
    <w:rPr>
      <w:b/>
      <w:sz w:val="36"/>
    </w:rPr>
  </w:style>
  <w:style w:type="paragraph" w:styleId="af9">
    <w:name w:val="caption"/>
    <w:basedOn w:val="Standard"/>
    <w:next w:val="Standard"/>
    <w:qFormat/>
    <w:rsid w:val="006578D6"/>
    <w:pPr>
      <w:spacing w:before="60"/>
    </w:pPr>
    <w:rPr>
      <w:b/>
      <w:u w:val="single"/>
    </w:rPr>
  </w:style>
  <w:style w:type="paragraph" w:customStyle="1" w:styleId="004">
    <w:name w:val="00. Заголовок 4"/>
    <w:basedOn w:val="a9"/>
    <w:next w:val="Textbody"/>
    <w:link w:val="0040"/>
    <w:rsid w:val="006578D6"/>
    <w:pPr>
      <w:outlineLvl w:val="3"/>
    </w:pPr>
    <w:rPr>
      <w:bCs/>
      <w:i/>
      <w:iCs/>
    </w:rPr>
  </w:style>
  <w:style w:type="paragraph" w:customStyle="1" w:styleId="Framecontents">
    <w:name w:val="Frame contents"/>
    <w:basedOn w:val="Textbody"/>
    <w:rsid w:val="006578D6"/>
  </w:style>
  <w:style w:type="paragraph" w:customStyle="1" w:styleId="Footer1">
    <w:name w:val="Footer1"/>
    <w:basedOn w:val="Standard"/>
    <w:rsid w:val="006578D6"/>
    <w:pPr>
      <w:suppressLineNumbers/>
      <w:tabs>
        <w:tab w:val="center" w:pos="4536"/>
        <w:tab w:val="right" w:pos="9072"/>
      </w:tabs>
    </w:pPr>
  </w:style>
  <w:style w:type="paragraph" w:customStyle="1" w:styleId="04">
    <w:name w:val="04. График изучения:заголовок Знак"/>
    <w:basedOn w:val="af0"/>
    <w:next w:val="040"/>
    <w:link w:val="041"/>
    <w:rsid w:val="006578D6"/>
  </w:style>
  <w:style w:type="paragraph" w:customStyle="1" w:styleId="040">
    <w:name w:val="04. График изучения:текст Знак"/>
    <w:basedOn w:val="01"/>
    <w:link w:val="042"/>
    <w:rsid w:val="006578D6"/>
  </w:style>
  <w:style w:type="character" w:customStyle="1" w:styleId="FootnoteSymbol">
    <w:name w:val="Footnote Symbol"/>
    <w:rsid w:val="006578D6"/>
  </w:style>
  <w:style w:type="character" w:customStyle="1" w:styleId="NumberingSymbols">
    <w:name w:val="Numbering Symbols"/>
    <w:rsid w:val="006578D6"/>
  </w:style>
  <w:style w:type="character" w:customStyle="1" w:styleId="BulletSymbols">
    <w:name w:val="Bullet Symbols"/>
    <w:rsid w:val="006578D6"/>
    <w:rPr>
      <w:rFonts w:ascii="OpenSymbol" w:eastAsia="OpenSymbol" w:hAnsi="OpenSymbol" w:cs="OpenSymbol"/>
    </w:rPr>
  </w:style>
  <w:style w:type="character" w:customStyle="1" w:styleId="Default20Paragraph20Font">
    <w:name w:val="Default_20_Paragraph_20_Font"/>
    <w:rsid w:val="006578D6"/>
  </w:style>
  <w:style w:type="character" w:customStyle="1" w:styleId="Internetlink">
    <w:name w:val="Internet link"/>
    <w:rsid w:val="006578D6"/>
    <w:rPr>
      <w:color w:val="000080"/>
      <w:u w:val="none"/>
    </w:rPr>
  </w:style>
  <w:style w:type="character" w:customStyle="1" w:styleId="0010">
    <w:name w:val="00. Заголовок 1 Знак"/>
    <w:link w:val="001"/>
    <w:rsid w:val="006578D6"/>
    <w:rPr>
      <w:rFonts w:ascii="Arial" w:eastAsia="Arial Unicode MS" w:hAnsi="Arial" w:cs="Tahoma"/>
      <w:b/>
      <w:bCs/>
      <w:kern w:val="3"/>
      <w:sz w:val="32"/>
      <w:szCs w:val="28"/>
      <w:lang w:val="ru-RU" w:eastAsia="ru-RU" w:bidi="ar-SA"/>
    </w:rPr>
  </w:style>
  <w:style w:type="character" w:customStyle="1" w:styleId="0020">
    <w:name w:val="00. Заголовок 2 Знак"/>
    <w:link w:val="002"/>
    <w:rsid w:val="006578D6"/>
    <w:rPr>
      <w:rFonts w:ascii="Arial" w:eastAsia="Arial Unicode MS" w:hAnsi="Arial" w:cs="Tahoma"/>
      <w:b/>
      <w:bCs/>
      <w:i/>
      <w:iCs/>
      <w:kern w:val="3"/>
      <w:sz w:val="32"/>
      <w:szCs w:val="28"/>
      <w:lang w:val="ru-RU" w:eastAsia="ru-RU" w:bidi="ar-SA"/>
    </w:rPr>
  </w:style>
  <w:style w:type="character" w:customStyle="1" w:styleId="0030">
    <w:name w:val="00. Заголовок 3 Знак"/>
    <w:link w:val="003"/>
    <w:rsid w:val="006578D6"/>
    <w:rPr>
      <w:rFonts w:ascii="Arial" w:eastAsia="Arial Unicode MS" w:hAnsi="Arial" w:cs="Tahoma"/>
      <w:b/>
      <w:bCs/>
      <w:kern w:val="3"/>
      <w:sz w:val="32"/>
      <w:szCs w:val="28"/>
      <w:lang w:val="ru-RU" w:eastAsia="ru-RU" w:bidi="ar-SA"/>
    </w:rPr>
  </w:style>
  <w:style w:type="character" w:customStyle="1" w:styleId="0040">
    <w:name w:val="00. Заголовок 4 Знак"/>
    <w:link w:val="004"/>
    <w:rsid w:val="006578D6"/>
    <w:rPr>
      <w:rFonts w:ascii="Arial" w:eastAsia="Arial Unicode MS" w:hAnsi="Arial" w:cs="Tahoma"/>
      <w:b/>
      <w:bCs/>
      <w:i/>
      <w:iCs/>
      <w:kern w:val="3"/>
      <w:sz w:val="22"/>
      <w:szCs w:val="28"/>
      <w:lang w:val="ru-RU" w:eastAsia="ru-RU" w:bidi="ar-SA"/>
    </w:rPr>
  </w:style>
  <w:style w:type="character" w:customStyle="1" w:styleId="06-1">
    <w:name w:val="06. Метод. рек. по сам-ой работе студентов:заголовок Знак"/>
    <w:basedOn w:val="af1"/>
    <w:link w:val="06-"/>
    <w:rsid w:val="006578D6"/>
    <w:rPr>
      <w:rFonts w:ascii="Arial" w:eastAsia="Arial Unicode MS" w:hAnsi="Arial" w:cs="Tahoma"/>
      <w:b/>
      <w:kern w:val="3"/>
      <w:sz w:val="36"/>
      <w:szCs w:val="24"/>
      <w:lang w:val="en-GB" w:eastAsia="ru-RU" w:bidi="ar-SA"/>
    </w:rPr>
  </w:style>
  <w:style w:type="paragraph" w:customStyle="1" w:styleId="14">
    <w:name w:val="заголовок 1"/>
    <w:basedOn w:val="a1"/>
    <w:next w:val="a1"/>
    <w:rsid w:val="006578D6"/>
    <w:pPr>
      <w:keepNext/>
      <w:widowControl/>
      <w:suppressAutoHyphens w:val="0"/>
      <w:overflowPunct w:val="0"/>
      <w:autoSpaceDE w:val="0"/>
      <w:adjustRightInd w:val="0"/>
      <w:jc w:val="center"/>
    </w:pPr>
    <w:rPr>
      <w:kern w:val="0"/>
    </w:rPr>
  </w:style>
  <w:style w:type="paragraph" w:customStyle="1" w:styleId="26">
    <w:name w:val="заголовок 2"/>
    <w:basedOn w:val="a1"/>
    <w:next w:val="a1"/>
    <w:rsid w:val="006578D6"/>
    <w:pPr>
      <w:keepNext/>
      <w:widowControl/>
      <w:suppressAutoHyphens w:val="0"/>
      <w:overflowPunct w:val="0"/>
      <w:autoSpaceDE w:val="0"/>
      <w:adjustRightInd w:val="0"/>
      <w:ind w:right="-1050"/>
      <w:jc w:val="center"/>
    </w:pPr>
    <w:rPr>
      <w:kern w:val="0"/>
      <w:sz w:val="24"/>
    </w:rPr>
  </w:style>
  <w:style w:type="character" w:styleId="afa">
    <w:name w:val="footnote reference"/>
    <w:rsid w:val="006578D6"/>
    <w:rPr>
      <w:vertAlign w:val="superscript"/>
    </w:rPr>
  </w:style>
  <w:style w:type="paragraph" w:customStyle="1" w:styleId="b">
    <w:name w:val="ОбМbчный"/>
    <w:rsid w:val="006578D6"/>
    <w:pPr>
      <w:widowControl w:val="0"/>
    </w:pPr>
  </w:style>
  <w:style w:type="paragraph" w:customStyle="1" w:styleId="glatname">
    <w:name w:val="g_latname"/>
    <w:basedOn w:val="a1"/>
    <w:rsid w:val="006578D6"/>
    <w:pPr>
      <w:widowControl/>
      <w:suppressAutoHyphens w:val="0"/>
      <w:autoSpaceDN/>
      <w:spacing w:before="100" w:beforeAutospacing="1" w:after="100" w:afterAutospacing="1"/>
      <w:textAlignment w:val="auto"/>
    </w:pPr>
    <w:rPr>
      <w:rFonts w:ascii="Verdana" w:hAnsi="Verdana"/>
      <w:kern w:val="0"/>
      <w:sz w:val="22"/>
      <w:szCs w:val="22"/>
    </w:rPr>
  </w:style>
  <w:style w:type="paragraph" w:customStyle="1" w:styleId="t">
    <w:name w:val="t"/>
    <w:basedOn w:val="a1"/>
    <w:rsid w:val="006578D6"/>
    <w:pPr>
      <w:widowControl/>
      <w:suppressAutoHyphens w:val="0"/>
      <w:autoSpaceDN/>
      <w:spacing w:before="100" w:beforeAutospacing="1" w:after="100" w:afterAutospacing="1"/>
      <w:textAlignment w:val="auto"/>
    </w:pPr>
    <w:rPr>
      <w:kern w:val="0"/>
      <w:sz w:val="24"/>
      <w:szCs w:val="24"/>
    </w:rPr>
  </w:style>
  <w:style w:type="paragraph" w:styleId="afb">
    <w:name w:val="header"/>
    <w:basedOn w:val="a1"/>
    <w:link w:val="afc"/>
    <w:rsid w:val="006578D6"/>
    <w:pPr>
      <w:widowControl/>
      <w:tabs>
        <w:tab w:val="center" w:pos="4677"/>
        <w:tab w:val="right" w:pos="9355"/>
      </w:tabs>
      <w:suppressAutoHyphens w:val="0"/>
      <w:autoSpaceDN/>
      <w:textAlignment w:val="auto"/>
    </w:pPr>
    <w:rPr>
      <w:kern w:val="0"/>
      <w:sz w:val="24"/>
      <w:szCs w:val="24"/>
      <w:lang w:val="x-none" w:eastAsia="x-none"/>
    </w:rPr>
  </w:style>
  <w:style w:type="paragraph" w:styleId="afd">
    <w:name w:val="footnote text"/>
    <w:basedOn w:val="a1"/>
    <w:link w:val="afe"/>
    <w:semiHidden/>
    <w:rsid w:val="006578D6"/>
    <w:pPr>
      <w:widowControl/>
      <w:suppressAutoHyphens w:val="0"/>
      <w:autoSpaceDN/>
      <w:textAlignment w:val="auto"/>
    </w:pPr>
    <w:rPr>
      <w:kern w:val="0"/>
      <w:sz w:val="20"/>
    </w:rPr>
  </w:style>
  <w:style w:type="paragraph" w:styleId="aff">
    <w:name w:val="Block Text"/>
    <w:basedOn w:val="a1"/>
    <w:rsid w:val="006578D6"/>
    <w:pPr>
      <w:suppressAutoHyphens w:val="0"/>
      <w:overflowPunct w:val="0"/>
      <w:autoSpaceDE w:val="0"/>
      <w:adjustRightInd w:val="0"/>
      <w:spacing w:before="60"/>
      <w:ind w:left="360" w:right="20" w:hanging="360"/>
      <w:jc w:val="both"/>
      <w:textAlignment w:val="auto"/>
    </w:pPr>
    <w:rPr>
      <w:kern w:val="0"/>
      <w:szCs w:val="24"/>
    </w:rPr>
  </w:style>
  <w:style w:type="paragraph" w:styleId="HTML">
    <w:name w:val="HTML Preformatted"/>
    <w:basedOn w:val="a1"/>
    <w:link w:val="HTML0"/>
    <w:rsid w:val="00657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kern w:val="0"/>
      <w:sz w:val="24"/>
      <w:szCs w:val="24"/>
      <w:lang w:val="x-none" w:eastAsia="x-none"/>
    </w:rPr>
  </w:style>
  <w:style w:type="character" w:styleId="aff0">
    <w:name w:val="page number"/>
    <w:basedOn w:val="a2"/>
    <w:rsid w:val="006578D6"/>
  </w:style>
  <w:style w:type="numbering" w:customStyle="1" w:styleId="Numbering1">
    <w:name w:val="Numbering 1"/>
    <w:basedOn w:val="a4"/>
    <w:rsid w:val="006578D6"/>
    <w:pPr>
      <w:numPr>
        <w:numId w:val="1"/>
      </w:numPr>
    </w:pPr>
  </w:style>
  <w:style w:type="numbering" w:customStyle="1" w:styleId="List1">
    <w:name w:val="List 1"/>
    <w:basedOn w:val="a4"/>
    <w:rsid w:val="006578D6"/>
    <w:pPr>
      <w:numPr>
        <w:numId w:val="2"/>
      </w:numPr>
    </w:pPr>
  </w:style>
  <w:style w:type="numbering" w:customStyle="1" w:styleId="WW8Num4">
    <w:name w:val="WW8Num4"/>
    <w:basedOn w:val="a4"/>
    <w:rsid w:val="006578D6"/>
    <w:pPr>
      <w:numPr>
        <w:numId w:val="3"/>
      </w:numPr>
    </w:pPr>
  </w:style>
  <w:style w:type="numbering" w:customStyle="1" w:styleId="WW8Num1">
    <w:name w:val="WW8Num1"/>
    <w:basedOn w:val="a4"/>
    <w:rsid w:val="006578D6"/>
    <w:pPr>
      <w:numPr>
        <w:numId w:val="4"/>
      </w:numPr>
    </w:pPr>
  </w:style>
  <w:style w:type="numbering" w:customStyle="1" w:styleId="WW8Num3">
    <w:name w:val="WW8Num3"/>
    <w:basedOn w:val="a4"/>
    <w:rsid w:val="006578D6"/>
    <w:pPr>
      <w:numPr>
        <w:numId w:val="5"/>
      </w:numPr>
    </w:pPr>
  </w:style>
  <w:style w:type="numbering" w:customStyle="1" w:styleId="WW8Num2">
    <w:name w:val="WW8Num2"/>
    <w:basedOn w:val="a4"/>
    <w:rsid w:val="006578D6"/>
    <w:pPr>
      <w:numPr>
        <w:numId w:val="6"/>
      </w:numPr>
    </w:pPr>
  </w:style>
  <w:style w:type="numbering" w:customStyle="1" w:styleId="WW8Num5">
    <w:name w:val="WW8Num5"/>
    <w:basedOn w:val="a4"/>
    <w:rsid w:val="006578D6"/>
    <w:pPr>
      <w:numPr>
        <w:numId w:val="7"/>
      </w:numPr>
    </w:pPr>
  </w:style>
  <w:style w:type="numbering" w:customStyle="1" w:styleId="WW8Num23">
    <w:name w:val="WW8Num23"/>
    <w:basedOn w:val="a4"/>
    <w:rsid w:val="006578D6"/>
    <w:pPr>
      <w:numPr>
        <w:numId w:val="8"/>
      </w:numPr>
    </w:pPr>
  </w:style>
  <w:style w:type="numbering" w:customStyle="1" w:styleId="WW8Num9">
    <w:name w:val="WW8Num9"/>
    <w:basedOn w:val="a4"/>
    <w:rsid w:val="006578D6"/>
    <w:pPr>
      <w:numPr>
        <w:numId w:val="9"/>
      </w:numPr>
    </w:pPr>
  </w:style>
  <w:style w:type="numbering" w:customStyle="1" w:styleId="WW8Num14">
    <w:name w:val="WW8Num14"/>
    <w:basedOn w:val="a4"/>
    <w:rsid w:val="006578D6"/>
    <w:pPr>
      <w:numPr>
        <w:numId w:val="10"/>
      </w:numPr>
    </w:pPr>
  </w:style>
  <w:style w:type="numbering" w:customStyle="1" w:styleId="WW8Num16">
    <w:name w:val="WW8Num16"/>
    <w:basedOn w:val="a4"/>
    <w:rsid w:val="006578D6"/>
    <w:pPr>
      <w:numPr>
        <w:numId w:val="11"/>
      </w:numPr>
    </w:pPr>
  </w:style>
  <w:style w:type="numbering" w:customStyle="1" w:styleId="WW8Num22">
    <w:name w:val="WW8Num22"/>
    <w:basedOn w:val="a4"/>
    <w:rsid w:val="006578D6"/>
    <w:pPr>
      <w:numPr>
        <w:numId w:val="12"/>
      </w:numPr>
    </w:pPr>
  </w:style>
  <w:style w:type="numbering" w:customStyle="1" w:styleId="WW8Num12">
    <w:name w:val="WW8Num12"/>
    <w:basedOn w:val="a4"/>
    <w:rsid w:val="006578D6"/>
    <w:pPr>
      <w:numPr>
        <w:numId w:val="13"/>
      </w:numPr>
    </w:pPr>
  </w:style>
  <w:style w:type="numbering" w:customStyle="1" w:styleId="WW8Num7">
    <w:name w:val="WW8Num7"/>
    <w:basedOn w:val="a4"/>
    <w:rsid w:val="006578D6"/>
    <w:pPr>
      <w:numPr>
        <w:numId w:val="14"/>
      </w:numPr>
    </w:pPr>
  </w:style>
  <w:style w:type="numbering" w:customStyle="1" w:styleId="WW8Num6">
    <w:name w:val="WW8Num6"/>
    <w:basedOn w:val="a4"/>
    <w:rsid w:val="006578D6"/>
    <w:pPr>
      <w:numPr>
        <w:numId w:val="15"/>
      </w:numPr>
    </w:pPr>
  </w:style>
  <w:style w:type="numbering" w:customStyle="1" w:styleId="WW8Num13">
    <w:name w:val="WW8Num13"/>
    <w:basedOn w:val="a4"/>
    <w:rsid w:val="006578D6"/>
    <w:pPr>
      <w:numPr>
        <w:numId w:val="16"/>
      </w:numPr>
    </w:pPr>
  </w:style>
  <w:style w:type="numbering" w:customStyle="1" w:styleId="WW8Num15">
    <w:name w:val="WW8Num15"/>
    <w:basedOn w:val="a4"/>
    <w:rsid w:val="006578D6"/>
    <w:pPr>
      <w:numPr>
        <w:numId w:val="17"/>
      </w:numPr>
    </w:pPr>
  </w:style>
  <w:style w:type="numbering" w:customStyle="1" w:styleId="WW8Num10">
    <w:name w:val="WW8Num10"/>
    <w:basedOn w:val="a4"/>
    <w:rsid w:val="006578D6"/>
    <w:pPr>
      <w:numPr>
        <w:numId w:val="18"/>
      </w:numPr>
    </w:pPr>
  </w:style>
  <w:style w:type="character" w:customStyle="1" w:styleId="13">
    <w:name w:val="Заголовок 1 Знак"/>
    <w:link w:val="11"/>
    <w:uiPriority w:val="9"/>
    <w:rsid w:val="006578D6"/>
    <w:rPr>
      <w:rFonts w:ascii="Cambria" w:hAnsi="Cambria"/>
      <w:b/>
      <w:bCs/>
      <w:kern w:val="32"/>
      <w:sz w:val="32"/>
      <w:szCs w:val="32"/>
      <w:lang w:val="ru-RU" w:eastAsia="ru-RU" w:bidi="ar-SA"/>
    </w:rPr>
  </w:style>
  <w:style w:type="paragraph" w:styleId="aff1">
    <w:name w:val="TOC Heading"/>
    <w:basedOn w:val="11"/>
    <w:next w:val="a1"/>
    <w:uiPriority w:val="39"/>
    <w:qFormat/>
    <w:rsid w:val="006578D6"/>
    <w:pPr>
      <w:keepLines/>
      <w:widowControl/>
      <w:suppressAutoHyphens w:val="0"/>
      <w:autoSpaceDN/>
      <w:spacing w:before="480" w:after="0" w:line="276" w:lineRule="auto"/>
      <w:textAlignment w:val="auto"/>
      <w:outlineLvl w:val="9"/>
    </w:pPr>
    <w:rPr>
      <w:color w:val="365F91"/>
      <w:kern w:val="0"/>
      <w:sz w:val="28"/>
      <w:szCs w:val="28"/>
      <w:lang w:eastAsia="en-US"/>
    </w:rPr>
  </w:style>
  <w:style w:type="paragraph" w:styleId="15">
    <w:name w:val="toc 1"/>
    <w:basedOn w:val="a1"/>
    <w:next w:val="a1"/>
    <w:autoRedefine/>
    <w:uiPriority w:val="39"/>
    <w:unhideWhenUsed/>
    <w:rsid w:val="006578D6"/>
    <w:pPr>
      <w:tabs>
        <w:tab w:val="right" w:leader="dot" w:pos="9062"/>
      </w:tabs>
    </w:pPr>
  </w:style>
  <w:style w:type="paragraph" w:styleId="27">
    <w:name w:val="toc 2"/>
    <w:basedOn w:val="a1"/>
    <w:next w:val="a1"/>
    <w:autoRedefine/>
    <w:uiPriority w:val="39"/>
    <w:unhideWhenUsed/>
    <w:rsid w:val="006578D6"/>
    <w:pPr>
      <w:ind w:left="280"/>
    </w:pPr>
  </w:style>
  <w:style w:type="paragraph" w:styleId="34">
    <w:name w:val="toc 3"/>
    <w:basedOn w:val="a1"/>
    <w:next w:val="a1"/>
    <w:autoRedefine/>
    <w:uiPriority w:val="39"/>
    <w:unhideWhenUsed/>
    <w:rsid w:val="006578D6"/>
    <w:pPr>
      <w:tabs>
        <w:tab w:val="right" w:leader="dot" w:pos="9062"/>
      </w:tabs>
      <w:ind w:left="560"/>
    </w:pPr>
  </w:style>
  <w:style w:type="paragraph" w:styleId="42">
    <w:name w:val="toc 4"/>
    <w:basedOn w:val="a1"/>
    <w:next w:val="a1"/>
    <w:autoRedefine/>
    <w:uiPriority w:val="39"/>
    <w:unhideWhenUsed/>
    <w:rsid w:val="006578D6"/>
    <w:pPr>
      <w:widowControl/>
      <w:suppressAutoHyphens w:val="0"/>
      <w:autoSpaceDN/>
      <w:spacing w:after="100" w:line="276" w:lineRule="auto"/>
      <w:ind w:left="660"/>
      <w:textAlignment w:val="auto"/>
    </w:pPr>
    <w:rPr>
      <w:rFonts w:ascii="Calibri" w:hAnsi="Calibri"/>
      <w:kern w:val="0"/>
      <w:sz w:val="22"/>
      <w:szCs w:val="22"/>
    </w:rPr>
  </w:style>
  <w:style w:type="paragraph" w:styleId="52">
    <w:name w:val="toc 5"/>
    <w:basedOn w:val="a1"/>
    <w:next w:val="a1"/>
    <w:autoRedefine/>
    <w:uiPriority w:val="39"/>
    <w:unhideWhenUsed/>
    <w:rsid w:val="006578D6"/>
    <w:pPr>
      <w:widowControl/>
      <w:suppressAutoHyphens w:val="0"/>
      <w:autoSpaceDN/>
      <w:spacing w:after="100" w:line="276" w:lineRule="auto"/>
      <w:ind w:left="880"/>
      <w:textAlignment w:val="auto"/>
    </w:pPr>
    <w:rPr>
      <w:rFonts w:ascii="Calibri" w:hAnsi="Calibri"/>
      <w:kern w:val="0"/>
      <w:sz w:val="22"/>
      <w:szCs w:val="22"/>
    </w:rPr>
  </w:style>
  <w:style w:type="paragraph" w:styleId="62">
    <w:name w:val="toc 6"/>
    <w:basedOn w:val="a1"/>
    <w:next w:val="a1"/>
    <w:autoRedefine/>
    <w:uiPriority w:val="39"/>
    <w:unhideWhenUsed/>
    <w:rsid w:val="006578D6"/>
    <w:pPr>
      <w:widowControl/>
      <w:suppressAutoHyphens w:val="0"/>
      <w:autoSpaceDN/>
      <w:spacing w:after="100" w:line="276" w:lineRule="auto"/>
      <w:ind w:left="1100"/>
      <w:textAlignment w:val="auto"/>
    </w:pPr>
    <w:rPr>
      <w:rFonts w:ascii="Calibri" w:hAnsi="Calibri"/>
      <w:kern w:val="0"/>
      <w:sz w:val="22"/>
      <w:szCs w:val="22"/>
    </w:rPr>
  </w:style>
  <w:style w:type="paragraph" w:styleId="72">
    <w:name w:val="toc 7"/>
    <w:basedOn w:val="a1"/>
    <w:next w:val="a1"/>
    <w:autoRedefine/>
    <w:uiPriority w:val="39"/>
    <w:unhideWhenUsed/>
    <w:rsid w:val="006578D6"/>
    <w:pPr>
      <w:widowControl/>
      <w:suppressAutoHyphens w:val="0"/>
      <w:autoSpaceDN/>
      <w:spacing w:after="100" w:line="276" w:lineRule="auto"/>
      <w:ind w:left="1320"/>
      <w:textAlignment w:val="auto"/>
    </w:pPr>
    <w:rPr>
      <w:rFonts w:ascii="Calibri" w:hAnsi="Calibri"/>
      <w:kern w:val="0"/>
      <w:sz w:val="22"/>
      <w:szCs w:val="22"/>
    </w:rPr>
  </w:style>
  <w:style w:type="paragraph" w:styleId="82">
    <w:name w:val="toc 8"/>
    <w:basedOn w:val="a1"/>
    <w:next w:val="a1"/>
    <w:autoRedefine/>
    <w:uiPriority w:val="39"/>
    <w:unhideWhenUsed/>
    <w:rsid w:val="006578D6"/>
    <w:pPr>
      <w:widowControl/>
      <w:suppressAutoHyphens w:val="0"/>
      <w:autoSpaceDN/>
      <w:spacing w:after="100" w:line="276" w:lineRule="auto"/>
      <w:ind w:left="1540"/>
      <w:textAlignment w:val="auto"/>
    </w:pPr>
    <w:rPr>
      <w:rFonts w:ascii="Calibri" w:hAnsi="Calibri"/>
      <w:kern w:val="0"/>
      <w:sz w:val="22"/>
      <w:szCs w:val="22"/>
    </w:rPr>
  </w:style>
  <w:style w:type="paragraph" w:styleId="92">
    <w:name w:val="toc 9"/>
    <w:basedOn w:val="a1"/>
    <w:next w:val="a1"/>
    <w:autoRedefine/>
    <w:uiPriority w:val="39"/>
    <w:unhideWhenUsed/>
    <w:rsid w:val="006578D6"/>
    <w:pPr>
      <w:widowControl/>
      <w:suppressAutoHyphens w:val="0"/>
      <w:autoSpaceDN/>
      <w:spacing w:after="100" w:line="276" w:lineRule="auto"/>
      <w:ind w:left="1760"/>
      <w:textAlignment w:val="auto"/>
    </w:pPr>
    <w:rPr>
      <w:rFonts w:ascii="Calibri" w:hAnsi="Calibri"/>
      <w:kern w:val="0"/>
      <w:sz w:val="22"/>
      <w:szCs w:val="22"/>
    </w:rPr>
  </w:style>
  <w:style w:type="character" w:styleId="aff2">
    <w:name w:val="Hyperlink"/>
    <w:uiPriority w:val="99"/>
    <w:unhideWhenUsed/>
    <w:rsid w:val="006578D6"/>
    <w:rPr>
      <w:color w:val="0000FF"/>
      <w:u w:val="single"/>
    </w:rPr>
  </w:style>
  <w:style w:type="paragraph" w:styleId="aff3">
    <w:name w:val="Document Map"/>
    <w:basedOn w:val="a1"/>
    <w:semiHidden/>
    <w:rsid w:val="006578D6"/>
    <w:pPr>
      <w:shd w:val="clear" w:color="auto" w:fill="000080"/>
    </w:pPr>
    <w:rPr>
      <w:rFonts w:ascii="Tahoma" w:hAnsi="Tahoma" w:cs="Tahoma"/>
      <w:sz w:val="20"/>
    </w:rPr>
  </w:style>
  <w:style w:type="character" w:customStyle="1" w:styleId="Standard0">
    <w:name w:val="Standard Знак Знак"/>
    <w:link w:val="Standard"/>
    <w:rsid w:val="006578D6"/>
    <w:rPr>
      <w:rFonts w:eastAsia="Arial Unicode MS" w:cs="Tahoma"/>
      <w:kern w:val="3"/>
      <w:sz w:val="24"/>
      <w:szCs w:val="24"/>
      <w:lang w:val="ru-RU" w:eastAsia="ru-RU" w:bidi="ar-SA"/>
    </w:rPr>
  </w:style>
  <w:style w:type="character" w:customStyle="1" w:styleId="Textbody0">
    <w:name w:val="Text body Знак"/>
    <w:basedOn w:val="Standard0"/>
    <w:rsid w:val="006578D6"/>
    <w:rPr>
      <w:rFonts w:eastAsia="Arial Unicode MS" w:cs="Tahoma"/>
      <w:kern w:val="3"/>
      <w:sz w:val="24"/>
      <w:szCs w:val="24"/>
      <w:lang w:val="ru-RU" w:eastAsia="ru-RU" w:bidi="ar-SA"/>
    </w:rPr>
  </w:style>
  <w:style w:type="character" w:customStyle="1" w:styleId="013">
    <w:name w:val="01. Выписка из ГОС Знак"/>
    <w:aliases w:val="текст Знак"/>
    <w:basedOn w:val="Textbody0"/>
    <w:rsid w:val="006578D6"/>
    <w:rPr>
      <w:rFonts w:eastAsia="Arial Unicode MS" w:cs="Tahoma"/>
      <w:kern w:val="3"/>
      <w:sz w:val="24"/>
      <w:szCs w:val="24"/>
      <w:lang w:val="ru-RU" w:eastAsia="ru-RU" w:bidi="ar-SA"/>
    </w:rPr>
  </w:style>
  <w:style w:type="character" w:customStyle="1" w:styleId="Textbody1">
    <w:name w:val="Text body Знак1"/>
    <w:link w:val="Textbody"/>
    <w:rsid w:val="006578D6"/>
    <w:rPr>
      <w:rFonts w:ascii="Cambria" w:eastAsia="Arial Unicode MS" w:hAnsi="Cambria" w:cs="Tahoma"/>
      <w:kern w:val="3"/>
      <w:sz w:val="28"/>
      <w:szCs w:val="24"/>
      <w:lang w:val="ru-RU" w:eastAsia="ru-RU" w:bidi="ar-SA"/>
    </w:rPr>
  </w:style>
  <w:style w:type="character" w:customStyle="1" w:styleId="010">
    <w:name w:val="01. Выписка из ГОС:текст Знак"/>
    <w:basedOn w:val="Textbody1"/>
    <w:link w:val="01"/>
    <w:rsid w:val="006578D6"/>
    <w:rPr>
      <w:rFonts w:ascii="Cambria" w:eastAsia="Arial Unicode MS" w:hAnsi="Cambria" w:cs="Tahoma"/>
      <w:kern w:val="3"/>
      <w:sz w:val="28"/>
      <w:szCs w:val="24"/>
      <w:lang w:val="ru-RU" w:eastAsia="ru-RU" w:bidi="ar-SA"/>
    </w:rPr>
  </w:style>
  <w:style w:type="character" w:customStyle="1" w:styleId="023">
    <w:name w:val="02. Рабочая программа Знак"/>
    <w:aliases w:val="текст1 Знак"/>
    <w:basedOn w:val="010"/>
    <w:rsid w:val="006578D6"/>
    <w:rPr>
      <w:rFonts w:ascii="Cambria" w:eastAsia="Arial Unicode MS" w:hAnsi="Cambria" w:cs="Tahoma"/>
      <w:kern w:val="3"/>
      <w:sz w:val="28"/>
      <w:szCs w:val="24"/>
      <w:lang w:val="ru-RU" w:eastAsia="ru-RU" w:bidi="ar-SA"/>
    </w:rPr>
  </w:style>
  <w:style w:type="character" w:customStyle="1" w:styleId="022">
    <w:name w:val="02. Рабочая программа:текст Знак"/>
    <w:basedOn w:val="010"/>
    <w:link w:val="020"/>
    <w:rsid w:val="006578D6"/>
    <w:rPr>
      <w:rFonts w:ascii="Cambria" w:eastAsia="Arial Unicode MS" w:hAnsi="Cambria" w:cs="Tahoma"/>
      <w:kern w:val="3"/>
      <w:sz w:val="28"/>
      <w:szCs w:val="24"/>
      <w:lang w:val="ru-RU" w:eastAsia="ru-RU" w:bidi="ar-SA"/>
    </w:rPr>
  </w:style>
  <w:style w:type="character" w:customStyle="1" w:styleId="032">
    <w:name w:val="03. Тематический план:текст Знак"/>
    <w:basedOn w:val="010"/>
    <w:link w:val="030"/>
    <w:rsid w:val="006578D6"/>
    <w:rPr>
      <w:rFonts w:ascii="Cambria" w:eastAsia="Arial Unicode MS" w:hAnsi="Cambria" w:cs="Tahoma"/>
      <w:kern w:val="3"/>
      <w:sz w:val="28"/>
      <w:szCs w:val="24"/>
      <w:lang w:val="ru-RU" w:eastAsia="ru-RU" w:bidi="ar-SA"/>
    </w:rPr>
  </w:style>
  <w:style w:type="paragraph" w:styleId="aff4">
    <w:name w:val="Plain Text"/>
    <w:basedOn w:val="a1"/>
    <w:link w:val="aff5"/>
    <w:uiPriority w:val="99"/>
    <w:unhideWhenUsed/>
    <w:rsid w:val="006578D6"/>
    <w:rPr>
      <w:rFonts w:ascii="Courier New" w:hAnsi="Courier New" w:cs="Courier New"/>
      <w:sz w:val="20"/>
    </w:rPr>
  </w:style>
  <w:style w:type="character" w:customStyle="1" w:styleId="aff5">
    <w:name w:val="Текст Знак"/>
    <w:link w:val="aff4"/>
    <w:uiPriority w:val="99"/>
    <w:rsid w:val="006578D6"/>
    <w:rPr>
      <w:rFonts w:ascii="Courier New" w:hAnsi="Courier New" w:cs="Courier New"/>
      <w:kern w:val="3"/>
      <w:lang w:val="ru-RU" w:eastAsia="ru-RU" w:bidi="ar-SA"/>
    </w:rPr>
  </w:style>
  <w:style w:type="character" w:customStyle="1" w:styleId="042">
    <w:name w:val="04. График изучения:текст Знак Знак"/>
    <w:basedOn w:val="010"/>
    <w:link w:val="040"/>
    <w:rsid w:val="006578D6"/>
    <w:rPr>
      <w:rFonts w:ascii="Cambria" w:eastAsia="Arial Unicode MS" w:hAnsi="Cambria" w:cs="Tahoma"/>
      <w:kern w:val="3"/>
      <w:sz w:val="28"/>
      <w:szCs w:val="24"/>
      <w:lang w:val="ru-RU" w:eastAsia="ru-RU" w:bidi="ar-SA"/>
    </w:rPr>
  </w:style>
  <w:style w:type="character" w:customStyle="1" w:styleId="052">
    <w:name w:val="05. Лекционный материал:текст Знак"/>
    <w:basedOn w:val="010"/>
    <w:link w:val="050"/>
    <w:rsid w:val="006578D6"/>
    <w:rPr>
      <w:rFonts w:ascii="Cambria" w:eastAsia="Arial Unicode MS" w:hAnsi="Cambria" w:cs="Tahoma"/>
      <w:kern w:val="3"/>
      <w:sz w:val="28"/>
      <w:szCs w:val="24"/>
      <w:lang w:val="ru-RU" w:eastAsia="ru-RU" w:bidi="ar-SA"/>
    </w:rPr>
  </w:style>
  <w:style w:type="character" w:customStyle="1" w:styleId="06-2">
    <w:name w:val="06. Метод. рек. по сам-ой работе студентов:текст Знак"/>
    <w:basedOn w:val="010"/>
    <w:link w:val="06-0"/>
    <w:rsid w:val="006578D6"/>
    <w:rPr>
      <w:rFonts w:ascii="Cambria" w:eastAsia="Arial Unicode MS" w:hAnsi="Cambria" w:cs="Tahoma"/>
      <w:kern w:val="3"/>
      <w:sz w:val="28"/>
      <w:szCs w:val="24"/>
      <w:lang w:val="ru-RU" w:eastAsia="ru-RU" w:bidi="ar-SA"/>
    </w:rPr>
  </w:style>
  <w:style w:type="character" w:customStyle="1" w:styleId="072">
    <w:name w:val="07. Метод. указания преподавателям:текст Знак"/>
    <w:basedOn w:val="010"/>
    <w:link w:val="070"/>
    <w:rsid w:val="006578D6"/>
    <w:rPr>
      <w:rFonts w:ascii="Cambria" w:eastAsia="Arial Unicode MS" w:hAnsi="Cambria" w:cs="Tahoma"/>
      <w:kern w:val="3"/>
      <w:sz w:val="28"/>
      <w:szCs w:val="24"/>
      <w:lang w:val="ru-RU" w:eastAsia="ru-RU" w:bidi="ar-SA"/>
    </w:rPr>
  </w:style>
  <w:style w:type="character" w:customStyle="1" w:styleId="082">
    <w:name w:val="08. Планы семинарских занятий:текст Знак"/>
    <w:basedOn w:val="010"/>
    <w:link w:val="080"/>
    <w:rsid w:val="006578D6"/>
    <w:rPr>
      <w:rFonts w:ascii="Cambria" w:eastAsia="Arial Unicode MS" w:hAnsi="Cambria" w:cs="Tahoma"/>
      <w:kern w:val="3"/>
      <w:sz w:val="28"/>
      <w:szCs w:val="24"/>
      <w:lang w:val="ru-RU" w:eastAsia="ru-RU" w:bidi="ar-SA"/>
    </w:rPr>
  </w:style>
  <w:style w:type="character" w:customStyle="1" w:styleId="af1">
    <w:name w:val="УМК: Раздел УМК Знак"/>
    <w:link w:val="af0"/>
    <w:rsid w:val="006578D6"/>
    <w:rPr>
      <w:rFonts w:ascii="Arial" w:eastAsia="Arial Unicode MS" w:hAnsi="Arial" w:cs="Tahoma"/>
      <w:b/>
      <w:kern w:val="3"/>
      <w:sz w:val="36"/>
      <w:szCs w:val="24"/>
      <w:lang w:val="en-GB" w:eastAsia="ru-RU" w:bidi="ar-SA"/>
    </w:rPr>
  </w:style>
  <w:style w:type="character" w:customStyle="1" w:styleId="06-3">
    <w:name w:val="06. Метод. рек. по сам-ой работе студентов Знак"/>
    <w:aliases w:val="заголовок Знак"/>
    <w:basedOn w:val="af1"/>
    <w:rsid w:val="006578D6"/>
    <w:rPr>
      <w:rFonts w:ascii="Arial" w:eastAsia="Arial Unicode MS" w:hAnsi="Arial" w:cs="Tahoma"/>
      <w:b/>
      <w:kern w:val="3"/>
      <w:sz w:val="36"/>
      <w:szCs w:val="24"/>
      <w:lang w:val="en-GB" w:eastAsia="ru-RU" w:bidi="ar-SA"/>
    </w:rPr>
  </w:style>
  <w:style w:type="character" w:customStyle="1" w:styleId="012">
    <w:name w:val="01. Выписка из ГОС:заголовок Знак"/>
    <w:basedOn w:val="af1"/>
    <w:link w:val="011"/>
    <w:rsid w:val="006578D6"/>
    <w:rPr>
      <w:rFonts w:ascii="Arial" w:eastAsia="Arial Unicode MS" w:hAnsi="Arial" w:cs="Tahoma"/>
      <w:b/>
      <w:kern w:val="3"/>
      <w:sz w:val="36"/>
      <w:szCs w:val="24"/>
      <w:lang w:val="en-GB" w:eastAsia="ru-RU" w:bidi="ar-SA"/>
    </w:rPr>
  </w:style>
  <w:style w:type="character" w:customStyle="1" w:styleId="021">
    <w:name w:val="02. Рабочая программа:заголовок Знак"/>
    <w:basedOn w:val="af1"/>
    <w:link w:val="02"/>
    <w:rsid w:val="006578D6"/>
    <w:rPr>
      <w:rFonts w:ascii="Arial" w:eastAsia="Arial Unicode MS" w:hAnsi="Arial" w:cs="Tahoma"/>
      <w:b/>
      <w:kern w:val="3"/>
      <w:sz w:val="36"/>
      <w:szCs w:val="24"/>
      <w:lang w:val="en-GB" w:eastAsia="ru-RU" w:bidi="ar-SA"/>
    </w:rPr>
  </w:style>
  <w:style w:type="character" w:customStyle="1" w:styleId="031">
    <w:name w:val="03. Тематический план:заголовок Знак"/>
    <w:basedOn w:val="af1"/>
    <w:link w:val="03"/>
    <w:rsid w:val="006578D6"/>
    <w:rPr>
      <w:rFonts w:ascii="Arial" w:eastAsia="Arial Unicode MS" w:hAnsi="Arial" w:cs="Tahoma"/>
      <w:b/>
      <w:kern w:val="3"/>
      <w:sz w:val="36"/>
      <w:szCs w:val="24"/>
      <w:lang w:val="en-GB" w:eastAsia="ru-RU" w:bidi="ar-SA"/>
    </w:rPr>
  </w:style>
  <w:style w:type="character" w:customStyle="1" w:styleId="041">
    <w:name w:val="04. График изучения:заголовок Знак Знак"/>
    <w:basedOn w:val="af1"/>
    <w:link w:val="04"/>
    <w:rsid w:val="006578D6"/>
    <w:rPr>
      <w:rFonts w:ascii="Arial" w:eastAsia="Arial Unicode MS" w:hAnsi="Arial" w:cs="Tahoma"/>
      <w:b/>
      <w:kern w:val="3"/>
      <w:sz w:val="36"/>
      <w:szCs w:val="24"/>
      <w:lang w:val="en-GB" w:eastAsia="ru-RU" w:bidi="ar-SA"/>
    </w:rPr>
  </w:style>
  <w:style w:type="character" w:customStyle="1" w:styleId="051">
    <w:name w:val="05. Лекционный материал:заголовок Знак"/>
    <w:basedOn w:val="af1"/>
    <w:link w:val="05"/>
    <w:rsid w:val="006578D6"/>
    <w:rPr>
      <w:rFonts w:ascii="Arial" w:eastAsia="Arial Unicode MS" w:hAnsi="Arial" w:cs="Tahoma"/>
      <w:b/>
      <w:kern w:val="3"/>
      <w:sz w:val="36"/>
      <w:szCs w:val="24"/>
      <w:lang w:val="en-GB" w:eastAsia="ru-RU" w:bidi="ar-SA"/>
    </w:rPr>
  </w:style>
  <w:style w:type="character" w:customStyle="1" w:styleId="071">
    <w:name w:val="07. Метод. указания преподавателям:заголовок Знак"/>
    <w:basedOn w:val="af1"/>
    <w:link w:val="07"/>
    <w:rsid w:val="006578D6"/>
    <w:rPr>
      <w:rFonts w:ascii="Arial" w:eastAsia="Arial Unicode MS" w:hAnsi="Arial" w:cs="Tahoma"/>
      <w:b/>
      <w:kern w:val="3"/>
      <w:sz w:val="36"/>
      <w:szCs w:val="24"/>
      <w:lang w:val="en-GB" w:eastAsia="ru-RU" w:bidi="ar-SA"/>
    </w:rPr>
  </w:style>
  <w:style w:type="character" w:customStyle="1" w:styleId="081">
    <w:name w:val="08. Планы семинарских занятий:заголовок Знак"/>
    <w:basedOn w:val="af1"/>
    <w:link w:val="08"/>
    <w:rsid w:val="006578D6"/>
    <w:rPr>
      <w:rFonts w:ascii="Arial" w:eastAsia="Arial Unicode MS" w:hAnsi="Arial" w:cs="Tahoma"/>
      <w:b/>
      <w:kern w:val="3"/>
      <w:sz w:val="36"/>
      <w:szCs w:val="24"/>
      <w:lang w:val="en-GB" w:eastAsia="ru-RU" w:bidi="ar-SA"/>
    </w:rPr>
  </w:style>
  <w:style w:type="character" w:customStyle="1" w:styleId="091">
    <w:name w:val="09. Метод. указания по курсовым работам:заголовок Знак Знак"/>
    <w:basedOn w:val="af1"/>
    <w:link w:val="09"/>
    <w:rsid w:val="006578D6"/>
    <w:rPr>
      <w:rFonts w:ascii="Arial" w:eastAsia="Arial Unicode MS" w:hAnsi="Arial" w:cs="Tahoma"/>
      <w:b/>
      <w:kern w:val="3"/>
      <w:sz w:val="36"/>
      <w:szCs w:val="24"/>
      <w:lang w:val="en-GB" w:eastAsia="ru-RU" w:bidi="ar-SA"/>
    </w:rPr>
  </w:style>
  <w:style w:type="character" w:customStyle="1" w:styleId="092">
    <w:name w:val="09. Метод. указания по курсовым работам:текст Знак"/>
    <w:basedOn w:val="010"/>
    <w:link w:val="090"/>
    <w:rsid w:val="006578D6"/>
    <w:rPr>
      <w:rFonts w:ascii="Cambria" w:eastAsia="Arial Unicode MS" w:hAnsi="Cambria" w:cs="Tahoma"/>
      <w:kern w:val="3"/>
      <w:sz w:val="28"/>
      <w:szCs w:val="24"/>
      <w:lang w:val="ru-RU" w:eastAsia="ru-RU" w:bidi="ar-SA"/>
    </w:rPr>
  </w:style>
  <w:style w:type="character" w:customStyle="1" w:styleId="102">
    <w:name w:val="10. Критерии оценки результатов:заголовок Знак Знак"/>
    <w:basedOn w:val="af1"/>
    <w:link w:val="100"/>
    <w:rsid w:val="006578D6"/>
    <w:rPr>
      <w:rFonts w:ascii="Arial" w:eastAsia="Arial Unicode MS" w:hAnsi="Arial" w:cs="Tahoma"/>
      <w:b/>
      <w:kern w:val="3"/>
      <w:sz w:val="36"/>
      <w:szCs w:val="24"/>
      <w:lang w:val="en-GB" w:eastAsia="ru-RU" w:bidi="ar-SA"/>
    </w:rPr>
  </w:style>
  <w:style w:type="character" w:customStyle="1" w:styleId="103">
    <w:name w:val="10. Критерии оценки результатов:текст Знак Знак"/>
    <w:basedOn w:val="010"/>
    <w:link w:val="101"/>
    <w:rsid w:val="006578D6"/>
    <w:rPr>
      <w:rFonts w:ascii="Cambria" w:eastAsia="Arial Unicode MS" w:hAnsi="Cambria" w:cs="Tahoma"/>
      <w:kern w:val="3"/>
      <w:sz w:val="28"/>
      <w:szCs w:val="24"/>
      <w:lang w:val="ru-RU" w:eastAsia="ru-RU" w:bidi="ar-SA"/>
    </w:rPr>
  </w:style>
  <w:style w:type="character" w:customStyle="1" w:styleId="112">
    <w:name w:val="11. Вопросы к экзаменам и зачетам:заголовок Знак"/>
    <w:basedOn w:val="af1"/>
    <w:link w:val="110"/>
    <w:rsid w:val="006578D6"/>
    <w:rPr>
      <w:rFonts w:ascii="Arial" w:eastAsia="Arial Unicode MS" w:hAnsi="Arial" w:cs="Tahoma"/>
      <w:b/>
      <w:kern w:val="3"/>
      <w:sz w:val="36"/>
      <w:szCs w:val="24"/>
      <w:lang w:val="en-GB" w:eastAsia="ru-RU" w:bidi="ar-SA"/>
    </w:rPr>
  </w:style>
  <w:style w:type="character" w:customStyle="1" w:styleId="113">
    <w:name w:val="11. Вопросы к экзаменам и зачетам:текст Знак"/>
    <w:basedOn w:val="010"/>
    <w:link w:val="111"/>
    <w:rsid w:val="006578D6"/>
    <w:rPr>
      <w:rFonts w:ascii="Cambria" w:eastAsia="Arial Unicode MS" w:hAnsi="Cambria" w:cs="Tahoma"/>
      <w:kern w:val="3"/>
      <w:sz w:val="28"/>
      <w:szCs w:val="24"/>
      <w:lang w:val="ru-RU" w:eastAsia="ru-RU" w:bidi="ar-SA"/>
    </w:rPr>
  </w:style>
  <w:style w:type="character" w:customStyle="1" w:styleId="122">
    <w:name w:val="12. Фонд тестовых заданий:заголовок Знак"/>
    <w:basedOn w:val="af1"/>
    <w:link w:val="120"/>
    <w:rsid w:val="006578D6"/>
    <w:rPr>
      <w:rFonts w:ascii="Arial" w:eastAsia="Arial Unicode MS" w:hAnsi="Arial" w:cs="Tahoma"/>
      <w:b/>
      <w:kern w:val="3"/>
      <w:sz w:val="36"/>
      <w:szCs w:val="24"/>
      <w:lang w:val="en-GB" w:eastAsia="ru-RU" w:bidi="ar-SA"/>
    </w:rPr>
  </w:style>
  <w:style w:type="character" w:customStyle="1" w:styleId="123">
    <w:name w:val="12. Фонд тестовых заданий:текст Знак"/>
    <w:basedOn w:val="010"/>
    <w:link w:val="121"/>
    <w:rsid w:val="006578D6"/>
    <w:rPr>
      <w:rFonts w:ascii="Cambria" w:eastAsia="Arial Unicode MS" w:hAnsi="Cambria" w:cs="Tahoma"/>
      <w:kern w:val="3"/>
      <w:sz w:val="28"/>
      <w:szCs w:val="24"/>
      <w:lang w:val="ru-RU" w:eastAsia="ru-RU" w:bidi="ar-SA"/>
    </w:rPr>
  </w:style>
  <w:style w:type="paragraph" w:styleId="35">
    <w:name w:val="Body Text 3"/>
    <w:basedOn w:val="a1"/>
    <w:link w:val="36"/>
    <w:rsid w:val="006578D6"/>
    <w:pPr>
      <w:widowControl/>
      <w:suppressAutoHyphens w:val="0"/>
      <w:autoSpaceDN/>
      <w:spacing w:line="360" w:lineRule="exact"/>
      <w:ind w:right="-58"/>
      <w:jc w:val="both"/>
      <w:textAlignment w:val="auto"/>
    </w:pPr>
    <w:rPr>
      <w:kern w:val="0"/>
      <w:lang w:val="x-none" w:eastAsia="x-none"/>
    </w:rPr>
  </w:style>
  <w:style w:type="paragraph" w:customStyle="1" w:styleId="210">
    <w:name w:val="Основной текст 21"/>
    <w:basedOn w:val="a1"/>
    <w:rsid w:val="006578D6"/>
    <w:pPr>
      <w:widowControl/>
      <w:tabs>
        <w:tab w:val="left" w:pos="6237"/>
      </w:tabs>
      <w:suppressAutoHyphens w:val="0"/>
      <w:overflowPunct w:val="0"/>
      <w:autoSpaceDE w:val="0"/>
      <w:adjustRightInd w:val="0"/>
      <w:ind w:firstLine="851"/>
      <w:jc w:val="both"/>
    </w:pPr>
    <w:rPr>
      <w:kern w:val="0"/>
    </w:rPr>
  </w:style>
  <w:style w:type="paragraph" w:customStyle="1" w:styleId="16">
    <w:name w:val="Стиль1"/>
    <w:basedOn w:val="a1"/>
    <w:rsid w:val="006578D6"/>
    <w:pPr>
      <w:widowControl/>
      <w:tabs>
        <w:tab w:val="left" w:pos="709"/>
        <w:tab w:val="left" w:pos="5245"/>
      </w:tabs>
      <w:suppressAutoHyphens w:val="0"/>
      <w:overflowPunct w:val="0"/>
      <w:autoSpaceDE w:val="0"/>
      <w:adjustRightInd w:val="0"/>
      <w:ind w:firstLine="720"/>
      <w:jc w:val="center"/>
    </w:pPr>
    <w:rPr>
      <w:b/>
      <w:kern w:val="0"/>
      <w:sz w:val="32"/>
    </w:rPr>
  </w:style>
  <w:style w:type="paragraph" w:customStyle="1" w:styleId="28">
    <w:name w:val="Стиль2"/>
    <w:basedOn w:val="a1"/>
    <w:rsid w:val="006578D6"/>
    <w:pPr>
      <w:widowControl/>
      <w:tabs>
        <w:tab w:val="left" w:pos="709"/>
      </w:tabs>
      <w:suppressAutoHyphens w:val="0"/>
      <w:overflowPunct w:val="0"/>
      <w:autoSpaceDE w:val="0"/>
      <w:adjustRightInd w:val="0"/>
      <w:ind w:firstLine="720"/>
      <w:jc w:val="center"/>
    </w:pPr>
    <w:rPr>
      <w:b/>
      <w:kern w:val="0"/>
      <w:sz w:val="32"/>
    </w:rPr>
  </w:style>
  <w:style w:type="paragraph" w:customStyle="1" w:styleId="37">
    <w:name w:val="Стиль3"/>
    <w:basedOn w:val="16"/>
    <w:rsid w:val="006578D6"/>
  </w:style>
  <w:style w:type="paragraph" w:customStyle="1" w:styleId="211">
    <w:name w:val="Основной текст с отступом 21"/>
    <w:basedOn w:val="a1"/>
    <w:rsid w:val="006578D6"/>
    <w:pPr>
      <w:widowControl/>
      <w:suppressAutoHyphens w:val="0"/>
      <w:overflowPunct w:val="0"/>
      <w:autoSpaceDE w:val="0"/>
      <w:adjustRightInd w:val="0"/>
      <w:ind w:firstLine="851"/>
    </w:pPr>
    <w:rPr>
      <w:kern w:val="0"/>
    </w:rPr>
  </w:style>
  <w:style w:type="paragraph" w:customStyle="1" w:styleId="310">
    <w:name w:val="Основной текст с отступом 31"/>
    <w:basedOn w:val="a1"/>
    <w:rsid w:val="006578D6"/>
    <w:pPr>
      <w:widowControl/>
      <w:suppressAutoHyphens w:val="0"/>
      <w:overflowPunct w:val="0"/>
      <w:autoSpaceDE w:val="0"/>
      <w:adjustRightInd w:val="0"/>
      <w:ind w:left="926"/>
    </w:pPr>
    <w:rPr>
      <w:kern w:val="0"/>
    </w:rPr>
  </w:style>
  <w:style w:type="paragraph" w:customStyle="1" w:styleId="Default">
    <w:name w:val="Default"/>
    <w:rsid w:val="006578D6"/>
    <w:pPr>
      <w:autoSpaceDE w:val="0"/>
      <w:autoSpaceDN w:val="0"/>
      <w:adjustRightInd w:val="0"/>
    </w:pPr>
    <w:rPr>
      <w:color w:val="000000"/>
      <w:sz w:val="24"/>
      <w:szCs w:val="24"/>
    </w:rPr>
  </w:style>
  <w:style w:type="paragraph" w:customStyle="1" w:styleId="aff6">
    <w:name w:val="список с точками"/>
    <w:basedOn w:val="a1"/>
    <w:rsid w:val="00C55725"/>
    <w:pPr>
      <w:widowControl/>
      <w:tabs>
        <w:tab w:val="num" w:pos="720"/>
        <w:tab w:val="num" w:pos="756"/>
      </w:tabs>
      <w:suppressAutoHyphens w:val="0"/>
      <w:autoSpaceDN/>
      <w:spacing w:line="312" w:lineRule="auto"/>
      <w:ind w:left="756" w:hanging="720"/>
      <w:jc w:val="both"/>
      <w:textAlignment w:val="auto"/>
    </w:pPr>
    <w:rPr>
      <w:kern w:val="0"/>
      <w:sz w:val="24"/>
      <w:szCs w:val="24"/>
    </w:rPr>
  </w:style>
  <w:style w:type="paragraph" w:customStyle="1" w:styleId="aff7">
    <w:name w:val="Стиль"/>
    <w:rsid w:val="008C39C9"/>
    <w:rPr>
      <w:color w:val="000000"/>
    </w:rPr>
  </w:style>
  <w:style w:type="character" w:customStyle="1" w:styleId="aff8">
    <w:name w:val="Стиль курсив"/>
    <w:rsid w:val="00582AFC"/>
    <w:rPr>
      <w:i/>
    </w:rPr>
  </w:style>
  <w:style w:type="paragraph" w:customStyle="1" w:styleId="0">
    <w:name w:val="Обычный+0"/>
    <w:aliases w:val="05"/>
    <w:basedOn w:val="a1"/>
    <w:next w:val="a1"/>
    <w:link w:val="00"/>
    <w:rsid w:val="00582AFC"/>
    <w:pPr>
      <w:widowControl/>
      <w:suppressAutoHyphens w:val="0"/>
      <w:autoSpaceDN/>
      <w:ind w:firstLine="567"/>
      <w:jc w:val="both"/>
      <w:textAlignment w:val="auto"/>
    </w:pPr>
    <w:rPr>
      <w:spacing w:val="-1"/>
      <w:kern w:val="0"/>
      <w:sz w:val="22"/>
    </w:rPr>
  </w:style>
  <w:style w:type="character" w:customStyle="1" w:styleId="aff9">
    <w:name w:val="Уплотненный"/>
    <w:rsid w:val="00582AFC"/>
    <w:rPr>
      <w:spacing w:val="-20"/>
    </w:rPr>
  </w:style>
  <w:style w:type="character" w:customStyle="1" w:styleId="00">
    <w:name w:val="Обычный+0 Знак"/>
    <w:aliases w:val="05 Знак"/>
    <w:link w:val="0"/>
    <w:rsid w:val="00582AFC"/>
    <w:rPr>
      <w:spacing w:val="-1"/>
      <w:sz w:val="22"/>
      <w:lang w:val="ru-RU" w:eastAsia="ru-RU" w:bidi="ar-SA"/>
    </w:rPr>
  </w:style>
  <w:style w:type="numbering" w:customStyle="1" w:styleId="3">
    <w:name w:val="Стиль многоуровневый3"/>
    <w:basedOn w:val="a4"/>
    <w:rsid w:val="00076FE8"/>
    <w:pPr>
      <w:numPr>
        <w:numId w:val="19"/>
      </w:numPr>
    </w:pPr>
  </w:style>
  <w:style w:type="paragraph" w:customStyle="1" w:styleId="20">
    <w:name w:val="Образец текста 2"/>
    <w:basedOn w:val="a1"/>
    <w:rsid w:val="00076FE8"/>
    <w:pPr>
      <w:widowControl/>
      <w:numPr>
        <w:numId w:val="20"/>
      </w:numPr>
      <w:tabs>
        <w:tab w:val="num" w:pos="360"/>
      </w:tabs>
      <w:suppressAutoHyphens w:val="0"/>
      <w:autoSpaceDN/>
      <w:spacing w:line="210" w:lineRule="exact"/>
      <w:jc w:val="both"/>
      <w:textAlignment w:val="auto"/>
    </w:pPr>
    <w:rPr>
      <w:spacing w:val="-1"/>
      <w:kern w:val="0"/>
      <w:sz w:val="20"/>
    </w:rPr>
  </w:style>
  <w:style w:type="character" w:customStyle="1" w:styleId="ac">
    <w:name w:val="Основной текст Знак"/>
    <w:link w:val="ab"/>
    <w:rsid w:val="00BD33F5"/>
    <w:rPr>
      <w:kern w:val="3"/>
      <w:sz w:val="28"/>
    </w:rPr>
  </w:style>
  <w:style w:type="character" w:customStyle="1" w:styleId="a6">
    <w:name w:val="Основной текст с отступом Знак"/>
    <w:link w:val="a5"/>
    <w:rsid w:val="007847B8"/>
    <w:rPr>
      <w:kern w:val="3"/>
      <w:sz w:val="28"/>
    </w:rPr>
  </w:style>
  <w:style w:type="character" w:customStyle="1" w:styleId="spelle">
    <w:name w:val="spelle"/>
    <w:basedOn w:val="a2"/>
    <w:rsid w:val="00966DEB"/>
  </w:style>
  <w:style w:type="character" w:customStyle="1" w:styleId="91">
    <w:name w:val="Заголовок 9 Знак"/>
    <w:link w:val="90"/>
    <w:rsid w:val="005A7B06"/>
    <w:rPr>
      <w:b/>
      <w:snapToGrid w:val="0"/>
      <w:sz w:val="28"/>
    </w:rPr>
  </w:style>
  <w:style w:type="paragraph" w:customStyle="1" w:styleId="Standard1">
    <w:name w:val="Standard"/>
    <w:rsid w:val="005A7B06"/>
    <w:pPr>
      <w:suppressAutoHyphens/>
      <w:autoSpaceDN w:val="0"/>
      <w:textAlignment w:val="baseline"/>
    </w:pPr>
    <w:rPr>
      <w:rFonts w:eastAsia="Arial Unicode MS" w:cs="Tahoma"/>
      <w:kern w:val="3"/>
      <w:sz w:val="24"/>
      <w:szCs w:val="24"/>
    </w:rPr>
  </w:style>
  <w:style w:type="paragraph" w:customStyle="1" w:styleId="093">
    <w:name w:val="09. Метод. указания по курсовым работам:заголовок"/>
    <w:basedOn w:val="af0"/>
    <w:next w:val="090"/>
    <w:rsid w:val="005A7B06"/>
  </w:style>
  <w:style w:type="paragraph" w:customStyle="1" w:styleId="104">
    <w:name w:val="10. Критерии оценки результатов:заголовок"/>
    <w:basedOn w:val="af0"/>
    <w:next w:val="105"/>
    <w:rsid w:val="005A7B06"/>
  </w:style>
  <w:style w:type="paragraph" w:customStyle="1" w:styleId="105">
    <w:name w:val="10. Критерии оценки результатов:текст"/>
    <w:basedOn w:val="01"/>
    <w:rsid w:val="005A7B06"/>
  </w:style>
  <w:style w:type="paragraph" w:customStyle="1" w:styleId="043">
    <w:name w:val="04. График изучения:заголовок"/>
    <w:basedOn w:val="af0"/>
    <w:next w:val="044"/>
    <w:rsid w:val="005A7B06"/>
  </w:style>
  <w:style w:type="paragraph" w:customStyle="1" w:styleId="044">
    <w:name w:val="04. График изучения:текст"/>
    <w:basedOn w:val="01"/>
    <w:rsid w:val="005A7B06"/>
  </w:style>
  <w:style w:type="character" w:customStyle="1" w:styleId="22">
    <w:name w:val="Заголовок 2 Знак"/>
    <w:link w:val="21"/>
    <w:uiPriority w:val="9"/>
    <w:rsid w:val="005A7B06"/>
    <w:rPr>
      <w:rFonts w:ascii="Arial" w:hAnsi="Arial" w:cs="Arial"/>
      <w:b/>
      <w:bCs/>
      <w:i/>
      <w:iCs/>
      <w:sz w:val="28"/>
      <w:szCs w:val="28"/>
    </w:rPr>
  </w:style>
  <w:style w:type="character" w:customStyle="1" w:styleId="41">
    <w:name w:val="Заголовок 4 Знак"/>
    <w:link w:val="40"/>
    <w:uiPriority w:val="9"/>
    <w:rsid w:val="005A7B06"/>
    <w:rPr>
      <w:b/>
      <w:bCs/>
      <w:kern w:val="3"/>
      <w:sz w:val="28"/>
      <w:szCs w:val="28"/>
    </w:rPr>
  </w:style>
  <w:style w:type="character" w:customStyle="1" w:styleId="51">
    <w:name w:val="Заголовок 5 Знак"/>
    <w:link w:val="50"/>
    <w:uiPriority w:val="9"/>
    <w:rsid w:val="005A7B06"/>
    <w:rPr>
      <w:b/>
      <w:bCs/>
      <w:sz w:val="28"/>
      <w:szCs w:val="24"/>
    </w:rPr>
  </w:style>
  <w:style w:type="character" w:customStyle="1" w:styleId="81">
    <w:name w:val="Заголовок 8 Знак"/>
    <w:link w:val="80"/>
    <w:uiPriority w:val="9"/>
    <w:rsid w:val="005A7B06"/>
    <w:rPr>
      <w:i/>
      <w:iCs/>
      <w:kern w:val="3"/>
      <w:sz w:val="24"/>
      <w:szCs w:val="24"/>
    </w:rPr>
  </w:style>
  <w:style w:type="paragraph" w:customStyle="1" w:styleId="FR2">
    <w:name w:val="FR2"/>
    <w:rsid w:val="005A7B06"/>
    <w:pPr>
      <w:widowControl w:val="0"/>
      <w:spacing w:line="380" w:lineRule="auto"/>
    </w:pPr>
    <w:rPr>
      <w:rFonts w:ascii="Arial" w:hAnsi="Arial"/>
      <w:i/>
      <w:snapToGrid w:val="0"/>
    </w:rPr>
  </w:style>
  <w:style w:type="character" w:customStyle="1" w:styleId="afe">
    <w:name w:val="Текст сноски Знак"/>
    <w:basedOn w:val="a2"/>
    <w:link w:val="afd"/>
    <w:rsid w:val="005A7B06"/>
  </w:style>
  <w:style w:type="character" w:styleId="affa">
    <w:name w:val="Strong"/>
    <w:uiPriority w:val="22"/>
    <w:qFormat/>
    <w:rsid w:val="005A7B06"/>
    <w:rPr>
      <w:b/>
      <w:bCs/>
    </w:rPr>
  </w:style>
  <w:style w:type="character" w:customStyle="1" w:styleId="31">
    <w:name w:val="Заголовок 3 Знак"/>
    <w:link w:val="30"/>
    <w:uiPriority w:val="9"/>
    <w:rsid w:val="005A7B06"/>
    <w:rPr>
      <w:bCs/>
      <w:sz w:val="28"/>
      <w:szCs w:val="24"/>
    </w:rPr>
  </w:style>
  <w:style w:type="paragraph" w:customStyle="1" w:styleId="affb">
    <w:name w:val="Обычный+Интервал"/>
    <w:basedOn w:val="0"/>
    <w:rsid w:val="005A7B06"/>
    <w:pPr>
      <w:spacing w:line="246" w:lineRule="exact"/>
    </w:pPr>
  </w:style>
  <w:style w:type="paragraph" w:customStyle="1" w:styleId="29">
    <w:name w:val="Обычный+Интервал 2"/>
    <w:basedOn w:val="affb"/>
    <w:rsid w:val="005A7B06"/>
    <w:pPr>
      <w:spacing w:line="244" w:lineRule="exact"/>
    </w:pPr>
  </w:style>
  <w:style w:type="character" w:customStyle="1" w:styleId="61">
    <w:name w:val="Заголовок 6 Знак"/>
    <w:link w:val="60"/>
    <w:rsid w:val="005A7B06"/>
    <w:rPr>
      <w:b/>
      <w:bCs/>
      <w:kern w:val="3"/>
      <w:sz w:val="22"/>
      <w:szCs w:val="22"/>
    </w:rPr>
  </w:style>
  <w:style w:type="character" w:customStyle="1" w:styleId="71">
    <w:name w:val="Заголовок 7 Знак"/>
    <w:link w:val="70"/>
    <w:rsid w:val="005A7B06"/>
    <w:rPr>
      <w:sz w:val="24"/>
      <w:szCs w:val="24"/>
    </w:rPr>
  </w:style>
  <w:style w:type="paragraph" w:customStyle="1" w:styleId="affc">
    <w:name w:val="Приложение"/>
    <w:basedOn w:val="a1"/>
    <w:rsid w:val="005A7B06"/>
    <w:pPr>
      <w:pageBreakBefore/>
      <w:suppressAutoHyphens w:val="0"/>
      <w:autoSpaceDE w:val="0"/>
      <w:adjustRightInd w:val="0"/>
      <w:jc w:val="right"/>
      <w:textAlignment w:val="auto"/>
    </w:pPr>
    <w:rPr>
      <w:rFonts w:ascii="Tahoma" w:hAnsi="Tahoma"/>
      <w:b/>
      <w:kern w:val="0"/>
      <w:sz w:val="22"/>
      <w:szCs w:val="28"/>
    </w:rPr>
  </w:style>
  <w:style w:type="numbering" w:customStyle="1" w:styleId="5">
    <w:name w:val="Стиль многоуровневый5"/>
    <w:basedOn w:val="a4"/>
    <w:rsid w:val="005A7B06"/>
    <w:pPr>
      <w:numPr>
        <w:numId w:val="45"/>
      </w:numPr>
    </w:pPr>
  </w:style>
  <w:style w:type="character" w:customStyle="1" w:styleId="33">
    <w:name w:val="Основной текст с отступом 3 Знак"/>
    <w:link w:val="32"/>
    <w:rsid w:val="005A7B06"/>
    <w:rPr>
      <w:kern w:val="3"/>
      <w:sz w:val="16"/>
      <w:szCs w:val="16"/>
    </w:rPr>
  </w:style>
  <w:style w:type="paragraph" w:customStyle="1" w:styleId="17">
    <w:name w:val="Название1"/>
    <w:basedOn w:val="a1"/>
    <w:rsid w:val="005A7B06"/>
    <w:pPr>
      <w:widowControl/>
      <w:suppressAutoHyphens w:val="0"/>
      <w:autoSpaceDN/>
      <w:ind w:firstLine="567"/>
      <w:jc w:val="center"/>
      <w:textAlignment w:val="auto"/>
    </w:pPr>
    <w:rPr>
      <w:b/>
      <w:snapToGrid w:val="0"/>
      <w:kern w:val="0"/>
    </w:rPr>
  </w:style>
  <w:style w:type="paragraph" w:customStyle="1" w:styleId="18">
    <w:name w:val="Обычный1"/>
    <w:rsid w:val="005A7B06"/>
    <w:rPr>
      <w:snapToGrid w:val="0"/>
    </w:rPr>
  </w:style>
  <w:style w:type="character" w:customStyle="1" w:styleId="36">
    <w:name w:val="Основной текст 3 Знак"/>
    <w:link w:val="35"/>
    <w:rsid w:val="005A7B06"/>
    <w:rPr>
      <w:sz w:val="28"/>
    </w:rPr>
  </w:style>
  <w:style w:type="paragraph" w:styleId="affd">
    <w:name w:val="Normal Indent"/>
    <w:basedOn w:val="a1"/>
    <w:rsid w:val="005A7B06"/>
    <w:pPr>
      <w:widowControl/>
      <w:suppressAutoHyphens w:val="0"/>
      <w:autoSpaceDN/>
      <w:ind w:left="720" w:firstLine="567"/>
      <w:jc w:val="both"/>
      <w:textAlignment w:val="auto"/>
    </w:pPr>
    <w:rPr>
      <w:kern w:val="0"/>
      <w:sz w:val="22"/>
    </w:rPr>
  </w:style>
  <w:style w:type="character" w:customStyle="1" w:styleId="afc">
    <w:name w:val="Верхний колонтитул Знак"/>
    <w:link w:val="afb"/>
    <w:rsid w:val="005A7B06"/>
    <w:rPr>
      <w:sz w:val="24"/>
      <w:szCs w:val="24"/>
    </w:rPr>
  </w:style>
  <w:style w:type="character" w:customStyle="1" w:styleId="lnk">
    <w:name w:val="lnk"/>
    <w:basedOn w:val="a2"/>
    <w:rsid w:val="005A7B06"/>
  </w:style>
  <w:style w:type="paragraph" w:customStyle="1" w:styleId="TableHeaderNumbers">
    <w:name w:val="Table Header Numbers"/>
    <w:rsid w:val="005A7B06"/>
    <w:pPr>
      <w:widowControl w:val="0"/>
      <w:autoSpaceDE w:val="0"/>
      <w:autoSpaceDN w:val="0"/>
      <w:adjustRightInd w:val="0"/>
      <w:jc w:val="center"/>
    </w:pPr>
    <w:rPr>
      <w:sz w:val="18"/>
      <w:szCs w:val="18"/>
    </w:rPr>
  </w:style>
  <w:style w:type="paragraph" w:customStyle="1" w:styleId="ConsCell">
    <w:name w:val="ConsCell"/>
    <w:rsid w:val="005A7B06"/>
    <w:pPr>
      <w:widowControl w:val="0"/>
      <w:autoSpaceDE w:val="0"/>
      <w:autoSpaceDN w:val="0"/>
      <w:adjustRightInd w:val="0"/>
    </w:pPr>
    <w:rPr>
      <w:rFonts w:ascii="Arial" w:hAnsi="Arial" w:cs="Arial"/>
    </w:rPr>
  </w:style>
  <w:style w:type="character" w:customStyle="1" w:styleId="affe">
    <w:name w:val="Полужирный курсив"/>
    <w:rsid w:val="005A7B06"/>
    <w:rPr>
      <w:b/>
      <w:i/>
    </w:rPr>
  </w:style>
  <w:style w:type="character" w:customStyle="1" w:styleId="afff">
    <w:name w:val="Полужирный"/>
    <w:rsid w:val="005A7B06"/>
    <w:rPr>
      <w:b/>
    </w:rPr>
  </w:style>
  <w:style w:type="paragraph" w:customStyle="1" w:styleId="19">
    <w:name w:val="Обложка 1"/>
    <w:basedOn w:val="a1"/>
    <w:rsid w:val="005A7B06"/>
    <w:pPr>
      <w:widowControl/>
      <w:suppressAutoHyphens w:val="0"/>
      <w:overflowPunct w:val="0"/>
      <w:autoSpaceDN/>
      <w:jc w:val="center"/>
      <w:textAlignment w:val="auto"/>
    </w:pPr>
    <w:rPr>
      <w:rFonts w:eastAsia="SimSun"/>
      <w:b/>
      <w:caps/>
      <w:kern w:val="0"/>
      <w:sz w:val="18"/>
      <w:szCs w:val="24"/>
      <w:lang w:eastAsia="zh-CN"/>
    </w:rPr>
  </w:style>
  <w:style w:type="paragraph" w:customStyle="1" w:styleId="2a">
    <w:name w:val="Обложка 2"/>
    <w:basedOn w:val="19"/>
    <w:rsid w:val="005A7B06"/>
    <w:rPr>
      <w:caps w:val="0"/>
    </w:rPr>
  </w:style>
  <w:style w:type="paragraph" w:customStyle="1" w:styleId="38">
    <w:name w:val="Обложка 3"/>
    <w:basedOn w:val="2a"/>
    <w:rsid w:val="005A7B06"/>
    <w:rPr>
      <w:caps/>
      <w:sz w:val="32"/>
    </w:rPr>
  </w:style>
  <w:style w:type="paragraph" w:customStyle="1" w:styleId="43">
    <w:name w:val="Обложка 4"/>
    <w:basedOn w:val="2a"/>
    <w:rsid w:val="005A7B06"/>
    <w:rPr>
      <w:sz w:val="20"/>
    </w:rPr>
  </w:style>
  <w:style w:type="paragraph" w:customStyle="1" w:styleId="53">
    <w:name w:val="Обложка 5"/>
    <w:basedOn w:val="2a"/>
    <w:rsid w:val="005A7B06"/>
    <w:pPr>
      <w:jc w:val="right"/>
    </w:pPr>
    <w:rPr>
      <w:b w:val="0"/>
      <w:bCs/>
      <w:i/>
      <w:iCs/>
    </w:rPr>
  </w:style>
  <w:style w:type="paragraph" w:customStyle="1" w:styleId="1a">
    <w:name w:val="Титул 1"/>
    <w:basedOn w:val="a1"/>
    <w:semiHidden/>
    <w:rsid w:val="005A7B06"/>
    <w:pPr>
      <w:pageBreakBefore/>
      <w:widowControl/>
      <w:suppressAutoHyphens w:val="0"/>
      <w:autoSpaceDN/>
      <w:adjustRightInd w:val="0"/>
      <w:snapToGrid w:val="0"/>
      <w:jc w:val="center"/>
      <w:textAlignment w:val="auto"/>
    </w:pPr>
    <w:rPr>
      <w:rFonts w:eastAsia="SimSun"/>
      <w:caps/>
      <w:kern w:val="0"/>
      <w:sz w:val="22"/>
      <w:szCs w:val="22"/>
      <w:lang w:eastAsia="zh-CN"/>
    </w:rPr>
  </w:style>
  <w:style w:type="paragraph" w:customStyle="1" w:styleId="2b">
    <w:name w:val="Титул 2"/>
    <w:basedOn w:val="a1"/>
    <w:semiHidden/>
    <w:rsid w:val="005A7B06"/>
    <w:pPr>
      <w:widowControl/>
      <w:suppressAutoHyphens w:val="0"/>
      <w:autoSpaceDN/>
      <w:adjustRightInd w:val="0"/>
      <w:snapToGrid w:val="0"/>
      <w:spacing w:before="200"/>
      <w:jc w:val="center"/>
      <w:textAlignment w:val="auto"/>
    </w:pPr>
    <w:rPr>
      <w:rFonts w:eastAsia="SimSun"/>
      <w:kern w:val="0"/>
      <w:sz w:val="22"/>
      <w:szCs w:val="22"/>
      <w:lang w:eastAsia="zh-CN"/>
    </w:rPr>
  </w:style>
  <w:style w:type="paragraph" w:customStyle="1" w:styleId="39">
    <w:name w:val="Титул 3"/>
    <w:basedOn w:val="a1"/>
    <w:semiHidden/>
    <w:rsid w:val="005A7B06"/>
    <w:pPr>
      <w:widowControl/>
      <w:suppressAutoHyphens w:val="0"/>
      <w:autoSpaceDN/>
      <w:spacing w:before="1600"/>
      <w:jc w:val="center"/>
      <w:textAlignment w:val="auto"/>
    </w:pPr>
    <w:rPr>
      <w:rFonts w:eastAsia="SimSun"/>
      <w:kern w:val="0"/>
      <w:szCs w:val="28"/>
      <w:lang w:eastAsia="zh-CN"/>
    </w:rPr>
  </w:style>
  <w:style w:type="paragraph" w:customStyle="1" w:styleId="44">
    <w:name w:val="Титул 4"/>
    <w:basedOn w:val="39"/>
    <w:semiHidden/>
    <w:rsid w:val="005A7B06"/>
    <w:pPr>
      <w:spacing w:before="400"/>
    </w:pPr>
    <w:rPr>
      <w:b/>
      <w:bCs/>
    </w:rPr>
  </w:style>
  <w:style w:type="paragraph" w:customStyle="1" w:styleId="54">
    <w:name w:val="Титул 5"/>
    <w:basedOn w:val="a1"/>
    <w:semiHidden/>
    <w:rsid w:val="005A7B06"/>
    <w:pPr>
      <w:widowControl/>
      <w:suppressAutoHyphens w:val="0"/>
      <w:autoSpaceDN/>
      <w:adjustRightInd w:val="0"/>
      <w:snapToGrid w:val="0"/>
      <w:spacing w:before="400"/>
      <w:jc w:val="center"/>
      <w:textAlignment w:val="auto"/>
    </w:pPr>
    <w:rPr>
      <w:rFonts w:eastAsia="SimSun"/>
      <w:kern w:val="0"/>
      <w:sz w:val="20"/>
      <w:szCs w:val="24"/>
      <w:lang w:eastAsia="zh-CN"/>
    </w:rPr>
  </w:style>
  <w:style w:type="paragraph" w:customStyle="1" w:styleId="63">
    <w:name w:val="Титул 6"/>
    <w:basedOn w:val="2b"/>
    <w:semiHidden/>
    <w:rsid w:val="005A7B06"/>
    <w:pPr>
      <w:spacing w:before="3200"/>
    </w:pPr>
  </w:style>
  <w:style w:type="paragraph" w:customStyle="1" w:styleId="afff0">
    <w:name w:val="УДК"/>
    <w:basedOn w:val="a1"/>
    <w:semiHidden/>
    <w:rsid w:val="005A7B06"/>
    <w:pPr>
      <w:pageBreakBefore/>
      <w:widowControl/>
      <w:suppressAutoHyphens w:val="0"/>
      <w:autoSpaceDN/>
      <w:adjustRightInd w:val="0"/>
      <w:snapToGrid w:val="0"/>
      <w:textAlignment w:val="auto"/>
    </w:pPr>
    <w:rPr>
      <w:rFonts w:eastAsia="SimSun"/>
      <w:kern w:val="0"/>
      <w:sz w:val="16"/>
      <w:szCs w:val="16"/>
      <w:lang w:eastAsia="zh-CN"/>
    </w:rPr>
  </w:style>
  <w:style w:type="paragraph" w:customStyle="1" w:styleId="afff1">
    <w:name w:val="Авторский шифр"/>
    <w:basedOn w:val="a1"/>
    <w:semiHidden/>
    <w:rsid w:val="005A7B06"/>
    <w:pPr>
      <w:widowControl/>
      <w:suppressAutoHyphens w:val="0"/>
      <w:autoSpaceDN/>
      <w:adjustRightInd w:val="0"/>
      <w:snapToGrid w:val="0"/>
      <w:ind w:left="142"/>
      <w:textAlignment w:val="auto"/>
    </w:pPr>
    <w:rPr>
      <w:rFonts w:eastAsia="SimSun"/>
      <w:kern w:val="0"/>
      <w:sz w:val="16"/>
      <w:szCs w:val="16"/>
      <w:lang w:eastAsia="zh-CN"/>
    </w:rPr>
  </w:style>
  <w:style w:type="paragraph" w:customStyle="1" w:styleId="afff2">
    <w:name w:val="Рецензенты"/>
    <w:basedOn w:val="a1"/>
    <w:semiHidden/>
    <w:rsid w:val="005A7B06"/>
    <w:pPr>
      <w:widowControl/>
      <w:suppressAutoHyphens w:val="0"/>
      <w:autoSpaceDN/>
      <w:adjustRightInd w:val="0"/>
      <w:snapToGrid w:val="0"/>
      <w:spacing w:before="100" w:after="100"/>
      <w:jc w:val="center"/>
      <w:textAlignment w:val="auto"/>
    </w:pPr>
    <w:rPr>
      <w:rFonts w:eastAsia="SimSun"/>
      <w:kern w:val="0"/>
      <w:sz w:val="20"/>
      <w:szCs w:val="24"/>
      <w:lang w:eastAsia="zh-CN"/>
    </w:rPr>
  </w:style>
  <w:style w:type="paragraph" w:customStyle="1" w:styleId="afff3">
    <w:name w:val="Автор"/>
    <w:basedOn w:val="a1"/>
    <w:semiHidden/>
    <w:rsid w:val="005A7B06"/>
    <w:pPr>
      <w:widowControl/>
      <w:suppressAutoHyphens w:val="0"/>
      <w:autoSpaceDN/>
      <w:adjustRightInd w:val="0"/>
      <w:snapToGrid w:val="0"/>
      <w:spacing w:before="1600"/>
      <w:ind w:firstLine="510"/>
      <w:jc w:val="both"/>
      <w:textAlignment w:val="auto"/>
    </w:pPr>
    <w:rPr>
      <w:rFonts w:eastAsia="SimSun"/>
      <w:b/>
      <w:bCs/>
      <w:kern w:val="0"/>
      <w:sz w:val="20"/>
      <w:szCs w:val="24"/>
      <w:lang w:eastAsia="zh-CN"/>
    </w:rPr>
  </w:style>
  <w:style w:type="paragraph" w:customStyle="1" w:styleId="afff4">
    <w:name w:val="Библиография"/>
    <w:basedOn w:val="a1"/>
    <w:semiHidden/>
    <w:rsid w:val="005A7B06"/>
    <w:pPr>
      <w:widowControl/>
      <w:suppressAutoHyphens w:val="0"/>
      <w:autoSpaceDN/>
      <w:adjustRightInd w:val="0"/>
      <w:snapToGrid w:val="0"/>
      <w:ind w:left="454" w:hanging="454"/>
      <w:jc w:val="both"/>
      <w:textAlignment w:val="auto"/>
    </w:pPr>
    <w:rPr>
      <w:rFonts w:eastAsia="SimSun"/>
      <w:kern w:val="0"/>
      <w:sz w:val="20"/>
      <w:szCs w:val="24"/>
      <w:lang w:eastAsia="zh-CN"/>
    </w:rPr>
  </w:style>
  <w:style w:type="paragraph" w:customStyle="1" w:styleId="1b">
    <w:name w:val="Аннотация 1"/>
    <w:basedOn w:val="a1"/>
    <w:semiHidden/>
    <w:rsid w:val="005A7B06"/>
    <w:pPr>
      <w:widowControl/>
      <w:suppressAutoHyphens w:val="0"/>
      <w:autoSpaceDN/>
      <w:adjustRightInd w:val="0"/>
      <w:snapToGrid w:val="0"/>
      <w:spacing w:before="100"/>
      <w:ind w:left="454" w:firstLine="284"/>
      <w:jc w:val="both"/>
      <w:textAlignment w:val="auto"/>
    </w:pPr>
    <w:rPr>
      <w:rFonts w:eastAsia="SimSun"/>
      <w:kern w:val="0"/>
      <w:sz w:val="16"/>
      <w:szCs w:val="16"/>
      <w:lang w:eastAsia="zh-CN"/>
    </w:rPr>
  </w:style>
  <w:style w:type="paragraph" w:customStyle="1" w:styleId="2c">
    <w:name w:val="Аннотация 2"/>
    <w:basedOn w:val="a1"/>
    <w:semiHidden/>
    <w:rsid w:val="005A7B06"/>
    <w:pPr>
      <w:widowControl/>
      <w:suppressAutoHyphens w:val="0"/>
      <w:autoSpaceDN/>
      <w:adjustRightInd w:val="0"/>
      <w:snapToGrid w:val="0"/>
      <w:ind w:left="454" w:firstLine="284"/>
      <w:jc w:val="both"/>
      <w:textAlignment w:val="auto"/>
    </w:pPr>
    <w:rPr>
      <w:rFonts w:eastAsia="SimSun"/>
      <w:kern w:val="0"/>
      <w:sz w:val="16"/>
      <w:szCs w:val="16"/>
      <w:lang w:eastAsia="zh-CN"/>
    </w:rPr>
  </w:style>
  <w:style w:type="paragraph" w:customStyle="1" w:styleId="2d">
    <w:name w:val="УДК 2"/>
    <w:basedOn w:val="a1"/>
    <w:semiHidden/>
    <w:rsid w:val="005A7B06"/>
    <w:pPr>
      <w:widowControl/>
      <w:suppressAutoHyphens w:val="0"/>
      <w:autoSpaceDN/>
      <w:adjustRightInd w:val="0"/>
      <w:snapToGrid w:val="0"/>
      <w:spacing w:before="100" w:after="100"/>
      <w:ind w:firstLine="567"/>
      <w:jc w:val="right"/>
      <w:textAlignment w:val="auto"/>
    </w:pPr>
    <w:rPr>
      <w:rFonts w:eastAsia="SimSun"/>
      <w:kern w:val="0"/>
      <w:sz w:val="16"/>
      <w:szCs w:val="16"/>
      <w:lang w:eastAsia="zh-CN"/>
    </w:rPr>
  </w:style>
  <w:style w:type="paragraph" w:customStyle="1" w:styleId="afff5">
    <w:name w:val="Авторское право"/>
    <w:basedOn w:val="a1"/>
    <w:semiHidden/>
    <w:rsid w:val="005A7B06"/>
    <w:pPr>
      <w:widowControl/>
      <w:suppressAutoHyphens w:val="0"/>
      <w:autoSpaceDN/>
      <w:adjustRightInd w:val="0"/>
      <w:snapToGrid w:val="0"/>
      <w:ind w:left="3696" w:hanging="182"/>
      <w:textAlignment w:val="auto"/>
    </w:pPr>
    <w:rPr>
      <w:rFonts w:eastAsia="SimSun"/>
      <w:kern w:val="0"/>
      <w:sz w:val="16"/>
      <w:szCs w:val="16"/>
      <w:lang w:eastAsia="zh-CN"/>
    </w:rPr>
  </w:style>
  <w:style w:type="paragraph" w:customStyle="1" w:styleId="afff6">
    <w:name w:val="Выходные данные"/>
    <w:basedOn w:val="a1"/>
    <w:semiHidden/>
    <w:rsid w:val="005A7B06"/>
    <w:pPr>
      <w:widowControl/>
      <w:suppressAutoHyphens w:val="0"/>
      <w:autoSpaceDN/>
      <w:adjustRightInd w:val="0"/>
      <w:snapToGrid w:val="0"/>
      <w:jc w:val="center"/>
      <w:textAlignment w:val="auto"/>
    </w:pPr>
    <w:rPr>
      <w:rFonts w:eastAsia="SimSun"/>
      <w:kern w:val="0"/>
      <w:sz w:val="16"/>
      <w:szCs w:val="16"/>
      <w:lang w:eastAsia="zh-CN"/>
    </w:rPr>
  </w:style>
  <w:style w:type="paragraph" w:customStyle="1" w:styleId="afff7">
    <w:name w:val="Учебное пособие"/>
    <w:basedOn w:val="a1"/>
    <w:semiHidden/>
    <w:rsid w:val="005A7B06"/>
    <w:pPr>
      <w:widowControl/>
      <w:suppressAutoHyphens w:val="0"/>
      <w:autoSpaceDN/>
      <w:adjustRightInd w:val="0"/>
      <w:snapToGrid w:val="0"/>
      <w:spacing w:before="200"/>
      <w:jc w:val="center"/>
      <w:textAlignment w:val="auto"/>
    </w:pPr>
    <w:rPr>
      <w:rFonts w:eastAsia="SimSun"/>
      <w:kern w:val="0"/>
      <w:sz w:val="20"/>
      <w:lang w:eastAsia="zh-CN"/>
    </w:rPr>
  </w:style>
  <w:style w:type="paragraph" w:customStyle="1" w:styleId="afff8">
    <w:name w:val="Название работы"/>
    <w:basedOn w:val="a1"/>
    <w:semiHidden/>
    <w:rsid w:val="005A7B06"/>
    <w:pPr>
      <w:widowControl/>
      <w:suppressAutoHyphens w:val="0"/>
      <w:autoSpaceDN/>
      <w:adjustRightInd w:val="0"/>
      <w:snapToGrid w:val="0"/>
      <w:spacing w:before="200"/>
      <w:jc w:val="center"/>
      <w:textAlignment w:val="auto"/>
    </w:pPr>
    <w:rPr>
      <w:rFonts w:eastAsia="SimSun"/>
      <w:b/>
      <w:bCs/>
      <w:kern w:val="0"/>
      <w:szCs w:val="24"/>
      <w:lang w:eastAsia="zh-CN"/>
    </w:rPr>
  </w:style>
  <w:style w:type="paragraph" w:customStyle="1" w:styleId="afff9">
    <w:name w:val="Автор (полностью)"/>
    <w:basedOn w:val="a1"/>
    <w:semiHidden/>
    <w:rsid w:val="005A7B06"/>
    <w:pPr>
      <w:widowControl/>
      <w:suppressAutoHyphens w:val="0"/>
      <w:autoSpaceDN/>
      <w:adjustRightInd w:val="0"/>
      <w:snapToGrid w:val="0"/>
      <w:spacing w:before="200"/>
      <w:jc w:val="center"/>
      <w:textAlignment w:val="auto"/>
    </w:pPr>
    <w:rPr>
      <w:rFonts w:eastAsia="SimSun"/>
      <w:kern w:val="0"/>
      <w:sz w:val="20"/>
      <w:lang w:eastAsia="zh-CN"/>
    </w:rPr>
  </w:style>
  <w:style w:type="paragraph" w:customStyle="1" w:styleId="afffa">
    <w:name w:val="Издание"/>
    <w:basedOn w:val="a1"/>
    <w:semiHidden/>
    <w:rsid w:val="005A7B06"/>
    <w:pPr>
      <w:widowControl/>
      <w:suppressAutoHyphens w:val="0"/>
      <w:autoSpaceDN/>
      <w:spacing w:before="3000"/>
      <w:jc w:val="center"/>
      <w:textAlignment w:val="auto"/>
    </w:pPr>
    <w:rPr>
      <w:rFonts w:eastAsia="SimSun"/>
      <w:kern w:val="0"/>
      <w:sz w:val="20"/>
      <w:lang w:eastAsia="zh-CN"/>
    </w:rPr>
  </w:style>
  <w:style w:type="paragraph" w:customStyle="1" w:styleId="afffb">
    <w:name w:val="Выходные данные+черта"/>
    <w:basedOn w:val="afff6"/>
    <w:semiHidden/>
    <w:rsid w:val="005A7B06"/>
    <w:pPr>
      <w:pBdr>
        <w:bottom w:val="single" w:sz="6" w:space="1" w:color="auto"/>
      </w:pBdr>
    </w:pPr>
  </w:style>
  <w:style w:type="character" w:customStyle="1" w:styleId="afffc">
    <w:name w:val="Знак сноски+"/>
    <w:rsid w:val="005A7B06"/>
    <w:rPr>
      <w:b/>
      <w:vertAlign w:val="superscript"/>
    </w:rPr>
  </w:style>
  <w:style w:type="paragraph" w:customStyle="1" w:styleId="afffd">
    <w:name w:val="Заголовок курсив"/>
    <w:basedOn w:val="a9"/>
    <w:rsid w:val="005A7B06"/>
    <w:rPr>
      <w:i/>
    </w:rPr>
  </w:style>
  <w:style w:type="numbering" w:customStyle="1" w:styleId="a0">
    <w:name w:val="Стиль многоуровневый"/>
    <w:basedOn w:val="a4"/>
    <w:rsid w:val="005A7B06"/>
    <w:pPr>
      <w:numPr>
        <w:numId w:val="39"/>
      </w:numPr>
    </w:pPr>
  </w:style>
  <w:style w:type="paragraph" w:customStyle="1" w:styleId="afffe">
    <w:name w:val="Обычный без отступа"/>
    <w:basedOn w:val="a1"/>
    <w:rsid w:val="005A7B06"/>
    <w:pPr>
      <w:widowControl/>
      <w:suppressAutoHyphens w:val="0"/>
      <w:autoSpaceDN/>
      <w:jc w:val="both"/>
      <w:textAlignment w:val="auto"/>
    </w:pPr>
    <w:rPr>
      <w:spacing w:val="-1"/>
      <w:kern w:val="0"/>
      <w:sz w:val="22"/>
    </w:rPr>
  </w:style>
  <w:style w:type="paragraph" w:customStyle="1" w:styleId="106">
    <w:name w:val="Обычный+10"/>
    <w:basedOn w:val="0"/>
    <w:next w:val="a1"/>
    <w:rsid w:val="005A7B06"/>
    <w:pPr>
      <w:spacing w:before="200"/>
    </w:pPr>
  </w:style>
  <w:style w:type="paragraph" w:customStyle="1" w:styleId="affff">
    <w:name w:val="Рисунок"/>
    <w:basedOn w:val="a1"/>
    <w:next w:val="a1"/>
    <w:rsid w:val="005A7B06"/>
    <w:pPr>
      <w:widowControl/>
      <w:suppressAutoHyphens w:val="0"/>
      <w:autoSpaceDN/>
      <w:spacing w:before="200" w:after="200"/>
      <w:jc w:val="center"/>
      <w:textAlignment w:val="auto"/>
    </w:pPr>
    <w:rPr>
      <w:b/>
      <w:kern w:val="0"/>
      <w:sz w:val="20"/>
    </w:rPr>
  </w:style>
  <w:style w:type="paragraph" w:customStyle="1" w:styleId="affff0">
    <w:name w:val="Название таблицы"/>
    <w:basedOn w:val="afffe"/>
    <w:next w:val="a1"/>
    <w:rsid w:val="005A7B06"/>
    <w:pPr>
      <w:keepNext/>
      <w:keepLines/>
      <w:spacing w:before="120" w:after="120"/>
      <w:jc w:val="center"/>
    </w:pPr>
    <w:rPr>
      <w:b/>
      <w:sz w:val="20"/>
    </w:rPr>
  </w:style>
  <w:style w:type="paragraph" w:customStyle="1" w:styleId="affff1">
    <w:name w:val="Примечание"/>
    <w:basedOn w:val="a1"/>
    <w:rsid w:val="005A7B06"/>
    <w:pPr>
      <w:widowControl/>
      <w:suppressAutoHyphens w:val="0"/>
      <w:autoSpaceDN/>
      <w:spacing w:before="200" w:after="200"/>
      <w:ind w:firstLine="567"/>
      <w:jc w:val="both"/>
      <w:textAlignment w:val="auto"/>
    </w:pPr>
    <w:rPr>
      <w:kern w:val="0"/>
      <w:sz w:val="18"/>
    </w:rPr>
  </w:style>
  <w:style w:type="paragraph" w:styleId="affff2">
    <w:name w:val="Message Header"/>
    <w:basedOn w:val="a1"/>
    <w:link w:val="affff3"/>
    <w:rsid w:val="005A7B06"/>
    <w:pPr>
      <w:keepNext/>
      <w:widowControl/>
      <w:suppressAutoHyphens w:val="0"/>
      <w:autoSpaceDN/>
      <w:jc w:val="center"/>
      <w:textAlignment w:val="auto"/>
    </w:pPr>
    <w:rPr>
      <w:kern w:val="0"/>
      <w:sz w:val="16"/>
      <w:szCs w:val="24"/>
      <w:lang w:val="x-none" w:eastAsia="x-none"/>
    </w:rPr>
  </w:style>
  <w:style w:type="character" w:customStyle="1" w:styleId="affff3">
    <w:name w:val="Шапка Знак"/>
    <w:link w:val="affff2"/>
    <w:rsid w:val="005A7B06"/>
    <w:rPr>
      <w:rFonts w:cs="Arial"/>
      <w:sz w:val="16"/>
      <w:szCs w:val="24"/>
    </w:rPr>
  </w:style>
  <w:style w:type="paragraph" w:customStyle="1" w:styleId="1c">
    <w:name w:val="Текст таблицы 1"/>
    <w:basedOn w:val="a1"/>
    <w:rsid w:val="005A7B06"/>
    <w:pPr>
      <w:widowControl/>
      <w:suppressAutoHyphens w:val="0"/>
      <w:autoSpaceDN/>
      <w:textAlignment w:val="auto"/>
    </w:pPr>
    <w:rPr>
      <w:spacing w:val="-1"/>
      <w:kern w:val="0"/>
      <w:sz w:val="18"/>
    </w:rPr>
  </w:style>
  <w:style w:type="paragraph" w:customStyle="1" w:styleId="2e">
    <w:name w:val="Текст таблицы 2"/>
    <w:basedOn w:val="1c"/>
    <w:rsid w:val="005A7B06"/>
    <w:pPr>
      <w:jc w:val="center"/>
    </w:pPr>
  </w:style>
  <w:style w:type="paragraph" w:customStyle="1" w:styleId="affff4">
    <w:name w:val="Формула"/>
    <w:basedOn w:val="a1"/>
    <w:rsid w:val="005A7B06"/>
    <w:pPr>
      <w:widowControl/>
      <w:suppressAutoHyphens w:val="0"/>
      <w:autoSpaceDN/>
      <w:spacing w:before="200" w:after="200"/>
      <w:jc w:val="center"/>
      <w:textAlignment w:val="auto"/>
    </w:pPr>
    <w:rPr>
      <w:kern w:val="0"/>
      <w:sz w:val="22"/>
    </w:rPr>
  </w:style>
  <w:style w:type="paragraph" w:customStyle="1" w:styleId="affff5">
    <w:name w:val="Нумерация формул"/>
    <w:basedOn w:val="a1"/>
    <w:rsid w:val="005A7B06"/>
    <w:pPr>
      <w:widowControl/>
      <w:suppressAutoHyphens w:val="0"/>
      <w:autoSpaceDN/>
      <w:jc w:val="right"/>
      <w:textAlignment w:val="auto"/>
    </w:pPr>
    <w:rPr>
      <w:kern w:val="0"/>
      <w:sz w:val="22"/>
    </w:rPr>
  </w:style>
  <w:style w:type="paragraph" w:customStyle="1" w:styleId="affff6">
    <w:name w:val="Экспликация"/>
    <w:basedOn w:val="a1"/>
    <w:rsid w:val="005A7B06"/>
    <w:pPr>
      <w:widowControl/>
      <w:tabs>
        <w:tab w:val="left" w:pos="392"/>
      </w:tabs>
      <w:suppressAutoHyphens w:val="0"/>
      <w:autoSpaceDN/>
      <w:jc w:val="both"/>
      <w:textAlignment w:val="auto"/>
    </w:pPr>
    <w:rPr>
      <w:kern w:val="0"/>
      <w:sz w:val="22"/>
    </w:rPr>
  </w:style>
  <w:style w:type="paragraph" w:customStyle="1" w:styleId="affff7">
    <w:name w:val="Название приложения"/>
    <w:basedOn w:val="a1"/>
    <w:rsid w:val="005A7B06"/>
    <w:pPr>
      <w:keepNext/>
      <w:widowControl/>
      <w:suppressAutoHyphens w:val="0"/>
      <w:autoSpaceDN/>
      <w:spacing w:before="200" w:after="200"/>
      <w:jc w:val="center"/>
      <w:textAlignment w:val="auto"/>
    </w:pPr>
    <w:rPr>
      <w:rFonts w:ascii="Tahoma" w:hAnsi="Tahoma"/>
      <w:b/>
      <w:kern w:val="0"/>
      <w:sz w:val="22"/>
    </w:rPr>
  </w:style>
  <w:style w:type="numbering" w:customStyle="1" w:styleId="1">
    <w:name w:val="Стиль многоуровневый1"/>
    <w:basedOn w:val="a4"/>
    <w:rsid w:val="005A7B06"/>
    <w:pPr>
      <w:numPr>
        <w:numId w:val="40"/>
      </w:numPr>
    </w:pPr>
  </w:style>
  <w:style w:type="paragraph" w:customStyle="1" w:styleId="1d">
    <w:name w:val="Оглавление 1а"/>
    <w:basedOn w:val="15"/>
    <w:rsid w:val="005A7B06"/>
    <w:pPr>
      <w:widowControl/>
      <w:tabs>
        <w:tab w:val="clear" w:pos="9062"/>
        <w:tab w:val="right" w:leader="dot" w:pos="6120"/>
      </w:tabs>
      <w:suppressAutoHyphens w:val="0"/>
      <w:autoSpaceDN/>
      <w:spacing w:before="240"/>
      <w:ind w:left="224" w:hanging="224"/>
      <w:textAlignment w:val="auto"/>
    </w:pPr>
    <w:rPr>
      <w:spacing w:val="-1"/>
      <w:kern w:val="0"/>
      <w:sz w:val="22"/>
    </w:rPr>
  </w:style>
  <w:style w:type="character" w:customStyle="1" w:styleId="orange1">
    <w:name w:val="orange1"/>
    <w:rsid w:val="005A7B06"/>
    <w:rPr>
      <w:color w:val="FF9900"/>
    </w:rPr>
  </w:style>
  <w:style w:type="character" w:styleId="HTML1">
    <w:name w:val="HTML Sample"/>
    <w:rsid w:val="005A7B06"/>
    <w:rPr>
      <w:rFonts w:ascii="Courier New" w:hAnsi="Courier New" w:cs="Courier New"/>
    </w:rPr>
  </w:style>
  <w:style w:type="numbering" w:customStyle="1" w:styleId="WingdingsSymbol">
    <w:name w:val="Стиль многоуровневый Wingdings (Symbol) (латиница) полужирный"/>
    <w:basedOn w:val="a4"/>
    <w:rsid w:val="005A7B06"/>
    <w:pPr>
      <w:numPr>
        <w:numId w:val="48"/>
      </w:numPr>
    </w:pPr>
  </w:style>
  <w:style w:type="paragraph" w:styleId="affff8">
    <w:name w:val="Signature"/>
    <w:basedOn w:val="a1"/>
    <w:link w:val="affff9"/>
    <w:rsid w:val="005A7B06"/>
    <w:pPr>
      <w:widowControl/>
      <w:suppressAutoHyphens w:val="0"/>
      <w:autoSpaceDN/>
      <w:jc w:val="right"/>
      <w:textAlignment w:val="auto"/>
    </w:pPr>
    <w:rPr>
      <w:rFonts w:eastAsia="SimSun"/>
      <w:bCs/>
      <w:i/>
      <w:iCs/>
      <w:kern w:val="0"/>
      <w:sz w:val="18"/>
      <w:szCs w:val="18"/>
      <w:lang w:val="x-none" w:eastAsia="zh-CN"/>
    </w:rPr>
  </w:style>
  <w:style w:type="character" w:customStyle="1" w:styleId="affff9">
    <w:name w:val="Подпись Знак"/>
    <w:link w:val="affff8"/>
    <w:rsid w:val="005A7B06"/>
    <w:rPr>
      <w:rFonts w:eastAsia="SimSun"/>
      <w:bCs/>
      <w:i/>
      <w:iCs/>
      <w:sz w:val="18"/>
      <w:szCs w:val="18"/>
      <w:lang w:eastAsia="zh-CN"/>
    </w:rPr>
  </w:style>
  <w:style w:type="paragraph" w:customStyle="1" w:styleId="ConsNormal">
    <w:name w:val="ConsNormal"/>
    <w:rsid w:val="005A7B06"/>
    <w:pPr>
      <w:autoSpaceDE w:val="0"/>
      <w:autoSpaceDN w:val="0"/>
      <w:adjustRightInd w:val="0"/>
      <w:ind w:firstLine="720"/>
    </w:pPr>
    <w:rPr>
      <w:rFonts w:ascii="Arial" w:hAnsi="Arial" w:cs="Arial"/>
    </w:rPr>
  </w:style>
  <w:style w:type="character" w:styleId="affffa">
    <w:name w:val="Emphasis"/>
    <w:qFormat/>
    <w:rsid w:val="005A7B06"/>
    <w:rPr>
      <w:i/>
      <w:iCs/>
    </w:rPr>
  </w:style>
  <w:style w:type="paragraph" w:styleId="affffb">
    <w:name w:val="Balloon Text"/>
    <w:basedOn w:val="a1"/>
    <w:link w:val="affffc"/>
    <w:rsid w:val="005A7B06"/>
    <w:pPr>
      <w:widowControl/>
      <w:suppressAutoHyphens w:val="0"/>
      <w:autoSpaceDN/>
      <w:textAlignment w:val="auto"/>
    </w:pPr>
    <w:rPr>
      <w:rFonts w:ascii="Tahoma" w:hAnsi="Tahoma"/>
      <w:kern w:val="0"/>
      <w:sz w:val="16"/>
      <w:szCs w:val="16"/>
      <w:lang w:val="x-none" w:eastAsia="x-none"/>
    </w:rPr>
  </w:style>
  <w:style w:type="character" w:customStyle="1" w:styleId="affffc">
    <w:name w:val="Текст выноски Знак"/>
    <w:link w:val="affffb"/>
    <w:rsid w:val="005A7B06"/>
    <w:rPr>
      <w:rFonts w:ascii="Tahoma" w:hAnsi="Tahoma" w:cs="Tahoma"/>
      <w:sz w:val="16"/>
      <w:szCs w:val="16"/>
    </w:rPr>
  </w:style>
  <w:style w:type="numbering" w:customStyle="1" w:styleId="10">
    <w:name w:val="Стиль многоуровневый 10 пт"/>
    <w:basedOn w:val="a4"/>
    <w:rsid w:val="005A7B06"/>
    <w:pPr>
      <w:numPr>
        <w:numId w:val="43"/>
      </w:numPr>
    </w:pPr>
  </w:style>
  <w:style w:type="paragraph" w:customStyle="1" w:styleId="affffd">
    <w:name w:val="Текст таблицы"/>
    <w:basedOn w:val="a1"/>
    <w:rsid w:val="005A7B06"/>
    <w:pPr>
      <w:widowControl/>
      <w:suppressAutoHyphens w:val="0"/>
      <w:autoSpaceDN/>
      <w:textAlignment w:val="auto"/>
    </w:pPr>
    <w:rPr>
      <w:kern w:val="0"/>
      <w:sz w:val="18"/>
    </w:rPr>
  </w:style>
  <w:style w:type="paragraph" w:customStyle="1" w:styleId="affffe">
    <w:name w:val="Текст таблицы по центру"/>
    <w:basedOn w:val="affffd"/>
    <w:rsid w:val="005A7B06"/>
    <w:pPr>
      <w:jc w:val="center"/>
    </w:pPr>
  </w:style>
  <w:style w:type="paragraph" w:customStyle="1" w:styleId="afffff">
    <w:name w:val="Текст таблицы по правому краю"/>
    <w:basedOn w:val="affffd"/>
    <w:rsid w:val="005A7B06"/>
    <w:pPr>
      <w:jc w:val="right"/>
    </w:pPr>
  </w:style>
  <w:style w:type="paragraph" w:customStyle="1" w:styleId="a">
    <w:name w:val="Текст таблицы с нумерацией"/>
    <w:basedOn w:val="affffd"/>
    <w:rsid w:val="005A7B06"/>
    <w:pPr>
      <w:numPr>
        <w:numId w:val="41"/>
      </w:numPr>
    </w:pPr>
  </w:style>
  <w:style w:type="numbering" w:customStyle="1" w:styleId="2">
    <w:name w:val="Стиль многоуровневый2"/>
    <w:basedOn w:val="a4"/>
    <w:rsid w:val="005A7B06"/>
    <w:pPr>
      <w:numPr>
        <w:numId w:val="42"/>
      </w:numPr>
    </w:pPr>
  </w:style>
  <w:style w:type="character" w:customStyle="1" w:styleId="afffff0">
    <w:name w:val="Стиль полужирный"/>
    <w:rsid w:val="005A7B06"/>
    <w:rPr>
      <w:b/>
    </w:rPr>
  </w:style>
  <w:style w:type="paragraph" w:customStyle="1" w:styleId="afffff1">
    <w:name w:val="Темы"/>
    <w:basedOn w:val="a1"/>
    <w:rsid w:val="005A7B06"/>
    <w:pPr>
      <w:widowControl/>
      <w:suppressAutoHyphens w:val="0"/>
      <w:autoSpaceDN/>
      <w:ind w:firstLine="567"/>
      <w:jc w:val="both"/>
      <w:textAlignment w:val="auto"/>
    </w:pPr>
    <w:rPr>
      <w:i/>
      <w:spacing w:val="-1"/>
      <w:kern w:val="0"/>
      <w:sz w:val="20"/>
    </w:rPr>
  </w:style>
  <w:style w:type="numbering" w:customStyle="1" w:styleId="4">
    <w:name w:val="Стиль многоуровневый4"/>
    <w:basedOn w:val="a4"/>
    <w:rsid w:val="005A7B06"/>
    <w:pPr>
      <w:numPr>
        <w:numId w:val="44"/>
      </w:numPr>
    </w:pPr>
  </w:style>
  <w:style w:type="paragraph" w:customStyle="1" w:styleId="afffff2">
    <w:name w:val="Текст рисунка"/>
    <w:basedOn w:val="a1"/>
    <w:rsid w:val="005A7B06"/>
    <w:pPr>
      <w:widowControl/>
      <w:suppressAutoHyphens w:val="0"/>
      <w:autoSpaceDN/>
      <w:jc w:val="center"/>
      <w:textAlignment w:val="auto"/>
    </w:pPr>
    <w:rPr>
      <w:spacing w:val="-1"/>
      <w:kern w:val="0"/>
      <w:sz w:val="18"/>
      <w:szCs w:val="18"/>
    </w:rPr>
  </w:style>
  <w:style w:type="paragraph" w:customStyle="1" w:styleId="afffff3">
    <w:name w:val="Текст рисунка по центру"/>
    <w:basedOn w:val="afffff2"/>
    <w:rsid w:val="005A7B06"/>
  </w:style>
  <w:style w:type="paragraph" w:customStyle="1" w:styleId="afffff4">
    <w:name w:val="Текст рисунка с отступом"/>
    <w:basedOn w:val="afffff2"/>
    <w:rsid w:val="005A7B06"/>
    <w:pPr>
      <w:ind w:firstLine="284"/>
      <w:jc w:val="both"/>
    </w:pPr>
  </w:style>
  <w:style w:type="paragraph" w:customStyle="1" w:styleId="1e">
    <w:name w:val="Текст рисунка 1"/>
    <w:basedOn w:val="afffff2"/>
    <w:rsid w:val="005A7B06"/>
    <w:pPr>
      <w:ind w:firstLine="284"/>
      <w:jc w:val="both"/>
    </w:pPr>
    <w:rPr>
      <w:sz w:val="12"/>
    </w:rPr>
  </w:style>
  <w:style w:type="paragraph" w:customStyle="1" w:styleId="afffff5">
    <w:name w:val="Заголов."/>
    <w:basedOn w:val="a1"/>
    <w:rsid w:val="005A7B06"/>
    <w:pPr>
      <w:widowControl/>
      <w:suppressAutoHyphens w:val="0"/>
      <w:autoSpaceDN/>
      <w:jc w:val="center"/>
      <w:textAlignment w:val="auto"/>
    </w:pPr>
    <w:rPr>
      <w:kern w:val="0"/>
    </w:rPr>
  </w:style>
  <w:style w:type="numbering" w:customStyle="1" w:styleId="6">
    <w:name w:val="Стиль многоуровневый6"/>
    <w:basedOn w:val="a4"/>
    <w:rsid w:val="005A7B06"/>
    <w:pPr>
      <w:numPr>
        <w:numId w:val="46"/>
      </w:numPr>
    </w:pPr>
  </w:style>
  <w:style w:type="numbering" w:customStyle="1" w:styleId="7">
    <w:name w:val="Стиль многоуровневый7"/>
    <w:basedOn w:val="a4"/>
    <w:rsid w:val="005A7B06"/>
    <w:pPr>
      <w:numPr>
        <w:numId w:val="47"/>
      </w:numPr>
    </w:pPr>
  </w:style>
  <w:style w:type="paragraph" w:customStyle="1" w:styleId="-">
    <w:name w:val="Обычный-"/>
    <w:basedOn w:val="a1"/>
    <w:rsid w:val="005A7B06"/>
    <w:pPr>
      <w:widowControl/>
      <w:suppressAutoHyphens w:val="0"/>
      <w:autoSpaceDN/>
      <w:spacing w:line="200" w:lineRule="exact"/>
      <w:textAlignment w:val="auto"/>
    </w:pPr>
    <w:rPr>
      <w:spacing w:val="-2"/>
      <w:kern w:val="0"/>
      <w:sz w:val="20"/>
      <w:szCs w:val="22"/>
    </w:rPr>
  </w:style>
  <w:style w:type="paragraph" w:customStyle="1" w:styleId="afffff6">
    <w:name w:val="Основной"/>
    <w:basedOn w:val="a1"/>
    <w:rsid w:val="005A7B06"/>
    <w:pPr>
      <w:widowControl/>
      <w:suppressAutoHyphens w:val="0"/>
      <w:autoSpaceDN/>
      <w:ind w:firstLine="425"/>
      <w:jc w:val="both"/>
      <w:textAlignment w:val="auto"/>
    </w:pPr>
    <w:rPr>
      <w:kern w:val="0"/>
    </w:rPr>
  </w:style>
  <w:style w:type="paragraph" w:customStyle="1" w:styleId="-2">
    <w:name w:val="Обычный-2"/>
    <w:basedOn w:val="a1"/>
    <w:rsid w:val="005A7B06"/>
    <w:pPr>
      <w:keepNext/>
      <w:keepLines/>
      <w:widowControl/>
      <w:suppressAutoHyphens w:val="0"/>
      <w:autoSpaceDN/>
      <w:spacing w:before="120"/>
      <w:ind w:left="352" w:hanging="352"/>
      <w:jc w:val="both"/>
      <w:textAlignment w:val="auto"/>
    </w:pPr>
    <w:rPr>
      <w:b/>
      <w:spacing w:val="-1"/>
      <w:kern w:val="0"/>
      <w:sz w:val="22"/>
      <w:szCs w:val="22"/>
    </w:rPr>
  </w:style>
  <w:style w:type="paragraph" w:customStyle="1" w:styleId="2f">
    <w:name w:val="Заголовок 2а"/>
    <w:basedOn w:val="21"/>
    <w:rsid w:val="005A7B06"/>
    <w:pPr>
      <w:keepLines/>
      <w:pageBreakBefore/>
      <w:spacing w:before="0" w:after="240"/>
      <w:jc w:val="center"/>
    </w:pPr>
    <w:rPr>
      <w:rFonts w:ascii="Tahoma" w:hAnsi="Tahoma"/>
      <w:i w:val="0"/>
      <w:iCs w:val="0"/>
      <w:kern w:val="32"/>
      <w:sz w:val="26"/>
      <w:szCs w:val="32"/>
    </w:rPr>
  </w:style>
  <w:style w:type="table" w:styleId="2f0">
    <w:name w:val="Table Grid 2"/>
    <w:basedOn w:val="a3"/>
    <w:rsid w:val="005A7B06"/>
    <w:pPr>
      <w:ind w:firstLine="567"/>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table" w:styleId="1f">
    <w:name w:val="Table Grid 1"/>
    <w:basedOn w:val="a3"/>
    <w:rsid w:val="005A7B06"/>
    <w:pPr>
      <w:ind w:firstLine="567"/>
      <w:jc w:val="both"/>
    </w:pPr>
    <w:rPr>
      <w:rFonts w:eastAsia="SimSun"/>
    </w:rPr>
    <w:tblPr>
      <w:tblCellMar>
        <w:left w:w="0" w:type="dxa"/>
        <w:right w:w="0"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StylePr>
  </w:style>
  <w:style w:type="paragraph" w:customStyle="1" w:styleId="afffff7">
    <w:name w:val="Текст таблицы для литературы"/>
    <w:basedOn w:val="a1"/>
    <w:rsid w:val="005A7B06"/>
    <w:pPr>
      <w:widowControl/>
      <w:suppressAutoHyphens w:val="0"/>
      <w:autoSpaceDN/>
      <w:ind w:left="28" w:right="28"/>
      <w:textAlignment w:val="auto"/>
    </w:pPr>
    <w:rPr>
      <w:bCs/>
      <w:kern w:val="0"/>
      <w:sz w:val="18"/>
    </w:rPr>
  </w:style>
  <w:style w:type="paragraph" w:customStyle="1" w:styleId="64">
    <w:name w:val="Обложка 6"/>
    <w:basedOn w:val="a1"/>
    <w:rsid w:val="005A7B06"/>
    <w:pPr>
      <w:widowControl/>
      <w:suppressAutoHyphens w:val="0"/>
      <w:overflowPunct w:val="0"/>
      <w:autoSpaceDN/>
      <w:jc w:val="center"/>
      <w:textAlignment w:val="auto"/>
    </w:pPr>
    <w:rPr>
      <w:rFonts w:eastAsia="SimSun"/>
      <w:b/>
      <w:bCs/>
      <w:kern w:val="0"/>
      <w:sz w:val="48"/>
      <w:szCs w:val="40"/>
      <w:lang w:eastAsia="zh-CN"/>
    </w:rPr>
  </w:style>
  <w:style w:type="paragraph" w:customStyle="1" w:styleId="73">
    <w:name w:val="Обложка 7"/>
    <w:basedOn w:val="a1"/>
    <w:rsid w:val="005A7B06"/>
    <w:pPr>
      <w:pageBreakBefore/>
      <w:widowControl/>
      <w:suppressAutoHyphens w:val="0"/>
      <w:overflowPunct w:val="0"/>
      <w:autoSpaceDN/>
      <w:adjustRightInd w:val="0"/>
      <w:snapToGrid w:val="0"/>
      <w:jc w:val="center"/>
      <w:textAlignment w:val="auto"/>
    </w:pPr>
    <w:rPr>
      <w:rFonts w:eastAsia="SimSun"/>
      <w:kern w:val="0"/>
      <w:sz w:val="20"/>
      <w:szCs w:val="24"/>
      <w:lang w:eastAsia="zh-CN"/>
    </w:rPr>
  </w:style>
  <w:style w:type="paragraph" w:customStyle="1" w:styleId="afffff8">
    <w:name w:val="Составитель"/>
    <w:basedOn w:val="a1"/>
    <w:semiHidden/>
    <w:rsid w:val="005A7B06"/>
    <w:pPr>
      <w:widowControl/>
      <w:suppressAutoHyphens w:val="0"/>
      <w:overflowPunct w:val="0"/>
      <w:autoSpaceDN/>
      <w:jc w:val="center"/>
      <w:textAlignment w:val="auto"/>
    </w:pPr>
    <w:rPr>
      <w:rFonts w:eastAsia="SimSun"/>
      <w:kern w:val="0"/>
      <w:sz w:val="20"/>
      <w:szCs w:val="24"/>
      <w:lang w:eastAsia="zh-CN"/>
    </w:rPr>
  </w:style>
  <w:style w:type="paragraph" w:customStyle="1" w:styleId="afffff9">
    <w:name w:val="Рецензент"/>
    <w:basedOn w:val="a1"/>
    <w:semiHidden/>
    <w:rsid w:val="005A7B06"/>
    <w:pPr>
      <w:widowControl/>
      <w:suppressAutoHyphens w:val="0"/>
      <w:overflowPunct w:val="0"/>
      <w:autoSpaceDN/>
      <w:spacing w:before="400"/>
      <w:jc w:val="center"/>
      <w:textAlignment w:val="auto"/>
    </w:pPr>
    <w:rPr>
      <w:rFonts w:eastAsia="SimSun"/>
      <w:kern w:val="0"/>
      <w:sz w:val="20"/>
      <w:lang w:eastAsia="zh-CN"/>
    </w:rPr>
  </w:style>
  <w:style w:type="paragraph" w:customStyle="1" w:styleId="afffffa">
    <w:name w:val="Редактор"/>
    <w:basedOn w:val="afff6"/>
    <w:semiHidden/>
    <w:rsid w:val="005A7B06"/>
    <w:pPr>
      <w:overflowPunct w:val="0"/>
    </w:pPr>
  </w:style>
  <w:style w:type="paragraph" w:customStyle="1" w:styleId="afffffb">
    <w:name w:val="Типография"/>
    <w:basedOn w:val="afff6"/>
    <w:semiHidden/>
    <w:rsid w:val="005A7B06"/>
    <w:pPr>
      <w:tabs>
        <w:tab w:val="left" w:pos="3600"/>
      </w:tabs>
      <w:overflowPunct w:val="0"/>
    </w:pPr>
  </w:style>
  <w:style w:type="numbering" w:customStyle="1" w:styleId="8">
    <w:name w:val="Стиль многоуровневый8"/>
    <w:basedOn w:val="a4"/>
    <w:rsid w:val="005A7B06"/>
    <w:pPr>
      <w:numPr>
        <w:numId w:val="49"/>
      </w:numPr>
    </w:pPr>
  </w:style>
  <w:style w:type="paragraph" w:customStyle="1" w:styleId="06">
    <w:name w:val="Заголовок 0"/>
    <w:basedOn w:val="11"/>
    <w:next w:val="a1"/>
    <w:rsid w:val="005A7B06"/>
    <w:pPr>
      <w:keepLines/>
      <w:pageBreakBefore/>
      <w:widowControl/>
      <w:suppressAutoHyphens w:val="0"/>
      <w:autoSpaceDN/>
      <w:spacing w:before="0" w:after="240"/>
      <w:jc w:val="center"/>
      <w:textAlignment w:val="auto"/>
    </w:pPr>
    <w:rPr>
      <w:rFonts w:ascii="Tahoma" w:hAnsi="Tahoma" w:cs="Arial"/>
    </w:rPr>
  </w:style>
  <w:style w:type="paragraph" w:customStyle="1" w:styleId="afffffc">
    <w:name w:val="Окончание таблицы"/>
    <w:basedOn w:val="a1"/>
    <w:rsid w:val="005A7B06"/>
    <w:pPr>
      <w:keepNext/>
      <w:pageBreakBefore/>
      <w:widowControl/>
      <w:suppressAutoHyphens w:val="0"/>
      <w:autoSpaceDN/>
      <w:spacing w:after="200"/>
      <w:jc w:val="right"/>
      <w:textAlignment w:val="auto"/>
    </w:pPr>
    <w:rPr>
      <w:spacing w:val="40"/>
      <w:kern w:val="0"/>
      <w:sz w:val="20"/>
    </w:rPr>
  </w:style>
  <w:style w:type="paragraph" w:customStyle="1" w:styleId="afffffd">
    <w:name w:val="Рекомендовано"/>
    <w:basedOn w:val="a1"/>
    <w:rsid w:val="005A7B06"/>
    <w:pPr>
      <w:pageBreakBefore/>
      <w:widowControl/>
      <w:suppressAutoHyphens w:val="0"/>
      <w:autoSpaceDN/>
      <w:adjustRightInd w:val="0"/>
      <w:snapToGrid w:val="0"/>
      <w:jc w:val="center"/>
      <w:textAlignment w:val="auto"/>
    </w:pPr>
    <w:rPr>
      <w:rFonts w:eastAsia="Batang"/>
      <w:kern w:val="0"/>
      <w:sz w:val="18"/>
      <w:szCs w:val="18"/>
      <w:lang w:eastAsia="en-US"/>
    </w:rPr>
  </w:style>
  <w:style w:type="paragraph" w:customStyle="1" w:styleId="afffffe">
    <w:name w:val="Утвержданию"/>
    <w:basedOn w:val="a1"/>
    <w:rsid w:val="005A7B06"/>
    <w:pPr>
      <w:widowControl/>
      <w:suppressAutoHyphens w:val="0"/>
      <w:autoSpaceDN/>
      <w:adjustRightInd w:val="0"/>
      <w:snapToGrid w:val="0"/>
      <w:jc w:val="right"/>
      <w:textAlignment w:val="auto"/>
    </w:pPr>
    <w:rPr>
      <w:rFonts w:eastAsia="Batang"/>
      <w:i/>
      <w:iCs/>
      <w:kern w:val="0"/>
      <w:sz w:val="18"/>
      <w:szCs w:val="18"/>
      <w:lang w:eastAsia="en-US"/>
    </w:rPr>
  </w:style>
  <w:style w:type="paragraph" w:customStyle="1" w:styleId="affffff">
    <w:name w:val="Промежутки"/>
    <w:basedOn w:val="a1"/>
    <w:rsid w:val="005A7B06"/>
    <w:pPr>
      <w:widowControl/>
      <w:suppressAutoHyphens w:val="0"/>
      <w:autoSpaceDN/>
      <w:jc w:val="both"/>
      <w:textAlignment w:val="auto"/>
    </w:pPr>
    <w:rPr>
      <w:rFonts w:eastAsia="Batang"/>
      <w:kern w:val="0"/>
      <w:sz w:val="22"/>
      <w:szCs w:val="24"/>
      <w:lang w:eastAsia="en-US"/>
    </w:rPr>
  </w:style>
  <w:style w:type="paragraph" w:customStyle="1" w:styleId="2f1">
    <w:name w:val="Авторские права 2"/>
    <w:basedOn w:val="a1"/>
    <w:autoRedefine/>
    <w:rsid w:val="005A7B06"/>
    <w:pPr>
      <w:widowControl/>
      <w:tabs>
        <w:tab w:val="left" w:pos="3836"/>
      </w:tabs>
      <w:suppressAutoHyphens w:val="0"/>
      <w:overflowPunct w:val="0"/>
      <w:autoSpaceDE w:val="0"/>
      <w:adjustRightInd w:val="0"/>
      <w:snapToGrid w:val="0"/>
      <w:spacing w:before="120"/>
      <w:ind w:left="4003" w:hanging="164"/>
      <w:contextualSpacing/>
    </w:pPr>
    <w:rPr>
      <w:rFonts w:eastAsia="Batang"/>
      <w:kern w:val="0"/>
      <w:sz w:val="14"/>
      <w:szCs w:val="14"/>
    </w:rPr>
  </w:style>
  <w:style w:type="paragraph" w:customStyle="1" w:styleId="1f0">
    <w:name w:val="Организация 1а"/>
    <w:basedOn w:val="a1"/>
    <w:rsid w:val="005A7B06"/>
    <w:pPr>
      <w:pageBreakBefore/>
      <w:widowControl/>
      <w:suppressAutoHyphens w:val="0"/>
      <w:autoSpaceDN/>
      <w:adjustRightInd w:val="0"/>
      <w:snapToGrid w:val="0"/>
      <w:jc w:val="center"/>
      <w:textAlignment w:val="auto"/>
    </w:pPr>
    <w:rPr>
      <w:rFonts w:eastAsia="Batang"/>
      <w:bCs/>
      <w:caps/>
      <w:kern w:val="0"/>
      <w:sz w:val="22"/>
      <w:szCs w:val="22"/>
      <w:lang w:eastAsia="en-US"/>
    </w:rPr>
  </w:style>
  <w:style w:type="paragraph" w:customStyle="1" w:styleId="2f2">
    <w:name w:val="Организация 2а"/>
    <w:basedOn w:val="a1"/>
    <w:rsid w:val="005A7B06"/>
    <w:pPr>
      <w:widowControl/>
      <w:suppressAutoHyphens w:val="0"/>
      <w:autoSpaceDN/>
      <w:adjustRightInd w:val="0"/>
      <w:snapToGrid w:val="0"/>
      <w:jc w:val="center"/>
      <w:textAlignment w:val="auto"/>
    </w:pPr>
    <w:rPr>
      <w:rFonts w:eastAsia="Batang"/>
      <w:kern w:val="0"/>
      <w:sz w:val="22"/>
      <w:szCs w:val="22"/>
      <w:lang w:eastAsia="en-US"/>
    </w:rPr>
  </w:style>
  <w:style w:type="paragraph" w:customStyle="1" w:styleId="affffff0">
    <w:name w:val="Библиографическая полоска"/>
    <w:basedOn w:val="a1"/>
    <w:rsid w:val="005A7B06"/>
    <w:pPr>
      <w:widowControl/>
      <w:suppressAutoHyphens w:val="0"/>
      <w:autoSpaceDN/>
      <w:adjustRightInd w:val="0"/>
      <w:snapToGrid w:val="0"/>
      <w:ind w:left="454"/>
      <w:jc w:val="both"/>
      <w:textAlignment w:val="auto"/>
    </w:pPr>
    <w:rPr>
      <w:kern w:val="0"/>
      <w:sz w:val="20"/>
    </w:rPr>
  </w:style>
  <w:style w:type="paragraph" w:customStyle="1" w:styleId="2f3">
    <w:name w:val="Город 2"/>
    <w:basedOn w:val="a1"/>
    <w:rsid w:val="005A7B06"/>
    <w:pPr>
      <w:widowControl/>
      <w:suppressAutoHyphens w:val="0"/>
      <w:autoSpaceDN/>
      <w:adjustRightInd w:val="0"/>
      <w:snapToGrid w:val="0"/>
      <w:jc w:val="center"/>
      <w:textAlignment w:val="auto"/>
    </w:pPr>
    <w:rPr>
      <w:rFonts w:eastAsia="Batang"/>
      <w:bCs/>
      <w:kern w:val="0"/>
      <w:sz w:val="22"/>
      <w:szCs w:val="22"/>
      <w:lang w:eastAsia="en-US"/>
    </w:rPr>
  </w:style>
  <w:style w:type="paragraph" w:customStyle="1" w:styleId="2f4">
    <w:name w:val="Вид работы 2"/>
    <w:basedOn w:val="a1"/>
    <w:rsid w:val="005A7B06"/>
    <w:pPr>
      <w:widowControl/>
      <w:suppressAutoHyphens w:val="0"/>
      <w:autoSpaceDN/>
      <w:adjustRightInd w:val="0"/>
      <w:snapToGrid w:val="0"/>
      <w:spacing w:before="240"/>
      <w:jc w:val="center"/>
      <w:textAlignment w:val="auto"/>
    </w:pPr>
    <w:rPr>
      <w:rFonts w:eastAsia="Batang"/>
      <w:bCs/>
      <w:kern w:val="0"/>
      <w:sz w:val="20"/>
      <w:lang w:eastAsia="en-US"/>
    </w:rPr>
  </w:style>
  <w:style w:type="paragraph" w:customStyle="1" w:styleId="12">
    <w:name w:val="Наш_ стиль_12"/>
    <w:basedOn w:val="a1"/>
    <w:rsid w:val="005A7B06"/>
    <w:pPr>
      <w:widowControl/>
      <w:numPr>
        <w:numId w:val="50"/>
      </w:numPr>
      <w:suppressAutoHyphens w:val="0"/>
      <w:autoSpaceDN/>
      <w:jc w:val="both"/>
      <w:textAlignment w:val="auto"/>
    </w:pPr>
    <w:rPr>
      <w:rFonts w:ascii="Courier" w:hAnsi="Courier"/>
      <w:snapToGrid w:val="0"/>
      <w:color w:val="FF0000"/>
      <w:kern w:val="0"/>
      <w:sz w:val="20"/>
    </w:rPr>
  </w:style>
  <w:style w:type="paragraph" w:customStyle="1" w:styleId="affffff1">
    <w:name w:val="Образец титула"/>
    <w:basedOn w:val="a1"/>
    <w:rsid w:val="005A7B06"/>
    <w:pPr>
      <w:widowControl/>
      <w:suppressAutoHyphens w:val="0"/>
      <w:autoSpaceDN/>
      <w:jc w:val="center"/>
      <w:textAlignment w:val="auto"/>
    </w:pPr>
    <w:rPr>
      <w:kern w:val="0"/>
      <w:sz w:val="22"/>
    </w:rPr>
  </w:style>
  <w:style w:type="paragraph" w:customStyle="1" w:styleId="2f5">
    <w:name w:val="Образец титула 2"/>
    <w:basedOn w:val="affffff1"/>
    <w:rsid w:val="005A7B06"/>
    <w:pPr>
      <w:jc w:val="left"/>
    </w:pPr>
  </w:style>
  <w:style w:type="paragraph" w:customStyle="1" w:styleId="affffff2">
    <w:name w:val="Содержание"/>
    <w:basedOn w:val="a1"/>
    <w:rsid w:val="005A7B06"/>
    <w:pPr>
      <w:widowControl/>
      <w:tabs>
        <w:tab w:val="right" w:leader="dot" w:pos="6117"/>
      </w:tabs>
      <w:suppressAutoHyphens w:val="0"/>
      <w:autoSpaceDN/>
      <w:spacing w:before="240"/>
      <w:textAlignment w:val="auto"/>
    </w:pPr>
    <w:rPr>
      <w:kern w:val="0"/>
      <w:sz w:val="22"/>
    </w:rPr>
  </w:style>
  <w:style w:type="numbering" w:customStyle="1" w:styleId="9">
    <w:name w:val="Стиль многоуровневый9"/>
    <w:basedOn w:val="a4"/>
    <w:rsid w:val="005A7B06"/>
    <w:pPr>
      <w:numPr>
        <w:numId w:val="51"/>
      </w:numPr>
    </w:pPr>
  </w:style>
  <w:style w:type="paragraph" w:customStyle="1" w:styleId="affffff3">
    <w:name w:val="Вопросы"/>
    <w:basedOn w:val="afffff1"/>
    <w:autoRedefine/>
    <w:rsid w:val="005A7B06"/>
    <w:pPr>
      <w:keepNext/>
      <w:spacing w:before="240"/>
      <w:ind w:left="227" w:hanging="227"/>
      <w:contextualSpacing/>
    </w:pPr>
    <w:rPr>
      <w:b/>
      <w:i w:val="0"/>
      <w:sz w:val="22"/>
    </w:rPr>
  </w:style>
  <w:style w:type="paragraph" w:customStyle="1" w:styleId="affffff4">
    <w:name w:val="Текст таблицы+Интервал"/>
    <w:basedOn w:val="affffd"/>
    <w:rsid w:val="005A7B06"/>
    <w:pPr>
      <w:spacing w:line="190" w:lineRule="exact"/>
    </w:pPr>
  </w:style>
  <w:style w:type="paragraph" w:customStyle="1" w:styleId="affffff5">
    <w:name w:val="Аннотация"/>
    <w:basedOn w:val="affffff"/>
    <w:autoRedefine/>
    <w:rsid w:val="005A7B06"/>
    <w:pPr>
      <w:spacing w:before="120" w:after="120"/>
      <w:ind w:left="454" w:firstLine="284"/>
      <w:contextualSpacing/>
    </w:pPr>
    <w:rPr>
      <w:sz w:val="16"/>
      <w:szCs w:val="16"/>
    </w:rPr>
  </w:style>
  <w:style w:type="paragraph" w:customStyle="1" w:styleId="affffff6">
    <w:name w:val="Вопрос"/>
    <w:basedOn w:val="a1"/>
    <w:link w:val="affffff7"/>
    <w:rsid w:val="005A7B06"/>
    <w:pPr>
      <w:keepNext/>
      <w:widowControl/>
      <w:suppressAutoHyphens w:val="0"/>
      <w:autoSpaceDN/>
      <w:ind w:left="249" w:hanging="249"/>
      <w:jc w:val="both"/>
      <w:textAlignment w:val="auto"/>
    </w:pPr>
    <w:rPr>
      <w:b/>
      <w:bCs/>
      <w:iCs/>
      <w:kern w:val="0"/>
      <w:sz w:val="22"/>
      <w:lang w:val="x-none" w:eastAsia="x-none"/>
    </w:rPr>
  </w:style>
  <w:style w:type="paragraph" w:customStyle="1" w:styleId="affffff8">
    <w:name w:val="Вопросы по буквам"/>
    <w:basedOn w:val="a1"/>
    <w:autoRedefine/>
    <w:rsid w:val="005A7B06"/>
    <w:pPr>
      <w:widowControl/>
      <w:suppressAutoHyphens w:val="0"/>
      <w:autoSpaceDN/>
      <w:ind w:left="812" w:hanging="245"/>
      <w:jc w:val="both"/>
      <w:textAlignment w:val="auto"/>
    </w:pPr>
    <w:rPr>
      <w:kern w:val="0"/>
      <w:sz w:val="22"/>
    </w:rPr>
  </w:style>
  <w:style w:type="paragraph" w:customStyle="1" w:styleId="2f6">
    <w:name w:val="Вопросы 2"/>
    <w:basedOn w:val="affffff3"/>
    <w:autoRedefine/>
    <w:rsid w:val="005A7B06"/>
    <w:pPr>
      <w:ind w:left="340" w:hanging="340"/>
    </w:pPr>
  </w:style>
  <w:style w:type="paragraph" w:customStyle="1" w:styleId="affffff9">
    <w:name w:val="Внимание"/>
    <w:basedOn w:val="a1"/>
    <w:rsid w:val="005A7B06"/>
    <w:pPr>
      <w:widowControl/>
      <w:pBdr>
        <w:top w:val="double" w:sz="4" w:space="1" w:color="auto"/>
        <w:bottom w:val="double" w:sz="4" w:space="1" w:color="auto"/>
      </w:pBdr>
      <w:suppressAutoHyphens w:val="0"/>
      <w:autoSpaceDN/>
      <w:spacing w:before="240" w:after="240"/>
      <w:ind w:firstLine="567"/>
      <w:jc w:val="both"/>
      <w:textAlignment w:val="auto"/>
    </w:pPr>
    <w:rPr>
      <w:i/>
      <w:kern w:val="0"/>
      <w:sz w:val="22"/>
    </w:rPr>
  </w:style>
  <w:style w:type="paragraph" w:customStyle="1" w:styleId="affffffa">
    <w:name w:val="Литература"/>
    <w:basedOn w:val="40"/>
    <w:rsid w:val="005A7B06"/>
    <w:pPr>
      <w:keepLines/>
      <w:widowControl/>
      <w:suppressAutoHyphens w:val="0"/>
      <w:autoSpaceDN/>
      <w:spacing w:after="240"/>
      <w:jc w:val="center"/>
      <w:textAlignment w:val="auto"/>
    </w:pPr>
    <w:rPr>
      <w:rFonts w:ascii="Tahoma" w:hAnsi="Tahoma" w:cs="Arial"/>
      <w:i/>
      <w:kern w:val="0"/>
      <w:sz w:val="18"/>
      <w:szCs w:val="22"/>
    </w:rPr>
  </w:style>
  <w:style w:type="paragraph" w:customStyle="1" w:styleId="2f7">
    <w:name w:val="Литература 2"/>
    <w:basedOn w:val="50"/>
    <w:rsid w:val="005A7B06"/>
    <w:pPr>
      <w:keepLines/>
      <w:spacing w:before="120" w:after="120"/>
    </w:pPr>
    <w:rPr>
      <w:i/>
      <w:kern w:val="32"/>
      <w:sz w:val="22"/>
      <w:szCs w:val="32"/>
    </w:rPr>
  </w:style>
  <w:style w:type="paragraph" w:customStyle="1" w:styleId="93">
    <w:name w:val="Стиль 9 пт По правому краю"/>
    <w:basedOn w:val="a1"/>
    <w:rsid w:val="005A7B06"/>
    <w:pPr>
      <w:widowControl/>
      <w:suppressAutoHyphens w:val="0"/>
      <w:autoSpaceDN/>
      <w:spacing w:before="120" w:after="120"/>
      <w:jc w:val="right"/>
      <w:textAlignment w:val="auto"/>
    </w:pPr>
    <w:rPr>
      <w:kern w:val="0"/>
      <w:sz w:val="18"/>
    </w:rPr>
  </w:style>
  <w:style w:type="paragraph" w:customStyle="1" w:styleId="affffffb">
    <w:name w:val="Источник"/>
    <w:basedOn w:val="93"/>
    <w:rsid w:val="005A7B06"/>
    <w:pPr>
      <w:ind w:firstLine="567"/>
      <w:contextualSpacing/>
      <w:jc w:val="both"/>
    </w:pPr>
  </w:style>
  <w:style w:type="paragraph" w:customStyle="1" w:styleId="2f8">
    <w:name w:val="Вопрос 2"/>
    <w:basedOn w:val="affffff6"/>
    <w:link w:val="2f9"/>
    <w:autoRedefine/>
    <w:rsid w:val="005A7B06"/>
    <w:pPr>
      <w:keepLines/>
      <w:ind w:left="380" w:hanging="380"/>
    </w:pPr>
    <w:rPr>
      <w:spacing w:val="-1"/>
      <w:szCs w:val="22"/>
    </w:rPr>
  </w:style>
  <w:style w:type="paragraph" w:customStyle="1" w:styleId="affffffc">
    <w:name w:val="Ответ"/>
    <w:basedOn w:val="a1"/>
    <w:rsid w:val="005A7B06"/>
    <w:pPr>
      <w:widowControl/>
      <w:suppressAutoHyphens w:val="0"/>
      <w:autoSpaceDN/>
      <w:ind w:left="794" w:hanging="227"/>
      <w:jc w:val="both"/>
      <w:textAlignment w:val="auto"/>
    </w:pPr>
    <w:rPr>
      <w:iCs/>
      <w:spacing w:val="-1"/>
      <w:kern w:val="0"/>
      <w:sz w:val="22"/>
      <w:szCs w:val="22"/>
    </w:rPr>
  </w:style>
  <w:style w:type="paragraph" w:customStyle="1" w:styleId="2fa">
    <w:name w:val="Ответ 2"/>
    <w:basedOn w:val="affffffc"/>
    <w:rsid w:val="005A7B06"/>
    <w:pPr>
      <w:ind w:left="567" w:firstLine="0"/>
    </w:pPr>
  </w:style>
  <w:style w:type="character" w:customStyle="1" w:styleId="affffff7">
    <w:name w:val="Вопрос Знак"/>
    <w:link w:val="affffff6"/>
    <w:rsid w:val="005A7B06"/>
    <w:rPr>
      <w:b/>
      <w:bCs/>
      <w:iCs/>
      <w:sz w:val="22"/>
    </w:rPr>
  </w:style>
  <w:style w:type="character" w:customStyle="1" w:styleId="2f9">
    <w:name w:val="Вопрос 2 Знак"/>
    <w:link w:val="2f8"/>
    <w:rsid w:val="005A7B06"/>
    <w:rPr>
      <w:b/>
      <w:bCs/>
      <w:iCs/>
      <w:spacing w:val="-1"/>
      <w:sz w:val="22"/>
      <w:szCs w:val="22"/>
    </w:rPr>
  </w:style>
  <w:style w:type="paragraph" w:customStyle="1" w:styleId="affffffd">
    <w:name w:val="Сноска"/>
    <w:basedOn w:val="a1"/>
    <w:rsid w:val="005A7B06"/>
    <w:pPr>
      <w:widowControl/>
      <w:suppressAutoHyphens w:val="0"/>
      <w:autoSpaceDN/>
      <w:spacing w:before="240" w:after="120"/>
      <w:ind w:firstLine="567"/>
      <w:contextualSpacing/>
      <w:jc w:val="both"/>
      <w:textAlignment w:val="auto"/>
    </w:pPr>
    <w:rPr>
      <w:kern w:val="0"/>
      <w:sz w:val="18"/>
    </w:rPr>
  </w:style>
  <w:style w:type="paragraph" w:customStyle="1" w:styleId="affffffe">
    <w:name w:val="Образец"/>
    <w:basedOn w:val="affffffd"/>
    <w:rsid w:val="005A7B06"/>
  </w:style>
  <w:style w:type="paragraph" w:customStyle="1" w:styleId="3a">
    <w:name w:val="Ответ 3"/>
    <w:basedOn w:val="affffffc"/>
    <w:rsid w:val="005A7B06"/>
    <w:pPr>
      <w:ind w:left="567"/>
      <w:jc w:val="left"/>
    </w:pPr>
    <w:rPr>
      <w:iCs w:val="0"/>
    </w:rPr>
  </w:style>
  <w:style w:type="paragraph" w:customStyle="1" w:styleId="45">
    <w:name w:val="Ответ 4"/>
    <w:basedOn w:val="affffffc"/>
    <w:rsid w:val="005A7B06"/>
    <w:pPr>
      <w:jc w:val="left"/>
    </w:pPr>
    <w:rPr>
      <w:iCs w:val="0"/>
    </w:rPr>
  </w:style>
  <w:style w:type="paragraph" w:customStyle="1" w:styleId="3b">
    <w:name w:val="Вопрос 3"/>
    <w:basedOn w:val="2f8"/>
    <w:autoRedefine/>
    <w:rsid w:val="005A7B06"/>
    <w:pPr>
      <w:ind w:left="454" w:hanging="454"/>
    </w:pPr>
  </w:style>
  <w:style w:type="paragraph" w:customStyle="1" w:styleId="2fb">
    <w:name w:val="Оглавление 2а"/>
    <w:basedOn w:val="27"/>
    <w:autoRedefine/>
    <w:rsid w:val="005A7B06"/>
    <w:pPr>
      <w:widowControl/>
      <w:tabs>
        <w:tab w:val="right" w:leader="dot" w:pos="6120"/>
      </w:tabs>
      <w:suppressAutoHyphens w:val="0"/>
      <w:autoSpaceDN/>
      <w:spacing w:before="240"/>
      <w:ind w:left="1064" w:hanging="780"/>
      <w:contextualSpacing/>
      <w:textAlignment w:val="auto"/>
    </w:pPr>
    <w:rPr>
      <w:noProof/>
      <w:spacing w:val="-1"/>
      <w:kern w:val="0"/>
      <w:sz w:val="18"/>
    </w:rPr>
  </w:style>
  <w:style w:type="paragraph" w:customStyle="1" w:styleId="2fc">
    <w:name w:val="Оглавление 2б"/>
    <w:basedOn w:val="27"/>
    <w:rsid w:val="005A7B06"/>
    <w:pPr>
      <w:widowControl/>
      <w:tabs>
        <w:tab w:val="right" w:leader="dot" w:pos="6120"/>
      </w:tabs>
      <w:suppressAutoHyphens w:val="0"/>
      <w:autoSpaceDN/>
      <w:spacing w:before="240"/>
      <w:ind w:left="284"/>
      <w:contextualSpacing/>
      <w:textAlignment w:val="auto"/>
    </w:pPr>
    <w:rPr>
      <w:noProof/>
      <w:spacing w:val="-1"/>
      <w:kern w:val="0"/>
      <w:sz w:val="18"/>
    </w:rPr>
  </w:style>
  <w:style w:type="paragraph" w:customStyle="1" w:styleId="afffffff">
    <w:name w:val="Текст таблицы с выступом"/>
    <w:basedOn w:val="affffd"/>
    <w:rsid w:val="005A7B06"/>
    <w:pPr>
      <w:ind w:left="198" w:hanging="198"/>
    </w:pPr>
  </w:style>
  <w:style w:type="paragraph" w:customStyle="1" w:styleId="2fd">
    <w:name w:val="Текст таблицы с выступом 2"/>
    <w:basedOn w:val="afffffff"/>
    <w:autoRedefine/>
    <w:rsid w:val="005A7B06"/>
    <w:pPr>
      <w:ind w:left="266" w:hanging="266"/>
    </w:pPr>
  </w:style>
  <w:style w:type="paragraph" w:customStyle="1" w:styleId="afffffff0">
    <w:name w:val="Библиографический список"/>
    <w:basedOn w:val="21"/>
    <w:rsid w:val="005A7B06"/>
    <w:pPr>
      <w:keepLines/>
      <w:spacing w:before="360" w:after="240"/>
      <w:jc w:val="center"/>
    </w:pPr>
    <w:rPr>
      <w:rFonts w:ascii="Tahoma" w:hAnsi="Tahoma"/>
      <w:i w:val="0"/>
      <w:iCs w:val="0"/>
      <w:kern w:val="32"/>
      <w:sz w:val="26"/>
      <w:szCs w:val="32"/>
    </w:rPr>
  </w:style>
  <w:style w:type="paragraph" w:customStyle="1" w:styleId="afffffff1">
    <w:name w:val="Обычный по центру"/>
    <w:basedOn w:val="a1"/>
    <w:rsid w:val="005A7B06"/>
    <w:pPr>
      <w:widowControl/>
      <w:suppressAutoHyphens w:val="0"/>
      <w:autoSpaceDN/>
      <w:jc w:val="center"/>
      <w:textAlignment w:val="auto"/>
    </w:pPr>
    <w:rPr>
      <w:kern w:val="0"/>
      <w:sz w:val="22"/>
    </w:rPr>
  </w:style>
  <w:style w:type="paragraph" w:customStyle="1" w:styleId="afffffff2">
    <w:name w:val="Исполнитель"/>
    <w:basedOn w:val="a1"/>
    <w:autoRedefine/>
    <w:rsid w:val="005A7B06"/>
    <w:pPr>
      <w:widowControl/>
      <w:suppressAutoHyphens w:val="0"/>
      <w:autoSpaceDN/>
      <w:ind w:left="3808" w:hanging="1372"/>
      <w:textAlignment w:val="auto"/>
    </w:pPr>
    <w:rPr>
      <w:kern w:val="0"/>
      <w:sz w:val="22"/>
    </w:rPr>
  </w:style>
  <w:style w:type="paragraph" w:customStyle="1" w:styleId="afffffff3">
    <w:name w:val="План"/>
    <w:basedOn w:val="a1"/>
    <w:autoRedefine/>
    <w:rsid w:val="005A7B06"/>
    <w:pPr>
      <w:widowControl/>
      <w:tabs>
        <w:tab w:val="right" w:leader="dot" w:pos="6120"/>
      </w:tabs>
      <w:suppressAutoHyphens w:val="0"/>
      <w:autoSpaceDN/>
      <w:ind w:right="-1746"/>
      <w:textAlignment w:val="auto"/>
    </w:pPr>
    <w:rPr>
      <w:kern w:val="0"/>
      <w:sz w:val="22"/>
    </w:rPr>
  </w:style>
  <w:style w:type="paragraph" w:customStyle="1" w:styleId="afffffff4">
    <w:name w:val="Образец текста"/>
    <w:basedOn w:val="affb"/>
    <w:rsid w:val="005A7B06"/>
    <w:pPr>
      <w:spacing w:line="226" w:lineRule="exact"/>
    </w:pPr>
    <w:rPr>
      <w:sz w:val="20"/>
    </w:rPr>
  </w:style>
  <w:style w:type="paragraph" w:customStyle="1" w:styleId="afffffff5">
    <w:name w:val="Образец номера таблицы"/>
    <w:basedOn w:val="afffffff4"/>
    <w:rsid w:val="005A7B06"/>
    <w:pPr>
      <w:spacing w:before="120" w:after="120" w:line="240" w:lineRule="auto"/>
      <w:ind w:firstLine="0"/>
      <w:contextualSpacing/>
    </w:pPr>
  </w:style>
  <w:style w:type="paragraph" w:customStyle="1" w:styleId="-0">
    <w:name w:val="Образец текста-"/>
    <w:basedOn w:val="afffffff4"/>
    <w:rsid w:val="005A7B06"/>
    <w:pPr>
      <w:ind w:firstLine="0"/>
    </w:pPr>
  </w:style>
  <w:style w:type="paragraph" w:customStyle="1" w:styleId="2fe">
    <w:name w:val="Рисунок 2"/>
    <w:basedOn w:val="affff"/>
    <w:rsid w:val="005A7B06"/>
    <w:rPr>
      <w:b w:val="0"/>
      <w:sz w:val="18"/>
    </w:rPr>
  </w:style>
  <w:style w:type="paragraph" w:customStyle="1" w:styleId="2ff">
    <w:name w:val="План 2"/>
    <w:basedOn w:val="afffffff3"/>
    <w:autoRedefine/>
    <w:rsid w:val="005A7B06"/>
    <w:pPr>
      <w:ind w:left="532" w:hanging="350"/>
    </w:pPr>
  </w:style>
  <w:style w:type="paragraph" w:customStyle="1" w:styleId="afffffff6">
    <w:name w:val="Образец текста+Интервал"/>
    <w:basedOn w:val="afffffff4"/>
    <w:rsid w:val="005A7B06"/>
    <w:pPr>
      <w:spacing w:line="210" w:lineRule="exact"/>
    </w:pPr>
  </w:style>
  <w:style w:type="paragraph" w:customStyle="1" w:styleId="1f1">
    <w:name w:val="Образец текста+Интервал 1"/>
    <w:basedOn w:val="afffffff6"/>
    <w:rsid w:val="005A7B06"/>
    <w:pPr>
      <w:ind w:firstLine="0"/>
    </w:pPr>
  </w:style>
  <w:style w:type="character" w:styleId="afffffff7">
    <w:name w:val="annotation reference"/>
    <w:rsid w:val="005A7B06"/>
    <w:rPr>
      <w:sz w:val="16"/>
      <w:szCs w:val="16"/>
    </w:rPr>
  </w:style>
  <w:style w:type="paragraph" w:styleId="afffffff8">
    <w:name w:val="annotation subject"/>
    <w:basedOn w:val="af7"/>
    <w:next w:val="af7"/>
    <w:link w:val="afffffff9"/>
    <w:rsid w:val="005A7B06"/>
    <w:pPr>
      <w:widowControl/>
      <w:suppressAutoHyphens w:val="0"/>
      <w:autoSpaceDN/>
      <w:jc w:val="left"/>
      <w:textAlignment w:val="auto"/>
    </w:pPr>
    <w:rPr>
      <w:rFonts w:eastAsia="Times New Roman" w:cs="Times New Roman"/>
      <w:b/>
      <w:bCs/>
      <w:kern w:val="0"/>
      <w:sz w:val="20"/>
      <w:szCs w:val="20"/>
    </w:rPr>
  </w:style>
  <w:style w:type="character" w:customStyle="1" w:styleId="af8">
    <w:name w:val="Текст примечания Знак"/>
    <w:link w:val="af7"/>
    <w:rsid w:val="005A7B06"/>
    <w:rPr>
      <w:rFonts w:eastAsia="Arial Unicode MS" w:cs="Tahoma"/>
      <w:kern w:val="3"/>
      <w:sz w:val="28"/>
      <w:szCs w:val="24"/>
      <w:lang w:val="ru-RU" w:eastAsia="ru-RU" w:bidi="ar-SA"/>
    </w:rPr>
  </w:style>
  <w:style w:type="character" w:customStyle="1" w:styleId="afffffff9">
    <w:name w:val="Тема примечания Знак"/>
    <w:basedOn w:val="af8"/>
    <w:link w:val="afffffff8"/>
    <w:rsid w:val="005A7B06"/>
    <w:rPr>
      <w:rFonts w:eastAsia="Arial Unicode MS" w:cs="Tahoma"/>
      <w:kern w:val="3"/>
      <w:sz w:val="28"/>
      <w:szCs w:val="24"/>
      <w:lang w:val="ru-RU" w:eastAsia="ru-RU" w:bidi="ar-SA"/>
    </w:rPr>
  </w:style>
  <w:style w:type="table" w:styleId="afffffffa">
    <w:name w:val="Table Elegant"/>
    <w:basedOn w:val="a3"/>
    <w:rsid w:val="005A7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65">
    <w:name w:val="Table Grid 6"/>
    <w:basedOn w:val="a3"/>
    <w:rsid w:val="005A7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TML0">
    <w:name w:val="Стандартный HTML Знак"/>
    <w:link w:val="HTML"/>
    <w:rsid w:val="005A7B06"/>
    <w:rPr>
      <w:sz w:val="24"/>
      <w:szCs w:val="24"/>
    </w:rPr>
  </w:style>
  <w:style w:type="paragraph" w:customStyle="1" w:styleId="Style2">
    <w:name w:val="Style2"/>
    <w:basedOn w:val="a1"/>
    <w:uiPriority w:val="99"/>
    <w:rsid w:val="005A7B06"/>
    <w:pPr>
      <w:suppressAutoHyphens w:val="0"/>
      <w:autoSpaceDE w:val="0"/>
      <w:adjustRightInd w:val="0"/>
      <w:spacing w:line="221" w:lineRule="exact"/>
      <w:jc w:val="both"/>
      <w:textAlignment w:val="auto"/>
    </w:pPr>
    <w:rPr>
      <w:kern w:val="0"/>
      <w:sz w:val="24"/>
      <w:szCs w:val="24"/>
    </w:rPr>
  </w:style>
  <w:style w:type="paragraph" w:customStyle="1" w:styleId="Style3">
    <w:name w:val="Style3"/>
    <w:basedOn w:val="a1"/>
    <w:uiPriority w:val="99"/>
    <w:rsid w:val="005A7B06"/>
    <w:pPr>
      <w:suppressAutoHyphens w:val="0"/>
      <w:autoSpaceDE w:val="0"/>
      <w:adjustRightInd w:val="0"/>
      <w:textAlignment w:val="auto"/>
    </w:pPr>
    <w:rPr>
      <w:kern w:val="0"/>
      <w:sz w:val="24"/>
      <w:szCs w:val="24"/>
    </w:rPr>
  </w:style>
  <w:style w:type="paragraph" w:customStyle="1" w:styleId="Style5">
    <w:name w:val="Style5"/>
    <w:basedOn w:val="a1"/>
    <w:uiPriority w:val="99"/>
    <w:rsid w:val="005A7B06"/>
    <w:pPr>
      <w:suppressAutoHyphens w:val="0"/>
      <w:autoSpaceDE w:val="0"/>
      <w:adjustRightInd w:val="0"/>
      <w:spacing w:line="216" w:lineRule="exact"/>
      <w:jc w:val="both"/>
      <w:textAlignment w:val="auto"/>
    </w:pPr>
    <w:rPr>
      <w:kern w:val="0"/>
      <w:sz w:val="24"/>
      <w:szCs w:val="24"/>
    </w:rPr>
  </w:style>
  <w:style w:type="paragraph" w:customStyle="1" w:styleId="Style6">
    <w:name w:val="Style6"/>
    <w:basedOn w:val="a1"/>
    <w:uiPriority w:val="99"/>
    <w:rsid w:val="005A7B06"/>
    <w:pPr>
      <w:suppressAutoHyphens w:val="0"/>
      <w:autoSpaceDE w:val="0"/>
      <w:adjustRightInd w:val="0"/>
      <w:textAlignment w:val="auto"/>
    </w:pPr>
    <w:rPr>
      <w:kern w:val="0"/>
      <w:sz w:val="24"/>
      <w:szCs w:val="24"/>
    </w:rPr>
  </w:style>
  <w:style w:type="paragraph" w:customStyle="1" w:styleId="Style8">
    <w:name w:val="Style8"/>
    <w:basedOn w:val="a1"/>
    <w:uiPriority w:val="99"/>
    <w:rsid w:val="005A7B06"/>
    <w:pPr>
      <w:suppressAutoHyphens w:val="0"/>
      <w:autoSpaceDE w:val="0"/>
      <w:adjustRightInd w:val="0"/>
      <w:jc w:val="both"/>
      <w:textAlignment w:val="auto"/>
    </w:pPr>
    <w:rPr>
      <w:kern w:val="0"/>
      <w:sz w:val="24"/>
      <w:szCs w:val="24"/>
    </w:rPr>
  </w:style>
  <w:style w:type="paragraph" w:customStyle="1" w:styleId="Style12">
    <w:name w:val="Style12"/>
    <w:basedOn w:val="a1"/>
    <w:uiPriority w:val="99"/>
    <w:rsid w:val="005A7B06"/>
    <w:pPr>
      <w:suppressAutoHyphens w:val="0"/>
      <w:autoSpaceDE w:val="0"/>
      <w:adjustRightInd w:val="0"/>
      <w:spacing w:line="605" w:lineRule="exact"/>
      <w:textAlignment w:val="auto"/>
    </w:pPr>
    <w:rPr>
      <w:kern w:val="0"/>
      <w:sz w:val="24"/>
      <w:szCs w:val="24"/>
    </w:rPr>
  </w:style>
  <w:style w:type="character" w:customStyle="1" w:styleId="FontStyle55">
    <w:name w:val="Font Style55"/>
    <w:uiPriority w:val="99"/>
    <w:rsid w:val="005A7B06"/>
    <w:rPr>
      <w:rFonts w:ascii="Times New Roman" w:hAnsi="Times New Roman" w:cs="Times New Roman"/>
      <w:b/>
      <w:bCs/>
      <w:sz w:val="32"/>
      <w:szCs w:val="32"/>
    </w:rPr>
  </w:style>
  <w:style w:type="character" w:customStyle="1" w:styleId="FontStyle57">
    <w:name w:val="Font Style57"/>
    <w:uiPriority w:val="99"/>
    <w:rsid w:val="005A7B06"/>
    <w:rPr>
      <w:rFonts w:ascii="Times New Roman" w:hAnsi="Times New Roman" w:cs="Times New Roman"/>
      <w:sz w:val="18"/>
      <w:szCs w:val="18"/>
    </w:rPr>
  </w:style>
  <w:style w:type="character" w:customStyle="1" w:styleId="FontStyle73">
    <w:name w:val="Font Style73"/>
    <w:uiPriority w:val="99"/>
    <w:rsid w:val="005A7B06"/>
    <w:rPr>
      <w:rFonts w:ascii="Times New Roman" w:hAnsi="Times New Roman" w:cs="Times New Roman"/>
      <w:spacing w:val="10"/>
      <w:sz w:val="18"/>
      <w:szCs w:val="18"/>
    </w:rPr>
  </w:style>
  <w:style w:type="character" w:customStyle="1" w:styleId="FontStyle76">
    <w:name w:val="Font Style76"/>
    <w:uiPriority w:val="99"/>
    <w:rsid w:val="005A7B06"/>
    <w:rPr>
      <w:rFonts w:ascii="Times New Roman" w:hAnsi="Times New Roman" w:cs="Times New Roman"/>
      <w:i/>
      <w:iCs/>
      <w:spacing w:val="10"/>
      <w:sz w:val="14"/>
      <w:szCs w:val="14"/>
    </w:rPr>
  </w:style>
  <w:style w:type="character" w:customStyle="1" w:styleId="FontStyle77">
    <w:name w:val="Font Style77"/>
    <w:uiPriority w:val="99"/>
    <w:rsid w:val="005A7B06"/>
    <w:rPr>
      <w:rFonts w:ascii="Franklin Gothic Heavy" w:hAnsi="Franklin Gothic Heavy" w:cs="Franklin Gothic Heavy"/>
      <w:i/>
      <w:iCs/>
      <w:smallCaps/>
      <w:sz w:val="12"/>
      <w:szCs w:val="12"/>
    </w:rPr>
  </w:style>
  <w:style w:type="character" w:customStyle="1" w:styleId="FontStyle80">
    <w:name w:val="Font Style80"/>
    <w:uiPriority w:val="99"/>
    <w:rsid w:val="005A7B06"/>
    <w:rPr>
      <w:rFonts w:ascii="Times New Roman" w:hAnsi="Times New Roman" w:cs="Times New Roman"/>
      <w:smallCaps/>
      <w:sz w:val="18"/>
      <w:szCs w:val="18"/>
    </w:rPr>
  </w:style>
  <w:style w:type="character" w:customStyle="1" w:styleId="FontStyle82">
    <w:name w:val="Font Style82"/>
    <w:uiPriority w:val="99"/>
    <w:rsid w:val="005A7B06"/>
    <w:rPr>
      <w:rFonts w:ascii="Times New Roman" w:hAnsi="Times New Roman" w:cs="Times New Roman"/>
      <w:b/>
      <w:bCs/>
      <w:sz w:val="24"/>
      <w:szCs w:val="24"/>
    </w:rPr>
  </w:style>
  <w:style w:type="paragraph" w:customStyle="1" w:styleId="Style26">
    <w:name w:val="Style26"/>
    <w:basedOn w:val="a1"/>
    <w:uiPriority w:val="99"/>
    <w:rsid w:val="005A7B06"/>
    <w:pPr>
      <w:suppressAutoHyphens w:val="0"/>
      <w:autoSpaceDE w:val="0"/>
      <w:adjustRightInd w:val="0"/>
      <w:textAlignment w:val="auto"/>
    </w:pPr>
    <w:rPr>
      <w:kern w:val="0"/>
      <w:sz w:val="24"/>
      <w:szCs w:val="24"/>
    </w:rPr>
  </w:style>
  <w:style w:type="paragraph" w:customStyle="1" w:styleId="Style48">
    <w:name w:val="Style48"/>
    <w:basedOn w:val="a1"/>
    <w:uiPriority w:val="99"/>
    <w:rsid w:val="005A7B06"/>
    <w:pPr>
      <w:suppressAutoHyphens w:val="0"/>
      <w:autoSpaceDE w:val="0"/>
      <w:adjustRightInd w:val="0"/>
      <w:spacing w:line="221" w:lineRule="exact"/>
      <w:jc w:val="both"/>
      <w:textAlignment w:val="auto"/>
    </w:pPr>
    <w:rPr>
      <w:kern w:val="0"/>
      <w:sz w:val="24"/>
      <w:szCs w:val="24"/>
    </w:rPr>
  </w:style>
  <w:style w:type="paragraph" w:customStyle="1" w:styleId="Style50">
    <w:name w:val="Style50"/>
    <w:basedOn w:val="a1"/>
    <w:uiPriority w:val="99"/>
    <w:rsid w:val="005A7B06"/>
    <w:pPr>
      <w:suppressAutoHyphens w:val="0"/>
      <w:autoSpaceDE w:val="0"/>
      <w:adjustRightInd w:val="0"/>
      <w:spacing w:line="235" w:lineRule="exact"/>
      <w:jc w:val="both"/>
      <w:textAlignment w:val="auto"/>
    </w:pPr>
    <w:rPr>
      <w:kern w:val="0"/>
      <w:sz w:val="24"/>
      <w:szCs w:val="24"/>
    </w:rPr>
  </w:style>
  <w:style w:type="paragraph" w:customStyle="1" w:styleId="Style52">
    <w:name w:val="Style52"/>
    <w:basedOn w:val="a1"/>
    <w:uiPriority w:val="99"/>
    <w:rsid w:val="005A7B06"/>
    <w:pPr>
      <w:suppressAutoHyphens w:val="0"/>
      <w:autoSpaceDE w:val="0"/>
      <w:adjustRightInd w:val="0"/>
      <w:spacing w:line="216" w:lineRule="exact"/>
      <w:jc w:val="both"/>
      <w:textAlignment w:val="auto"/>
    </w:pPr>
    <w:rPr>
      <w:kern w:val="0"/>
      <w:sz w:val="24"/>
      <w:szCs w:val="24"/>
    </w:rPr>
  </w:style>
  <w:style w:type="character" w:customStyle="1" w:styleId="FontStyle81">
    <w:name w:val="Font Style81"/>
    <w:uiPriority w:val="99"/>
    <w:rsid w:val="005A7B06"/>
    <w:rPr>
      <w:rFonts w:ascii="Constantia" w:hAnsi="Constantia" w:cs="Constantia"/>
      <w:smallCaps/>
      <w:sz w:val="12"/>
      <w:szCs w:val="12"/>
    </w:rPr>
  </w:style>
  <w:style w:type="character" w:customStyle="1" w:styleId="FontStyle86">
    <w:name w:val="Font Style86"/>
    <w:uiPriority w:val="99"/>
    <w:rsid w:val="005A7B06"/>
    <w:rPr>
      <w:rFonts w:ascii="Times New Roman" w:hAnsi="Times New Roman" w:cs="Times New Roman"/>
      <w:b/>
      <w:bCs/>
      <w:sz w:val="18"/>
      <w:szCs w:val="18"/>
    </w:rPr>
  </w:style>
  <w:style w:type="character" w:customStyle="1" w:styleId="FontStyle87">
    <w:name w:val="Font Style87"/>
    <w:uiPriority w:val="99"/>
    <w:rsid w:val="005A7B06"/>
    <w:rPr>
      <w:rFonts w:ascii="Constantia" w:hAnsi="Constantia" w:cs="Constantia"/>
      <w:sz w:val="18"/>
      <w:szCs w:val="18"/>
    </w:rPr>
  </w:style>
  <w:style w:type="paragraph" w:customStyle="1" w:styleId="Style1">
    <w:name w:val="Style1"/>
    <w:basedOn w:val="a1"/>
    <w:uiPriority w:val="99"/>
    <w:rsid w:val="005A7B06"/>
    <w:pPr>
      <w:suppressAutoHyphens w:val="0"/>
      <w:autoSpaceDE w:val="0"/>
      <w:adjustRightInd w:val="0"/>
      <w:spacing w:line="214" w:lineRule="exact"/>
      <w:jc w:val="both"/>
      <w:textAlignment w:val="auto"/>
    </w:pPr>
    <w:rPr>
      <w:rFonts w:ascii="Century Schoolbook" w:hAnsi="Century Schoolbook"/>
      <w:kern w:val="0"/>
      <w:sz w:val="24"/>
      <w:szCs w:val="24"/>
    </w:rPr>
  </w:style>
  <w:style w:type="paragraph" w:customStyle="1" w:styleId="Style4">
    <w:name w:val="Style4"/>
    <w:basedOn w:val="a1"/>
    <w:uiPriority w:val="99"/>
    <w:rsid w:val="005A7B06"/>
    <w:pPr>
      <w:suppressAutoHyphens w:val="0"/>
      <w:autoSpaceDE w:val="0"/>
      <w:adjustRightInd w:val="0"/>
      <w:spacing w:line="211" w:lineRule="exact"/>
      <w:jc w:val="both"/>
      <w:textAlignment w:val="auto"/>
    </w:pPr>
    <w:rPr>
      <w:rFonts w:ascii="Century Schoolbook" w:hAnsi="Century Schoolbook"/>
      <w:kern w:val="0"/>
      <w:sz w:val="24"/>
      <w:szCs w:val="24"/>
    </w:rPr>
  </w:style>
  <w:style w:type="character" w:customStyle="1" w:styleId="FontStyle34">
    <w:name w:val="Font Style34"/>
    <w:uiPriority w:val="99"/>
    <w:rsid w:val="005A7B06"/>
    <w:rPr>
      <w:rFonts w:ascii="Century Schoolbook" w:hAnsi="Century Schoolbook" w:cs="Century Schoolbook"/>
      <w:b/>
      <w:bCs/>
      <w:sz w:val="28"/>
      <w:szCs w:val="28"/>
    </w:rPr>
  </w:style>
  <w:style w:type="character" w:customStyle="1" w:styleId="FontStyle35">
    <w:name w:val="Font Style35"/>
    <w:uiPriority w:val="99"/>
    <w:rsid w:val="005A7B06"/>
    <w:rPr>
      <w:rFonts w:ascii="Century Schoolbook" w:hAnsi="Century Schoolbook" w:cs="Century Schoolbook"/>
      <w:b/>
      <w:bCs/>
      <w:sz w:val="22"/>
      <w:szCs w:val="22"/>
    </w:rPr>
  </w:style>
  <w:style w:type="character" w:customStyle="1" w:styleId="FontStyle36">
    <w:name w:val="Font Style36"/>
    <w:uiPriority w:val="99"/>
    <w:rsid w:val="005A7B06"/>
    <w:rPr>
      <w:rFonts w:ascii="Century Schoolbook" w:hAnsi="Century Schoolbook" w:cs="Century Schoolbook"/>
      <w:sz w:val="18"/>
      <w:szCs w:val="18"/>
    </w:rPr>
  </w:style>
  <w:style w:type="paragraph" w:customStyle="1" w:styleId="Style11">
    <w:name w:val="Style11"/>
    <w:basedOn w:val="a1"/>
    <w:uiPriority w:val="99"/>
    <w:rsid w:val="005A7B06"/>
    <w:pPr>
      <w:suppressAutoHyphens w:val="0"/>
      <w:autoSpaceDE w:val="0"/>
      <w:adjustRightInd w:val="0"/>
      <w:jc w:val="both"/>
      <w:textAlignment w:val="auto"/>
    </w:pPr>
    <w:rPr>
      <w:rFonts w:ascii="Century Schoolbook" w:hAnsi="Century Schoolbook"/>
      <w:kern w:val="0"/>
      <w:sz w:val="24"/>
      <w:szCs w:val="24"/>
    </w:rPr>
  </w:style>
  <w:style w:type="paragraph" w:customStyle="1" w:styleId="Style13">
    <w:name w:val="Style13"/>
    <w:basedOn w:val="a1"/>
    <w:uiPriority w:val="99"/>
    <w:rsid w:val="005A7B06"/>
    <w:pPr>
      <w:suppressAutoHyphens w:val="0"/>
      <w:autoSpaceDE w:val="0"/>
      <w:adjustRightInd w:val="0"/>
      <w:textAlignment w:val="auto"/>
    </w:pPr>
    <w:rPr>
      <w:rFonts w:ascii="Century Schoolbook" w:hAnsi="Century Schoolbook"/>
      <w:kern w:val="0"/>
      <w:sz w:val="24"/>
      <w:szCs w:val="24"/>
    </w:rPr>
  </w:style>
  <w:style w:type="paragraph" w:customStyle="1" w:styleId="Style14">
    <w:name w:val="Style14"/>
    <w:basedOn w:val="a1"/>
    <w:uiPriority w:val="99"/>
    <w:rsid w:val="005A7B06"/>
    <w:pPr>
      <w:suppressAutoHyphens w:val="0"/>
      <w:autoSpaceDE w:val="0"/>
      <w:adjustRightInd w:val="0"/>
      <w:textAlignment w:val="auto"/>
    </w:pPr>
    <w:rPr>
      <w:rFonts w:ascii="Century Schoolbook" w:hAnsi="Century Schoolbook"/>
      <w:kern w:val="0"/>
      <w:sz w:val="24"/>
      <w:szCs w:val="24"/>
    </w:rPr>
  </w:style>
  <w:style w:type="character" w:customStyle="1" w:styleId="FontStyle37">
    <w:name w:val="Font Style37"/>
    <w:uiPriority w:val="99"/>
    <w:rsid w:val="005A7B06"/>
    <w:rPr>
      <w:rFonts w:ascii="Century Schoolbook" w:hAnsi="Century Schoolbook" w:cs="Century Schoolbook"/>
      <w:b/>
      <w:bCs/>
      <w:sz w:val="14"/>
      <w:szCs w:val="14"/>
    </w:rPr>
  </w:style>
  <w:style w:type="character" w:customStyle="1" w:styleId="FontStyle38">
    <w:name w:val="Font Style38"/>
    <w:uiPriority w:val="99"/>
    <w:rsid w:val="005A7B06"/>
    <w:rPr>
      <w:rFonts w:ascii="Arial" w:hAnsi="Arial" w:cs="Arial"/>
      <w:b/>
      <w:bCs/>
      <w:sz w:val="18"/>
      <w:szCs w:val="18"/>
    </w:rPr>
  </w:style>
  <w:style w:type="character" w:customStyle="1" w:styleId="FontStyle53">
    <w:name w:val="Font Style53"/>
    <w:uiPriority w:val="99"/>
    <w:rsid w:val="005A7B06"/>
    <w:rPr>
      <w:rFonts w:ascii="Century Schoolbook" w:hAnsi="Century Schoolbook" w:cs="Century Schoolbook"/>
      <w:sz w:val="14"/>
      <w:szCs w:val="14"/>
    </w:rPr>
  </w:style>
  <w:style w:type="character" w:customStyle="1" w:styleId="FontStyle12">
    <w:name w:val="Font Style12"/>
    <w:uiPriority w:val="99"/>
    <w:rsid w:val="005A7B06"/>
    <w:rPr>
      <w:rFonts w:ascii="Tahoma" w:hAnsi="Tahoma" w:cs="Tahoma"/>
      <w:b/>
      <w:bCs/>
      <w:sz w:val="14"/>
      <w:szCs w:val="14"/>
    </w:rPr>
  </w:style>
  <w:style w:type="character" w:customStyle="1" w:styleId="FontStyle13">
    <w:name w:val="Font Style13"/>
    <w:uiPriority w:val="99"/>
    <w:rsid w:val="005A7B06"/>
    <w:rPr>
      <w:rFonts w:ascii="Times New Roman" w:hAnsi="Times New Roman" w:cs="Times New Roman"/>
      <w:b/>
      <w:bCs/>
      <w:sz w:val="32"/>
      <w:szCs w:val="32"/>
    </w:rPr>
  </w:style>
  <w:style w:type="character" w:customStyle="1" w:styleId="FontStyle14">
    <w:name w:val="Font Style14"/>
    <w:uiPriority w:val="99"/>
    <w:rsid w:val="005A7B06"/>
    <w:rPr>
      <w:rFonts w:ascii="Times New Roman" w:hAnsi="Times New Roman" w:cs="Times New Roman"/>
      <w:sz w:val="18"/>
      <w:szCs w:val="18"/>
    </w:rPr>
  </w:style>
  <w:style w:type="character" w:customStyle="1" w:styleId="FontStyle15">
    <w:name w:val="Font Style15"/>
    <w:uiPriority w:val="99"/>
    <w:rsid w:val="005A7B06"/>
    <w:rPr>
      <w:rFonts w:ascii="Times New Roman" w:hAnsi="Times New Roman" w:cs="Times New Roman"/>
      <w:b/>
      <w:bCs/>
      <w:sz w:val="16"/>
      <w:szCs w:val="16"/>
    </w:rPr>
  </w:style>
  <w:style w:type="paragraph" w:customStyle="1" w:styleId="ConsPlusNormal">
    <w:name w:val="ConsPlusNormal"/>
    <w:uiPriority w:val="99"/>
    <w:rsid w:val="00AE7639"/>
    <w:pPr>
      <w:widowControl w:val="0"/>
      <w:autoSpaceDE w:val="0"/>
      <w:autoSpaceDN w:val="0"/>
      <w:adjustRightInd w:val="0"/>
      <w:ind w:firstLine="720"/>
    </w:pPr>
    <w:rPr>
      <w:rFonts w:ascii="Arial" w:hAnsi="Arial" w:cs="Arial"/>
    </w:rPr>
  </w:style>
  <w:style w:type="paragraph" w:customStyle="1" w:styleId="ris">
    <w:name w:val="ris"/>
    <w:basedOn w:val="a1"/>
    <w:rsid w:val="00A5233B"/>
    <w:pPr>
      <w:widowControl/>
      <w:suppressAutoHyphens w:val="0"/>
      <w:autoSpaceDN/>
      <w:spacing w:before="100" w:beforeAutospacing="1" w:after="100" w:afterAutospacing="1"/>
      <w:textAlignment w:val="auto"/>
    </w:pPr>
    <w:rPr>
      <w:rFonts w:eastAsia="MS Mincho"/>
      <w:kern w:val="0"/>
      <w:sz w:val="24"/>
      <w:szCs w:val="24"/>
      <w:lang w:eastAsia="ja-JP"/>
    </w:rPr>
  </w:style>
  <w:style w:type="character" w:customStyle="1" w:styleId="apple-converted-space">
    <w:name w:val="apple-converted-space"/>
    <w:basedOn w:val="a2"/>
    <w:rsid w:val="00A5233B"/>
  </w:style>
  <w:style w:type="character" w:customStyle="1" w:styleId="FontStyle49">
    <w:name w:val="Font Style49"/>
    <w:uiPriority w:val="99"/>
    <w:rsid w:val="00B60639"/>
    <w:rPr>
      <w:rFonts w:ascii="Times New Roman" w:hAnsi="Times New Roman" w:cs="Times New Roman" w:hint="default"/>
      <w:b/>
      <w:bCs/>
      <w:sz w:val="26"/>
      <w:szCs w:val="26"/>
    </w:rPr>
  </w:style>
  <w:style w:type="table" w:customStyle="1" w:styleId="1f2">
    <w:name w:val="Сетка таблицы1"/>
    <w:basedOn w:val="a3"/>
    <w:next w:val="a7"/>
    <w:rsid w:val="00E5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с отступом 2 Знак"/>
    <w:basedOn w:val="a2"/>
    <w:link w:val="23"/>
    <w:rsid w:val="00561950"/>
    <w:rPr>
      <w:kern w:val="3"/>
      <w:sz w:val="28"/>
    </w:rPr>
  </w:style>
  <w:style w:type="paragraph" w:styleId="2ff0">
    <w:name w:val="List 2"/>
    <w:basedOn w:val="a1"/>
    <w:uiPriority w:val="99"/>
    <w:semiHidden/>
    <w:unhideWhenUsed/>
    <w:rsid w:val="00732B4A"/>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9124">
      <w:bodyDiv w:val="1"/>
      <w:marLeft w:val="0"/>
      <w:marRight w:val="0"/>
      <w:marTop w:val="0"/>
      <w:marBottom w:val="0"/>
      <w:divBdr>
        <w:top w:val="none" w:sz="0" w:space="0" w:color="auto"/>
        <w:left w:val="none" w:sz="0" w:space="0" w:color="auto"/>
        <w:bottom w:val="none" w:sz="0" w:space="0" w:color="auto"/>
        <w:right w:val="none" w:sz="0" w:space="0" w:color="auto"/>
      </w:divBdr>
    </w:div>
    <w:div w:id="535043700">
      <w:bodyDiv w:val="1"/>
      <w:marLeft w:val="0"/>
      <w:marRight w:val="0"/>
      <w:marTop w:val="0"/>
      <w:marBottom w:val="0"/>
      <w:divBdr>
        <w:top w:val="none" w:sz="0" w:space="0" w:color="auto"/>
        <w:left w:val="none" w:sz="0" w:space="0" w:color="auto"/>
        <w:bottom w:val="none" w:sz="0" w:space="0" w:color="auto"/>
        <w:right w:val="none" w:sz="0" w:space="0" w:color="auto"/>
      </w:divBdr>
    </w:div>
    <w:div w:id="707796368">
      <w:bodyDiv w:val="1"/>
      <w:marLeft w:val="0"/>
      <w:marRight w:val="0"/>
      <w:marTop w:val="0"/>
      <w:marBottom w:val="0"/>
      <w:divBdr>
        <w:top w:val="none" w:sz="0" w:space="0" w:color="auto"/>
        <w:left w:val="none" w:sz="0" w:space="0" w:color="auto"/>
        <w:bottom w:val="none" w:sz="0" w:space="0" w:color="auto"/>
        <w:right w:val="none" w:sz="0" w:space="0" w:color="auto"/>
      </w:divBdr>
    </w:div>
    <w:div w:id="711343848">
      <w:bodyDiv w:val="1"/>
      <w:marLeft w:val="0"/>
      <w:marRight w:val="0"/>
      <w:marTop w:val="0"/>
      <w:marBottom w:val="0"/>
      <w:divBdr>
        <w:top w:val="none" w:sz="0" w:space="0" w:color="auto"/>
        <w:left w:val="none" w:sz="0" w:space="0" w:color="auto"/>
        <w:bottom w:val="none" w:sz="0" w:space="0" w:color="auto"/>
        <w:right w:val="none" w:sz="0" w:space="0" w:color="auto"/>
      </w:divBdr>
    </w:div>
    <w:div w:id="1045178443">
      <w:bodyDiv w:val="1"/>
      <w:marLeft w:val="0"/>
      <w:marRight w:val="0"/>
      <w:marTop w:val="0"/>
      <w:marBottom w:val="0"/>
      <w:divBdr>
        <w:top w:val="none" w:sz="0" w:space="0" w:color="auto"/>
        <w:left w:val="none" w:sz="0" w:space="0" w:color="auto"/>
        <w:bottom w:val="none" w:sz="0" w:space="0" w:color="auto"/>
        <w:right w:val="none" w:sz="0" w:space="0" w:color="auto"/>
      </w:divBdr>
    </w:div>
    <w:div w:id="1048990219">
      <w:bodyDiv w:val="1"/>
      <w:marLeft w:val="0"/>
      <w:marRight w:val="0"/>
      <w:marTop w:val="0"/>
      <w:marBottom w:val="0"/>
      <w:divBdr>
        <w:top w:val="none" w:sz="0" w:space="0" w:color="auto"/>
        <w:left w:val="none" w:sz="0" w:space="0" w:color="auto"/>
        <w:bottom w:val="none" w:sz="0" w:space="0" w:color="auto"/>
        <w:right w:val="none" w:sz="0" w:space="0" w:color="auto"/>
      </w:divBdr>
    </w:div>
    <w:div w:id="1186749265">
      <w:bodyDiv w:val="1"/>
      <w:marLeft w:val="0"/>
      <w:marRight w:val="0"/>
      <w:marTop w:val="0"/>
      <w:marBottom w:val="0"/>
      <w:divBdr>
        <w:top w:val="none" w:sz="0" w:space="0" w:color="auto"/>
        <w:left w:val="none" w:sz="0" w:space="0" w:color="auto"/>
        <w:bottom w:val="none" w:sz="0" w:space="0" w:color="auto"/>
        <w:right w:val="none" w:sz="0" w:space="0" w:color="auto"/>
      </w:divBdr>
    </w:div>
    <w:div w:id="1205752108">
      <w:bodyDiv w:val="1"/>
      <w:marLeft w:val="0"/>
      <w:marRight w:val="0"/>
      <w:marTop w:val="0"/>
      <w:marBottom w:val="0"/>
      <w:divBdr>
        <w:top w:val="none" w:sz="0" w:space="0" w:color="auto"/>
        <w:left w:val="none" w:sz="0" w:space="0" w:color="auto"/>
        <w:bottom w:val="none" w:sz="0" w:space="0" w:color="auto"/>
        <w:right w:val="none" w:sz="0" w:space="0" w:color="auto"/>
      </w:divBdr>
    </w:div>
    <w:div w:id="1285192647">
      <w:bodyDiv w:val="1"/>
      <w:marLeft w:val="0"/>
      <w:marRight w:val="0"/>
      <w:marTop w:val="0"/>
      <w:marBottom w:val="0"/>
      <w:divBdr>
        <w:top w:val="none" w:sz="0" w:space="0" w:color="auto"/>
        <w:left w:val="none" w:sz="0" w:space="0" w:color="auto"/>
        <w:bottom w:val="none" w:sz="0" w:space="0" w:color="auto"/>
        <w:right w:val="none" w:sz="0" w:space="0" w:color="auto"/>
      </w:divBdr>
    </w:div>
    <w:div w:id="1647275306">
      <w:bodyDiv w:val="1"/>
      <w:marLeft w:val="0"/>
      <w:marRight w:val="0"/>
      <w:marTop w:val="0"/>
      <w:marBottom w:val="0"/>
      <w:divBdr>
        <w:top w:val="none" w:sz="0" w:space="0" w:color="auto"/>
        <w:left w:val="none" w:sz="0" w:space="0" w:color="auto"/>
        <w:bottom w:val="none" w:sz="0" w:space="0" w:color="auto"/>
        <w:right w:val="none" w:sz="0" w:space="0" w:color="auto"/>
      </w:divBdr>
    </w:div>
    <w:div w:id="1799907884">
      <w:bodyDiv w:val="1"/>
      <w:marLeft w:val="0"/>
      <w:marRight w:val="0"/>
      <w:marTop w:val="0"/>
      <w:marBottom w:val="0"/>
      <w:divBdr>
        <w:top w:val="none" w:sz="0" w:space="0" w:color="auto"/>
        <w:left w:val="none" w:sz="0" w:space="0" w:color="auto"/>
        <w:bottom w:val="none" w:sz="0" w:space="0" w:color="auto"/>
        <w:right w:val="none" w:sz="0" w:space="0" w:color="auto"/>
      </w:divBdr>
    </w:div>
    <w:div w:id="21289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sue.ru/" TargetMode="External"/><Relationship Id="rId13" Type="http://schemas.openxmlformats.org/officeDocument/2006/relationships/hyperlink" Target="https://www.biblio-online.ru/" TargetMode="External"/><Relationship Id="rId18" Type="http://schemas.openxmlformats.org/officeDocument/2006/relationships/hyperlink" Target="http://arbico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most.ru" TargetMode="External"/><Relationship Id="rId17" Type="http://schemas.openxmlformats.org/officeDocument/2006/relationships/hyperlink" Target="http://polpred.com" TargetMode="External"/><Relationship Id="rId2" Type="http://schemas.openxmlformats.org/officeDocument/2006/relationships/numbering" Target="numbering.xml"/><Relationship Id="rId16" Type="http://schemas.openxmlformats.org/officeDocument/2006/relationships/hyperlink" Target="http://archive.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uisrussia.msu.ru/" TargetMode="External"/><Relationship Id="rId10" Type="http://schemas.openxmlformats.org/officeDocument/2006/relationships/hyperlink" Target="http://e.lanbook.com/" TargetMode="External"/><Relationship Id="rId19"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hyperlink" Target="https://elibrary.ru/" TargetMode="External"/><Relationship Id="rId14" Type="http://schemas.openxmlformats.org/officeDocument/2006/relationships/hyperlink" Target="http://www.spark-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38AB-11D6-4DB8-A84C-A40BD451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1037</Words>
  <Characters>8796</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9814</CharactersWithSpaces>
  <SharedDoc>false</SharedDoc>
  <HLinks>
    <vt:vector size="126" baseType="variant">
      <vt:variant>
        <vt:i4>327711</vt:i4>
      </vt:variant>
      <vt:variant>
        <vt:i4>60</vt:i4>
      </vt:variant>
      <vt:variant>
        <vt:i4>0</vt:i4>
      </vt:variant>
      <vt:variant>
        <vt:i4>5</vt:i4>
      </vt:variant>
      <vt:variant>
        <vt:lpwstr>http://www.catalog.alledu.ru/</vt:lpwstr>
      </vt:variant>
      <vt:variant>
        <vt:lpwstr/>
      </vt:variant>
      <vt:variant>
        <vt:i4>6946934</vt:i4>
      </vt:variant>
      <vt:variant>
        <vt:i4>57</vt:i4>
      </vt:variant>
      <vt:variant>
        <vt:i4>0</vt:i4>
      </vt:variant>
      <vt:variant>
        <vt:i4>5</vt:i4>
      </vt:variant>
      <vt:variant>
        <vt:lpwstr>http://www.allbest.ru/</vt:lpwstr>
      </vt:variant>
      <vt:variant>
        <vt:lpwstr/>
      </vt:variant>
      <vt:variant>
        <vt:i4>3473444</vt:i4>
      </vt:variant>
      <vt:variant>
        <vt:i4>54</vt:i4>
      </vt:variant>
      <vt:variant>
        <vt:i4>0</vt:i4>
      </vt:variant>
      <vt:variant>
        <vt:i4>5</vt:i4>
      </vt:variant>
      <vt:variant>
        <vt:lpwstr>http://www.econos.narod.ru/</vt:lpwstr>
      </vt:variant>
      <vt:variant>
        <vt:lpwstr/>
      </vt:variant>
      <vt:variant>
        <vt:i4>3604536</vt:i4>
      </vt:variant>
      <vt:variant>
        <vt:i4>51</vt:i4>
      </vt:variant>
      <vt:variant>
        <vt:i4>0</vt:i4>
      </vt:variant>
      <vt:variant>
        <vt:i4>5</vt:i4>
      </vt:variant>
      <vt:variant>
        <vt:lpwstr>http://www.alicom.narod.ru/</vt:lpwstr>
      </vt:variant>
      <vt:variant>
        <vt:lpwstr/>
      </vt:variant>
      <vt:variant>
        <vt:i4>589906</vt:i4>
      </vt:variant>
      <vt:variant>
        <vt:i4>48</vt:i4>
      </vt:variant>
      <vt:variant>
        <vt:i4>0</vt:i4>
      </vt:variant>
      <vt:variant>
        <vt:i4>5</vt:i4>
      </vt:variant>
      <vt:variant>
        <vt:lpwstr>http://www.economicus.ru/</vt:lpwstr>
      </vt:variant>
      <vt:variant>
        <vt:lpwstr/>
      </vt:variant>
      <vt:variant>
        <vt:i4>4128807</vt:i4>
      </vt:variant>
      <vt:variant>
        <vt:i4>45</vt:i4>
      </vt:variant>
      <vt:variant>
        <vt:i4>0</vt:i4>
      </vt:variant>
      <vt:variant>
        <vt:i4>5</vt:i4>
      </vt:variant>
      <vt:variant>
        <vt:lpwstr>http://www.economictheory.narod.ru/</vt:lpwstr>
      </vt:variant>
      <vt:variant>
        <vt:lpwstr/>
      </vt:variant>
      <vt:variant>
        <vt:i4>917575</vt:i4>
      </vt:variant>
      <vt:variant>
        <vt:i4>42</vt:i4>
      </vt:variant>
      <vt:variant>
        <vt:i4>0</vt:i4>
      </vt:variant>
      <vt:variant>
        <vt:i4>5</vt:i4>
      </vt:variant>
      <vt:variant>
        <vt:lpwstr>http://business.kulichki.net/</vt:lpwstr>
      </vt:variant>
      <vt:variant>
        <vt:lpwstr/>
      </vt:variant>
      <vt:variant>
        <vt:i4>2556008</vt:i4>
      </vt:variant>
      <vt:variant>
        <vt:i4>39</vt:i4>
      </vt:variant>
      <vt:variant>
        <vt:i4>0</vt:i4>
      </vt:variant>
      <vt:variant>
        <vt:i4>5</vt:i4>
      </vt:variant>
      <vt:variant>
        <vt:lpwstr>http://www.econlib.org/</vt:lpwstr>
      </vt:variant>
      <vt:variant>
        <vt:lpwstr/>
      </vt:variant>
      <vt:variant>
        <vt:i4>917520</vt:i4>
      </vt:variant>
      <vt:variant>
        <vt:i4>36</vt:i4>
      </vt:variant>
      <vt:variant>
        <vt:i4>0</vt:i4>
      </vt:variant>
      <vt:variant>
        <vt:i4>5</vt:i4>
      </vt:variant>
      <vt:variant>
        <vt:lpwstr>http://www.lib.pu.ru/</vt:lpwstr>
      </vt:variant>
      <vt:variant>
        <vt:lpwstr/>
      </vt:variant>
      <vt:variant>
        <vt:i4>6357055</vt:i4>
      </vt:variant>
      <vt:variant>
        <vt:i4>33</vt:i4>
      </vt:variant>
      <vt:variant>
        <vt:i4>0</vt:i4>
      </vt:variant>
      <vt:variant>
        <vt:i4>5</vt:i4>
      </vt:variant>
      <vt:variant>
        <vt:lpwstr>http://www.lib.msu.su/</vt:lpwstr>
      </vt:variant>
      <vt:variant>
        <vt:lpwstr/>
      </vt:variant>
      <vt:variant>
        <vt:i4>6815864</vt:i4>
      </vt:variant>
      <vt:variant>
        <vt:i4>30</vt:i4>
      </vt:variant>
      <vt:variant>
        <vt:i4>0</vt:i4>
      </vt:variant>
      <vt:variant>
        <vt:i4>5</vt:i4>
      </vt:variant>
      <vt:variant>
        <vt:lpwstr>http://www.rsl.ru/</vt:lpwstr>
      </vt:variant>
      <vt:variant>
        <vt:lpwstr/>
      </vt:variant>
      <vt:variant>
        <vt:i4>7733288</vt:i4>
      </vt:variant>
      <vt:variant>
        <vt:i4>27</vt:i4>
      </vt:variant>
      <vt:variant>
        <vt:i4>0</vt:i4>
      </vt:variant>
      <vt:variant>
        <vt:i4>5</vt:i4>
      </vt:variant>
      <vt:variant>
        <vt:lpwstr>http://znanium.com/go.php?id=430228</vt:lpwstr>
      </vt:variant>
      <vt:variant>
        <vt:lpwstr/>
      </vt:variant>
      <vt:variant>
        <vt:i4>7733291</vt:i4>
      </vt:variant>
      <vt:variant>
        <vt:i4>24</vt:i4>
      </vt:variant>
      <vt:variant>
        <vt:i4>0</vt:i4>
      </vt:variant>
      <vt:variant>
        <vt:i4>5</vt:i4>
      </vt:variant>
      <vt:variant>
        <vt:lpwstr>http://znanium.com/go.php?id=557748</vt:lpwstr>
      </vt:variant>
      <vt:variant>
        <vt:lpwstr/>
      </vt:variant>
      <vt:variant>
        <vt:i4>7471150</vt:i4>
      </vt:variant>
      <vt:variant>
        <vt:i4>21</vt:i4>
      </vt:variant>
      <vt:variant>
        <vt:i4>0</vt:i4>
      </vt:variant>
      <vt:variant>
        <vt:i4>5</vt:i4>
      </vt:variant>
      <vt:variant>
        <vt:lpwstr>http://znanium.com/go.php?id=463150</vt:lpwstr>
      </vt:variant>
      <vt:variant>
        <vt:lpwstr/>
      </vt:variant>
      <vt:variant>
        <vt:i4>7667756</vt:i4>
      </vt:variant>
      <vt:variant>
        <vt:i4>18</vt:i4>
      </vt:variant>
      <vt:variant>
        <vt:i4>0</vt:i4>
      </vt:variant>
      <vt:variant>
        <vt:i4>5</vt:i4>
      </vt:variant>
      <vt:variant>
        <vt:lpwstr>http://znanium.com/go.php?id=430612</vt:lpwstr>
      </vt:variant>
      <vt:variant>
        <vt:lpwstr/>
      </vt:variant>
      <vt:variant>
        <vt:i4>7929892</vt:i4>
      </vt:variant>
      <vt:variant>
        <vt:i4>15</vt:i4>
      </vt:variant>
      <vt:variant>
        <vt:i4>0</vt:i4>
      </vt:variant>
      <vt:variant>
        <vt:i4>5</vt:i4>
      </vt:variant>
      <vt:variant>
        <vt:lpwstr>http://znanium.com/go.php?id=445980</vt:lpwstr>
      </vt:variant>
      <vt:variant>
        <vt:lpwstr/>
      </vt:variant>
      <vt:variant>
        <vt:i4>7405613</vt:i4>
      </vt:variant>
      <vt:variant>
        <vt:i4>12</vt:i4>
      </vt:variant>
      <vt:variant>
        <vt:i4>0</vt:i4>
      </vt:variant>
      <vt:variant>
        <vt:i4>5</vt:i4>
      </vt:variant>
      <vt:variant>
        <vt:lpwstr>http://znanium.com/go.php?id=550145</vt:lpwstr>
      </vt:variant>
      <vt:variant>
        <vt:lpwstr/>
      </vt:variant>
      <vt:variant>
        <vt:i4>7929897</vt:i4>
      </vt:variant>
      <vt:variant>
        <vt:i4>9</vt:i4>
      </vt:variant>
      <vt:variant>
        <vt:i4>0</vt:i4>
      </vt:variant>
      <vt:variant>
        <vt:i4>5</vt:i4>
      </vt:variant>
      <vt:variant>
        <vt:lpwstr>http://znanium.com/go.php?id=494994</vt:lpwstr>
      </vt:variant>
      <vt:variant>
        <vt:lpwstr/>
      </vt:variant>
      <vt:variant>
        <vt:i4>7995425</vt:i4>
      </vt:variant>
      <vt:variant>
        <vt:i4>6</vt:i4>
      </vt:variant>
      <vt:variant>
        <vt:i4>0</vt:i4>
      </vt:variant>
      <vt:variant>
        <vt:i4>5</vt:i4>
      </vt:variant>
      <vt:variant>
        <vt:lpwstr>http://znanium.com/go.php?id=417992</vt:lpwstr>
      </vt:variant>
      <vt:variant>
        <vt:lpwstr/>
      </vt:variant>
      <vt:variant>
        <vt:i4>7602222</vt:i4>
      </vt:variant>
      <vt:variant>
        <vt:i4>3</vt:i4>
      </vt:variant>
      <vt:variant>
        <vt:i4>0</vt:i4>
      </vt:variant>
      <vt:variant>
        <vt:i4>5</vt:i4>
      </vt:variant>
      <vt:variant>
        <vt:lpwstr>http://znanium.com/go.php?id=373048</vt:lpwstr>
      </vt:variant>
      <vt:variant>
        <vt:lpwstr/>
      </vt:variant>
      <vt:variant>
        <vt:i4>7340084</vt:i4>
      </vt:variant>
      <vt:variant>
        <vt:i4>0</vt:i4>
      </vt:variant>
      <vt:variant>
        <vt:i4>0</vt:i4>
      </vt:variant>
      <vt:variant>
        <vt:i4>5</vt:i4>
      </vt:variant>
      <vt:variant>
        <vt:lpwstr>http://www.usue.ru/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cp:keywords>работы</cp:keywords>
  <cp:lastModifiedBy>Овсянникова Анастасия Геннадьевна</cp:lastModifiedBy>
  <cp:revision>47</cp:revision>
  <cp:lastPrinted>2019-05-28T05:44:00Z</cp:lastPrinted>
  <dcterms:created xsi:type="dcterms:W3CDTF">2019-03-11T10:18:00Z</dcterms:created>
  <dcterms:modified xsi:type="dcterms:W3CDTF">2019-08-09T09:00:00Z</dcterms:modified>
</cp:coreProperties>
</file>